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0D" w:rsidRPr="00D97FB2" w:rsidRDefault="00995B0D">
      <w:pPr>
        <w:rPr>
          <w:rFonts w:ascii="Arial Black" w:hAnsi="Arial Black"/>
          <w:b/>
          <w:color w:val="800080"/>
          <w:sz w:val="96"/>
          <w:szCs w:val="96"/>
          <w14:shadow w14:blurRad="50800" w14:dist="38100" w14:dir="2700000" w14:sx="100000" w14:sy="100000" w14:kx="0" w14:ky="0" w14:algn="tl">
            <w14:srgbClr w14:val="000000">
              <w14:alpha w14:val="60000"/>
            </w14:srgbClr>
          </w14:shadow>
        </w:rPr>
      </w:pPr>
    </w:p>
    <w:p w:rsidR="00995B0D" w:rsidRPr="00111D47" w:rsidRDefault="00995B0D" w:rsidP="00207781">
      <w:pPr>
        <w:jc w:val="center"/>
        <w:rPr>
          <w:rFonts w:ascii="Arial Black" w:hAnsi="Arial Black"/>
          <w:b/>
          <w:color w:val="7030A0"/>
          <w:sz w:val="96"/>
          <w:szCs w:val="96"/>
        </w:rPr>
      </w:pPr>
      <w:r w:rsidRPr="00111D47">
        <w:rPr>
          <w:rFonts w:ascii="Arial Black" w:hAnsi="Arial Black"/>
          <w:b/>
          <w:color w:val="7030A0"/>
          <w:sz w:val="96"/>
          <w:szCs w:val="96"/>
        </w:rPr>
        <w:t>MERKEL</w:t>
      </w:r>
    </w:p>
    <w:p w:rsidR="00995B0D" w:rsidRPr="00D07634" w:rsidRDefault="00995B0D" w:rsidP="00207781">
      <w:pPr>
        <w:jc w:val="center"/>
        <w:rPr>
          <w:sz w:val="40"/>
          <w:szCs w:val="40"/>
        </w:rPr>
      </w:pPr>
      <w:r w:rsidRPr="00D07634">
        <w:rPr>
          <w:sz w:val="40"/>
          <w:szCs w:val="40"/>
        </w:rPr>
        <w:t>Independent School District</w:t>
      </w:r>
    </w:p>
    <w:p w:rsidR="00995B0D" w:rsidRPr="00D07634" w:rsidRDefault="00995B0D" w:rsidP="00207781">
      <w:pPr>
        <w:jc w:val="center"/>
        <w:rPr>
          <w:sz w:val="40"/>
          <w:szCs w:val="40"/>
        </w:rPr>
      </w:pPr>
    </w:p>
    <w:p w:rsidR="00995B0D" w:rsidRPr="00D07634" w:rsidRDefault="00995B0D" w:rsidP="00207781">
      <w:pPr>
        <w:jc w:val="center"/>
        <w:rPr>
          <w:sz w:val="40"/>
          <w:szCs w:val="40"/>
        </w:rPr>
      </w:pPr>
    </w:p>
    <w:p w:rsidR="00995B0D" w:rsidRPr="00D07634" w:rsidRDefault="00995B0D" w:rsidP="00207781">
      <w:pPr>
        <w:jc w:val="center"/>
        <w:rPr>
          <w:b/>
          <w:sz w:val="52"/>
          <w:szCs w:val="52"/>
        </w:rPr>
      </w:pPr>
      <w:r w:rsidRPr="00D07634">
        <w:rPr>
          <w:b/>
          <w:sz w:val="52"/>
          <w:szCs w:val="52"/>
        </w:rPr>
        <w:t>District Improvement Plan</w:t>
      </w:r>
    </w:p>
    <w:p w:rsidR="00995B0D" w:rsidRPr="00D07634" w:rsidRDefault="00881FEE" w:rsidP="00207781">
      <w:pPr>
        <w:jc w:val="center"/>
        <w:rPr>
          <w:b/>
          <w:sz w:val="52"/>
          <w:szCs w:val="52"/>
        </w:rPr>
      </w:pPr>
      <w:r w:rsidRPr="00D07634">
        <w:rPr>
          <w:b/>
          <w:sz w:val="52"/>
          <w:szCs w:val="52"/>
        </w:rPr>
        <w:t>2015</w:t>
      </w:r>
      <w:r w:rsidR="00EE4AD1" w:rsidRPr="00D07634">
        <w:rPr>
          <w:b/>
          <w:sz w:val="52"/>
          <w:szCs w:val="52"/>
        </w:rPr>
        <w:t>-</w:t>
      </w:r>
      <w:r w:rsidRPr="00D07634">
        <w:rPr>
          <w:b/>
          <w:sz w:val="52"/>
          <w:szCs w:val="52"/>
        </w:rPr>
        <w:t>2017</w:t>
      </w:r>
    </w:p>
    <w:p w:rsidR="00995B0D" w:rsidRPr="00D07634" w:rsidRDefault="00995B0D">
      <w:pPr>
        <w:jc w:val="center"/>
        <w:rPr>
          <w:b/>
          <w:sz w:val="40"/>
          <w:szCs w:val="40"/>
        </w:rPr>
      </w:pPr>
    </w:p>
    <w:p w:rsidR="00995B0D" w:rsidRPr="00D07634" w:rsidRDefault="00995B0D">
      <w:pPr>
        <w:jc w:val="center"/>
      </w:pPr>
    </w:p>
    <w:p w:rsidR="00995B0D" w:rsidRPr="00D07634" w:rsidRDefault="00995B0D">
      <w:pPr>
        <w:jc w:val="center"/>
      </w:pPr>
    </w:p>
    <w:p w:rsidR="00995B0D" w:rsidRPr="00D07634" w:rsidRDefault="00995B0D">
      <w:pPr>
        <w:jc w:val="center"/>
      </w:pPr>
    </w:p>
    <w:p w:rsidR="00995B0D" w:rsidRPr="00D07634" w:rsidRDefault="00995B0D">
      <w:pPr>
        <w:jc w:val="center"/>
      </w:pPr>
    </w:p>
    <w:p w:rsidR="00995B0D" w:rsidRPr="00D07634" w:rsidRDefault="00995B0D">
      <w:pPr>
        <w:jc w:val="center"/>
      </w:pPr>
    </w:p>
    <w:p w:rsidR="00995B0D" w:rsidRPr="00D07634" w:rsidRDefault="00207781">
      <w:pPr>
        <w:jc w:val="center"/>
        <w:rPr>
          <w:rFonts w:ascii="Arial Black" w:hAnsi="Arial Black"/>
          <w:color w:val="7030A0"/>
          <w:sz w:val="20"/>
          <w:szCs w:val="20"/>
        </w:rPr>
      </w:pPr>
      <w:r w:rsidRPr="00D07634">
        <w:br w:type="page"/>
      </w:r>
      <w:r w:rsidR="00995B0D" w:rsidRPr="00D07634">
        <w:rPr>
          <w:rFonts w:ascii="Arial Black" w:hAnsi="Arial Black"/>
          <w:color w:val="7030A0"/>
          <w:sz w:val="20"/>
          <w:szCs w:val="20"/>
        </w:rPr>
        <w:lastRenderedPageBreak/>
        <w:t>Merkel Independent School District</w:t>
      </w:r>
    </w:p>
    <w:p w:rsidR="00995B0D" w:rsidRPr="00D07634" w:rsidRDefault="00D97FB2">
      <w:pPr>
        <w:jc w:val="center"/>
        <w:rPr>
          <w:rFonts w:ascii="Arial Black" w:hAnsi="Arial Black"/>
          <w:color w:val="7030A0"/>
          <w:sz w:val="18"/>
          <w:szCs w:val="18"/>
        </w:rPr>
      </w:pPr>
      <w:r w:rsidRPr="00D07634">
        <w:rPr>
          <w:rFonts w:ascii="Arial Black" w:hAnsi="Arial Black"/>
          <w:color w:val="7030A0"/>
          <w:sz w:val="18"/>
          <w:szCs w:val="18"/>
        </w:rPr>
        <w:t xml:space="preserve">District </w:t>
      </w:r>
      <w:r w:rsidR="000F3EF1" w:rsidRPr="00D07634">
        <w:rPr>
          <w:rFonts w:ascii="Arial Black" w:hAnsi="Arial Black"/>
          <w:color w:val="7030A0"/>
          <w:sz w:val="18"/>
          <w:szCs w:val="18"/>
        </w:rPr>
        <w:t xml:space="preserve">Improvement Plan </w:t>
      </w:r>
      <w:r w:rsidR="00947DB0" w:rsidRPr="00D07634">
        <w:rPr>
          <w:rFonts w:ascii="Arial Black" w:hAnsi="Arial Black"/>
          <w:color w:val="7030A0"/>
          <w:sz w:val="18"/>
          <w:szCs w:val="18"/>
        </w:rPr>
        <w:t>201</w:t>
      </w:r>
      <w:r w:rsidR="00881FEE" w:rsidRPr="00D07634">
        <w:rPr>
          <w:rFonts w:ascii="Arial Black" w:hAnsi="Arial Black"/>
          <w:color w:val="7030A0"/>
          <w:sz w:val="18"/>
          <w:szCs w:val="18"/>
        </w:rPr>
        <w:t>5</w:t>
      </w:r>
      <w:r w:rsidR="005445A5" w:rsidRPr="00D07634">
        <w:rPr>
          <w:rFonts w:ascii="Arial Black" w:hAnsi="Arial Black"/>
          <w:color w:val="7030A0"/>
          <w:sz w:val="18"/>
          <w:szCs w:val="18"/>
        </w:rPr>
        <w:t>-201</w:t>
      </w:r>
      <w:r w:rsidR="00881FEE" w:rsidRPr="00D07634">
        <w:rPr>
          <w:rFonts w:ascii="Arial Black" w:hAnsi="Arial Black"/>
          <w:color w:val="7030A0"/>
          <w:sz w:val="18"/>
          <w:szCs w:val="18"/>
        </w:rPr>
        <w:t>7</w:t>
      </w:r>
    </w:p>
    <w:p w:rsidR="00995B0D" w:rsidRPr="00D07634" w:rsidRDefault="00995B0D">
      <w:pPr>
        <w:jc w:val="center"/>
        <w:rPr>
          <w:rFonts w:ascii="Arial Black" w:hAnsi="Arial Black"/>
          <w:b/>
          <w:color w:val="7030A0"/>
          <w:sz w:val="40"/>
          <w:szCs w:val="40"/>
        </w:rPr>
      </w:pPr>
    </w:p>
    <w:p w:rsidR="00995B0D" w:rsidRPr="00D07634" w:rsidRDefault="00995B0D">
      <w:pPr>
        <w:jc w:val="center"/>
        <w:rPr>
          <w:rFonts w:ascii="Arial Black" w:hAnsi="Arial Black"/>
          <w:b/>
          <w:color w:val="7030A0"/>
          <w:sz w:val="40"/>
          <w:szCs w:val="40"/>
        </w:rPr>
      </w:pPr>
      <w:r w:rsidRPr="00D07634">
        <w:rPr>
          <w:rFonts w:ascii="Arial Black" w:hAnsi="Arial Black"/>
          <w:b/>
          <w:color w:val="7030A0"/>
          <w:sz w:val="40"/>
          <w:szCs w:val="40"/>
        </w:rPr>
        <w:t>Table of Contents</w:t>
      </w:r>
    </w:p>
    <w:p w:rsidR="00995B0D" w:rsidRPr="00D07634" w:rsidRDefault="00995B0D">
      <w:pPr>
        <w:rPr>
          <w:rFonts w:ascii="Arial Black" w:hAnsi="Arial Black"/>
          <w:b/>
          <w:color w:val="7030A0"/>
          <w:sz w:val="40"/>
          <w:szCs w:val="40"/>
        </w:rPr>
      </w:pPr>
    </w:p>
    <w:p w:rsidR="00995B0D" w:rsidRPr="00D07634" w:rsidRDefault="00995B0D">
      <w:pPr>
        <w:rPr>
          <w:rFonts w:ascii="Arial Black" w:hAnsi="Arial Black"/>
          <w:b/>
          <w:color w:val="7030A0"/>
        </w:rPr>
      </w:pPr>
      <w:r w:rsidRPr="00D07634">
        <w:rPr>
          <w:rFonts w:ascii="Arial Black" w:hAnsi="Arial Black"/>
          <w:b/>
          <w:color w:val="7030A0"/>
        </w:rPr>
        <w:t>Part I: Introduction</w:t>
      </w:r>
      <w:r w:rsidR="00BB5FFE"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881FEE" w:rsidRPr="00D07634">
        <w:rPr>
          <w:rFonts w:ascii="Arial Black" w:hAnsi="Arial Black"/>
          <w:b/>
          <w:color w:val="7030A0"/>
        </w:rPr>
        <w:tab/>
      </w:r>
      <w:r w:rsidR="00881FEE" w:rsidRPr="00D07634">
        <w:rPr>
          <w:rFonts w:ascii="Arial Black" w:hAnsi="Arial Black"/>
          <w:b/>
          <w:color w:val="7030A0"/>
        </w:rPr>
        <w:tab/>
      </w:r>
      <w:r w:rsidR="00881FEE" w:rsidRPr="00D07634">
        <w:rPr>
          <w:rFonts w:ascii="Arial Black" w:hAnsi="Arial Black"/>
          <w:b/>
          <w:color w:val="7030A0"/>
        </w:rPr>
        <w:tab/>
      </w:r>
    </w:p>
    <w:p w:rsidR="00995B0D" w:rsidRPr="00D07634" w:rsidRDefault="00995B0D">
      <w:pPr>
        <w:numPr>
          <w:ilvl w:val="0"/>
          <w:numId w:val="1"/>
        </w:numPr>
        <w:rPr>
          <w:rFonts w:ascii="Arial Black" w:hAnsi="Arial Black"/>
          <w:b/>
          <w:color w:val="7030A0"/>
        </w:rPr>
      </w:pPr>
      <w:r w:rsidRPr="00D07634">
        <w:rPr>
          <w:rFonts w:ascii="Arial Black" w:hAnsi="Arial Black"/>
          <w:b/>
          <w:color w:val="7030A0"/>
        </w:rPr>
        <w:t>Board of Education Vision</w:t>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t>P</w:t>
      </w:r>
      <w:r w:rsidR="009D7302" w:rsidRPr="00D07634">
        <w:rPr>
          <w:rFonts w:ascii="Arial Black" w:hAnsi="Arial Black"/>
          <w:b/>
          <w:color w:val="7030A0"/>
        </w:rPr>
        <w:t>.</w:t>
      </w:r>
      <w:r w:rsidR="009D7302" w:rsidRPr="00D07634">
        <w:rPr>
          <w:rFonts w:ascii="Arial Black" w:hAnsi="Arial Black"/>
          <w:b/>
          <w:color w:val="7030A0"/>
        </w:rPr>
        <w:tab/>
        <w:t>1</w:t>
      </w:r>
      <w:r w:rsidR="00BB5FFE" w:rsidRPr="00D07634">
        <w:rPr>
          <w:rFonts w:ascii="Arial Black" w:hAnsi="Arial Black"/>
          <w:b/>
          <w:color w:val="7030A0"/>
        </w:rPr>
        <w:tab/>
      </w:r>
      <w:r w:rsidR="00BB5FFE" w:rsidRPr="00D07634">
        <w:rPr>
          <w:rFonts w:ascii="Arial Black" w:hAnsi="Arial Black"/>
          <w:b/>
          <w:color w:val="7030A0"/>
        </w:rPr>
        <w:tab/>
      </w:r>
      <w:r w:rsidR="00BB5FFE" w:rsidRPr="00D07634">
        <w:rPr>
          <w:rFonts w:ascii="Arial Black" w:hAnsi="Arial Black"/>
          <w:b/>
          <w:color w:val="7030A0"/>
        </w:rPr>
        <w:tab/>
      </w:r>
    </w:p>
    <w:p w:rsidR="00995B0D" w:rsidRPr="00D07634" w:rsidRDefault="00995B0D">
      <w:pPr>
        <w:numPr>
          <w:ilvl w:val="0"/>
          <w:numId w:val="1"/>
        </w:numPr>
        <w:rPr>
          <w:rFonts w:ascii="Arial Black" w:hAnsi="Arial Black"/>
          <w:b/>
          <w:color w:val="7030A0"/>
        </w:rPr>
      </w:pPr>
      <w:r w:rsidRPr="00D07634">
        <w:rPr>
          <w:rFonts w:ascii="Arial Black" w:hAnsi="Arial Black"/>
          <w:b/>
          <w:color w:val="7030A0"/>
        </w:rPr>
        <w:t>Mission Statement</w:t>
      </w:r>
      <w:r w:rsidR="00BB5FFE" w:rsidRPr="00D07634">
        <w:rPr>
          <w:rFonts w:ascii="Arial Black" w:hAnsi="Arial Black"/>
          <w:b/>
          <w:color w:val="7030A0"/>
        </w:rPr>
        <w:tab/>
      </w:r>
      <w:r w:rsidR="00BB5FFE" w:rsidRPr="00D07634">
        <w:rPr>
          <w:rFonts w:ascii="Arial Black" w:hAnsi="Arial Black"/>
          <w:b/>
          <w:color w:val="7030A0"/>
        </w:rPr>
        <w:tab/>
      </w:r>
      <w:r w:rsidR="00BB5FFE" w:rsidRPr="00D07634">
        <w:rPr>
          <w:rFonts w:ascii="Arial Black" w:hAnsi="Arial Black"/>
          <w:b/>
          <w:color w:val="7030A0"/>
        </w:rPr>
        <w:tab/>
      </w:r>
      <w:r w:rsidR="00BB5FFE" w:rsidRPr="00D07634">
        <w:rPr>
          <w:rFonts w:ascii="Arial Black" w:hAnsi="Arial Black"/>
          <w:b/>
          <w:color w:val="7030A0"/>
        </w:rPr>
        <w:tab/>
      </w:r>
      <w:r w:rsidR="00BB5FFE" w:rsidRPr="00D07634">
        <w:rPr>
          <w:rFonts w:ascii="Arial Black" w:hAnsi="Arial Black"/>
          <w:b/>
          <w:color w:val="7030A0"/>
        </w:rPr>
        <w:tab/>
      </w:r>
      <w:r w:rsidR="00BB5FFE" w:rsidRPr="00D07634">
        <w:rPr>
          <w:rFonts w:ascii="Arial Black" w:hAnsi="Arial Black"/>
          <w:b/>
          <w:color w:val="7030A0"/>
        </w:rPr>
        <w:tab/>
      </w:r>
      <w:r w:rsidR="00BB5FFE" w:rsidRPr="00D07634">
        <w:rPr>
          <w:rFonts w:ascii="Arial Black" w:hAnsi="Arial Black"/>
          <w:b/>
          <w:color w:val="7030A0"/>
        </w:rPr>
        <w:tab/>
      </w:r>
      <w:r w:rsidR="00BB5FFE" w:rsidRPr="00D07634">
        <w:rPr>
          <w:rFonts w:ascii="Arial Black" w:hAnsi="Arial Black"/>
          <w:b/>
          <w:color w:val="7030A0"/>
        </w:rPr>
        <w:tab/>
      </w:r>
      <w:r w:rsidR="00BB5FFE" w:rsidRPr="00D07634">
        <w:rPr>
          <w:rFonts w:ascii="Arial Black" w:hAnsi="Arial Black"/>
          <w:b/>
          <w:color w:val="7030A0"/>
        </w:rPr>
        <w:tab/>
      </w:r>
      <w:r w:rsidR="00A82702" w:rsidRPr="00D07634">
        <w:rPr>
          <w:rFonts w:ascii="Arial Black" w:hAnsi="Arial Black"/>
          <w:b/>
          <w:color w:val="7030A0"/>
        </w:rPr>
        <w:tab/>
        <w:t>P</w:t>
      </w:r>
      <w:r w:rsidR="009D7302" w:rsidRPr="00D07634">
        <w:rPr>
          <w:rFonts w:ascii="Arial Black" w:hAnsi="Arial Black"/>
          <w:b/>
          <w:color w:val="7030A0"/>
        </w:rPr>
        <w:t>.</w:t>
      </w:r>
      <w:r w:rsidR="009D7302" w:rsidRPr="00D07634">
        <w:rPr>
          <w:rFonts w:ascii="Arial Black" w:hAnsi="Arial Black"/>
          <w:b/>
          <w:color w:val="7030A0"/>
        </w:rPr>
        <w:tab/>
        <w:t>2</w:t>
      </w:r>
    </w:p>
    <w:p w:rsidR="00995B0D" w:rsidRPr="00D07634" w:rsidRDefault="00995B0D">
      <w:pPr>
        <w:numPr>
          <w:ilvl w:val="0"/>
          <w:numId w:val="1"/>
        </w:numPr>
        <w:rPr>
          <w:rFonts w:ascii="Arial Black" w:hAnsi="Arial Black"/>
          <w:b/>
          <w:color w:val="7030A0"/>
        </w:rPr>
      </w:pPr>
      <w:r w:rsidRPr="00D07634">
        <w:rPr>
          <w:rFonts w:ascii="Arial Black" w:hAnsi="Arial Black"/>
          <w:b/>
          <w:color w:val="7030A0"/>
        </w:rPr>
        <w:t xml:space="preserve">Members of the District Decision-Making Committee </w:t>
      </w:r>
      <w:r w:rsidR="00BB5FFE"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t>P</w:t>
      </w:r>
      <w:r w:rsidR="009D7302" w:rsidRPr="00D07634">
        <w:rPr>
          <w:rFonts w:ascii="Arial Black" w:hAnsi="Arial Black"/>
          <w:b/>
          <w:color w:val="7030A0"/>
        </w:rPr>
        <w:t>.</w:t>
      </w:r>
      <w:r w:rsidR="009D7302" w:rsidRPr="00D07634">
        <w:rPr>
          <w:rFonts w:ascii="Arial Black" w:hAnsi="Arial Black"/>
          <w:b/>
          <w:color w:val="7030A0"/>
        </w:rPr>
        <w:tab/>
        <w:t>3</w:t>
      </w:r>
      <w:r w:rsidR="00BB5FFE" w:rsidRPr="00D07634">
        <w:rPr>
          <w:rFonts w:ascii="Arial Black" w:hAnsi="Arial Black"/>
          <w:b/>
          <w:color w:val="7030A0"/>
        </w:rPr>
        <w:tab/>
      </w:r>
      <w:r w:rsidR="00BB5FFE" w:rsidRPr="00D07634">
        <w:rPr>
          <w:rFonts w:ascii="Arial Black" w:hAnsi="Arial Black"/>
          <w:b/>
          <w:color w:val="7030A0"/>
        </w:rPr>
        <w:tab/>
      </w:r>
    </w:p>
    <w:p w:rsidR="00995B0D" w:rsidRPr="00D07634" w:rsidRDefault="005445A5" w:rsidP="00881FEE">
      <w:pPr>
        <w:ind w:left="360" w:firstLine="360"/>
        <w:rPr>
          <w:rFonts w:ascii="Arial Black" w:hAnsi="Arial Black"/>
          <w:b/>
          <w:color w:val="7030A0"/>
        </w:rPr>
      </w:pPr>
      <w:r w:rsidRPr="00D07634">
        <w:rPr>
          <w:rFonts w:ascii="Arial Black" w:hAnsi="Arial Black"/>
          <w:b/>
          <w:color w:val="7030A0"/>
        </w:rPr>
        <w:t>201</w:t>
      </w:r>
      <w:r w:rsidR="0010649A" w:rsidRPr="00D07634">
        <w:rPr>
          <w:rFonts w:ascii="Arial Black" w:hAnsi="Arial Black"/>
          <w:b/>
          <w:color w:val="7030A0"/>
        </w:rPr>
        <w:t>3-2015</w:t>
      </w:r>
    </w:p>
    <w:p w:rsidR="00181EDF" w:rsidRPr="00D07634" w:rsidRDefault="00995B0D">
      <w:pPr>
        <w:rPr>
          <w:rFonts w:ascii="Arial Black" w:hAnsi="Arial Black"/>
          <w:b/>
          <w:color w:val="7030A0"/>
        </w:rPr>
      </w:pPr>
      <w:r w:rsidRPr="00D07634">
        <w:rPr>
          <w:rFonts w:ascii="Arial Black" w:hAnsi="Arial Black"/>
          <w:b/>
          <w:color w:val="7030A0"/>
        </w:rPr>
        <w:t xml:space="preserve">Part II:  </w:t>
      </w:r>
      <w:r w:rsidR="000D0B90" w:rsidRPr="00D07634">
        <w:rPr>
          <w:rFonts w:ascii="Arial Black" w:hAnsi="Arial Black"/>
          <w:b/>
          <w:color w:val="7030A0"/>
        </w:rPr>
        <w:t>Comprehensive Needs Assessment</w:t>
      </w:r>
      <w:r w:rsidR="00BB5FFE"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BB5FFE" w:rsidRPr="00D07634">
        <w:rPr>
          <w:rFonts w:ascii="Arial Black" w:hAnsi="Arial Black"/>
          <w:b/>
          <w:color w:val="7030A0"/>
        </w:rPr>
        <w:tab/>
      </w:r>
    </w:p>
    <w:p w:rsidR="00995B0D" w:rsidRPr="00D07634" w:rsidRDefault="00881FEE">
      <w:pPr>
        <w:rPr>
          <w:rFonts w:ascii="Arial Black" w:hAnsi="Arial Black"/>
          <w:b/>
          <w:color w:val="7030A0"/>
        </w:rPr>
      </w:pPr>
      <w:r w:rsidRPr="00D07634">
        <w:rPr>
          <w:rFonts w:ascii="Arial Black" w:hAnsi="Arial Black"/>
          <w:b/>
          <w:color w:val="7030A0"/>
        </w:rPr>
        <w:t xml:space="preserve">Summary </w:t>
      </w:r>
      <w:r w:rsidR="000F0C1F" w:rsidRPr="00D07634">
        <w:rPr>
          <w:rFonts w:ascii="Arial Black" w:hAnsi="Arial Black"/>
          <w:b/>
          <w:color w:val="7030A0"/>
        </w:rPr>
        <w:t>STAAR, SURVEYS, PBMAS, and TAPR</w:t>
      </w:r>
      <w:r w:rsidR="000F0C1F" w:rsidRPr="00D07634">
        <w:rPr>
          <w:rFonts w:ascii="Arial Black" w:hAnsi="Arial Black"/>
          <w:b/>
          <w:color w:val="7030A0"/>
        </w:rPr>
        <w:tab/>
      </w:r>
      <w:r w:rsidR="000F0C1F" w:rsidRPr="00D07634">
        <w:rPr>
          <w:rFonts w:ascii="Arial Black" w:hAnsi="Arial Black"/>
          <w:b/>
          <w:color w:val="7030A0"/>
        </w:rPr>
        <w:tab/>
      </w:r>
      <w:r w:rsidRPr="00D07634">
        <w:rPr>
          <w:rFonts w:ascii="Arial Black" w:hAnsi="Arial Black"/>
          <w:b/>
          <w:color w:val="7030A0"/>
        </w:rPr>
        <w:tab/>
      </w:r>
      <w:r w:rsidR="000F0C1F" w:rsidRPr="00D07634">
        <w:rPr>
          <w:rFonts w:ascii="Arial Black" w:hAnsi="Arial Black"/>
          <w:b/>
          <w:color w:val="7030A0"/>
        </w:rPr>
        <w:tab/>
      </w:r>
      <w:r w:rsidR="000F0C1F" w:rsidRPr="00D07634">
        <w:rPr>
          <w:rFonts w:ascii="Arial Black" w:hAnsi="Arial Black"/>
          <w:b/>
          <w:color w:val="7030A0"/>
        </w:rPr>
        <w:tab/>
      </w:r>
      <w:r w:rsidR="00BF5C16" w:rsidRPr="00D07634">
        <w:rPr>
          <w:rFonts w:ascii="Arial Black" w:hAnsi="Arial Black"/>
          <w:b/>
          <w:color w:val="7030A0"/>
        </w:rPr>
        <w:tab/>
      </w:r>
      <w:r w:rsidR="00181EDF" w:rsidRPr="00D07634">
        <w:rPr>
          <w:rFonts w:ascii="Arial Black" w:hAnsi="Arial Black"/>
          <w:b/>
          <w:color w:val="7030A0"/>
        </w:rPr>
        <w:t>P</w:t>
      </w:r>
      <w:r w:rsidR="009D7302" w:rsidRPr="00D07634">
        <w:rPr>
          <w:rFonts w:ascii="Arial Black" w:hAnsi="Arial Black"/>
          <w:b/>
          <w:color w:val="7030A0"/>
        </w:rPr>
        <w:t>.</w:t>
      </w:r>
      <w:r w:rsidR="009D7302" w:rsidRPr="00D07634">
        <w:rPr>
          <w:rFonts w:ascii="Arial Black" w:hAnsi="Arial Black"/>
          <w:b/>
          <w:color w:val="7030A0"/>
        </w:rPr>
        <w:tab/>
        <w:t>4-5</w:t>
      </w:r>
    </w:p>
    <w:p w:rsidR="00995B0D" w:rsidRPr="00D07634" w:rsidRDefault="00995B0D">
      <w:pPr>
        <w:rPr>
          <w:rFonts w:ascii="Arial Black" w:hAnsi="Arial Black"/>
          <w:b/>
          <w:color w:val="7030A0"/>
        </w:rPr>
      </w:pPr>
      <w:r w:rsidRPr="00D07634">
        <w:rPr>
          <w:rFonts w:ascii="Arial Black" w:hAnsi="Arial Black"/>
          <w:b/>
          <w:color w:val="7030A0"/>
        </w:rPr>
        <w:t xml:space="preserve">Part III:  MISD Goals for </w:t>
      </w:r>
      <w:r w:rsidR="000F0C1F" w:rsidRPr="00D07634">
        <w:rPr>
          <w:rFonts w:ascii="Arial Black" w:hAnsi="Arial Black"/>
          <w:b/>
          <w:color w:val="7030A0"/>
        </w:rPr>
        <w:t>2013-2015</w:t>
      </w:r>
      <w:r w:rsidR="00EC0606" w:rsidRPr="00D07634">
        <w:rPr>
          <w:rFonts w:ascii="Arial Black" w:hAnsi="Arial Black"/>
          <w:b/>
          <w:color w:val="7030A0"/>
        </w:rPr>
        <w:tab/>
      </w:r>
      <w:r w:rsidR="00EC0606" w:rsidRPr="00D07634">
        <w:rPr>
          <w:rFonts w:ascii="Arial Black" w:hAnsi="Arial Black"/>
          <w:b/>
          <w:color w:val="7030A0"/>
        </w:rPr>
        <w:tab/>
      </w:r>
      <w:r w:rsidR="00EC0606" w:rsidRPr="00D07634">
        <w:rPr>
          <w:rFonts w:ascii="Arial Black" w:hAnsi="Arial Black"/>
          <w:b/>
          <w:color w:val="7030A0"/>
        </w:rPr>
        <w:tab/>
      </w:r>
      <w:r w:rsidR="00EC0606" w:rsidRPr="00D07634">
        <w:rPr>
          <w:rFonts w:ascii="Arial Black" w:hAnsi="Arial Black"/>
          <w:b/>
          <w:color w:val="7030A0"/>
        </w:rPr>
        <w:tab/>
      </w:r>
      <w:r w:rsidR="00EC0606" w:rsidRPr="00D07634">
        <w:rPr>
          <w:rFonts w:ascii="Arial Black" w:hAnsi="Arial Black"/>
          <w:b/>
          <w:color w:val="7030A0"/>
        </w:rPr>
        <w:tab/>
      </w:r>
      <w:r w:rsidR="00EC0606" w:rsidRPr="00D07634">
        <w:rPr>
          <w:rFonts w:ascii="Arial Black" w:hAnsi="Arial Black"/>
          <w:b/>
          <w:color w:val="7030A0"/>
        </w:rPr>
        <w:tab/>
      </w:r>
      <w:r w:rsidR="00EC0606" w:rsidRPr="00D07634">
        <w:rPr>
          <w:rFonts w:ascii="Arial Black" w:hAnsi="Arial Black"/>
          <w:b/>
          <w:color w:val="7030A0"/>
        </w:rPr>
        <w:tab/>
      </w:r>
      <w:r w:rsidR="00EC0606" w:rsidRPr="00D07634">
        <w:rPr>
          <w:rFonts w:ascii="Arial Black" w:hAnsi="Arial Black"/>
          <w:b/>
          <w:color w:val="7030A0"/>
        </w:rPr>
        <w:tab/>
        <w:t>P</w:t>
      </w:r>
      <w:r w:rsidR="009D7302" w:rsidRPr="00D07634">
        <w:rPr>
          <w:rFonts w:ascii="Arial Black" w:hAnsi="Arial Black"/>
          <w:b/>
          <w:color w:val="7030A0"/>
        </w:rPr>
        <w:t>.</w:t>
      </w:r>
      <w:r w:rsidR="009E6663" w:rsidRPr="00D07634">
        <w:rPr>
          <w:rFonts w:ascii="Arial Black" w:hAnsi="Arial Black"/>
          <w:b/>
          <w:color w:val="7030A0"/>
        </w:rPr>
        <w:tab/>
        <w:t>6-9</w:t>
      </w:r>
    </w:p>
    <w:p w:rsidR="00995B0D" w:rsidRPr="00D07634" w:rsidRDefault="00995B0D">
      <w:pPr>
        <w:rPr>
          <w:rFonts w:ascii="Arial Black" w:hAnsi="Arial Black"/>
          <w:b/>
          <w:color w:val="7030A0"/>
        </w:rPr>
      </w:pPr>
      <w:r w:rsidRPr="00D07634">
        <w:rPr>
          <w:rFonts w:ascii="Arial Black" w:hAnsi="Arial Black"/>
          <w:b/>
          <w:color w:val="7030A0"/>
        </w:rPr>
        <w:t>Part IV:  The Plan</w:t>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t>P</w:t>
      </w:r>
      <w:r w:rsidR="009D7302" w:rsidRPr="00D07634">
        <w:rPr>
          <w:rFonts w:ascii="Arial Black" w:hAnsi="Arial Black"/>
          <w:b/>
          <w:color w:val="7030A0"/>
        </w:rPr>
        <w:t>.</w:t>
      </w:r>
      <w:r w:rsidR="009D7302" w:rsidRPr="00D07634">
        <w:rPr>
          <w:rFonts w:ascii="Arial Black" w:hAnsi="Arial Black"/>
          <w:b/>
          <w:color w:val="7030A0"/>
        </w:rPr>
        <w:tab/>
      </w:r>
      <w:r w:rsidR="009E6663" w:rsidRPr="00D07634">
        <w:rPr>
          <w:rFonts w:ascii="Arial Black" w:hAnsi="Arial Black"/>
          <w:b/>
          <w:color w:val="7030A0"/>
        </w:rPr>
        <w:t>10-11</w:t>
      </w:r>
    </w:p>
    <w:p w:rsidR="00995B0D" w:rsidRPr="00D07634" w:rsidRDefault="005B1985">
      <w:pPr>
        <w:rPr>
          <w:rFonts w:ascii="Arial Black" w:hAnsi="Arial Black"/>
          <w:b/>
          <w:color w:val="7030A0"/>
        </w:rPr>
      </w:pPr>
      <w:r w:rsidRPr="00D07634">
        <w:rPr>
          <w:rFonts w:ascii="Arial Black" w:hAnsi="Arial Black"/>
          <w:b/>
          <w:color w:val="7030A0"/>
        </w:rPr>
        <w:tab/>
        <w:t>Di</w:t>
      </w:r>
      <w:r w:rsidR="00A82702" w:rsidRPr="00D07634">
        <w:rPr>
          <w:rFonts w:ascii="Arial Black" w:hAnsi="Arial Black"/>
          <w:b/>
          <w:color w:val="7030A0"/>
        </w:rPr>
        <w:t>strict Goal I</w:t>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t>P</w:t>
      </w:r>
      <w:r w:rsidR="009D7302" w:rsidRPr="00D07634">
        <w:rPr>
          <w:rFonts w:ascii="Arial Black" w:hAnsi="Arial Black"/>
          <w:b/>
          <w:color w:val="7030A0"/>
        </w:rPr>
        <w:t>.</w:t>
      </w:r>
      <w:r w:rsidR="009D7302" w:rsidRPr="00D07634">
        <w:rPr>
          <w:rFonts w:ascii="Arial Black" w:hAnsi="Arial Black"/>
          <w:b/>
          <w:color w:val="7030A0"/>
        </w:rPr>
        <w:tab/>
      </w:r>
      <w:r w:rsidR="00767138" w:rsidRPr="00D07634">
        <w:rPr>
          <w:rFonts w:ascii="Arial Black" w:hAnsi="Arial Black"/>
          <w:b/>
          <w:color w:val="7030A0"/>
        </w:rPr>
        <w:t>12-18</w:t>
      </w:r>
    </w:p>
    <w:p w:rsidR="005B1985" w:rsidRPr="00D07634" w:rsidRDefault="005B1985">
      <w:pPr>
        <w:rPr>
          <w:rFonts w:ascii="Arial Black" w:hAnsi="Arial Black"/>
          <w:b/>
          <w:color w:val="7030A0"/>
        </w:rPr>
      </w:pPr>
      <w:r w:rsidRPr="00D07634">
        <w:rPr>
          <w:rFonts w:ascii="Arial Black" w:hAnsi="Arial Black"/>
          <w:b/>
          <w:color w:val="7030A0"/>
        </w:rPr>
        <w:tab/>
        <w:t>Dis</w:t>
      </w:r>
      <w:r w:rsidR="00A82702" w:rsidRPr="00D07634">
        <w:rPr>
          <w:rFonts w:ascii="Arial Black" w:hAnsi="Arial Black"/>
          <w:b/>
          <w:color w:val="7030A0"/>
        </w:rPr>
        <w:t>trict Goal II</w:t>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t>P</w:t>
      </w:r>
      <w:r w:rsidR="009D7302" w:rsidRPr="00D07634">
        <w:rPr>
          <w:rFonts w:ascii="Arial Black" w:hAnsi="Arial Black"/>
          <w:b/>
          <w:color w:val="7030A0"/>
        </w:rPr>
        <w:t>.</w:t>
      </w:r>
      <w:r w:rsidR="009D7302" w:rsidRPr="00D07634">
        <w:rPr>
          <w:rFonts w:ascii="Arial Black" w:hAnsi="Arial Black"/>
          <w:b/>
          <w:color w:val="7030A0"/>
        </w:rPr>
        <w:tab/>
      </w:r>
      <w:r w:rsidR="009E6663" w:rsidRPr="00D07634">
        <w:rPr>
          <w:rFonts w:ascii="Arial Black" w:hAnsi="Arial Black"/>
          <w:b/>
          <w:color w:val="7030A0"/>
        </w:rPr>
        <w:t>1</w:t>
      </w:r>
      <w:r w:rsidR="00767138" w:rsidRPr="00D07634">
        <w:rPr>
          <w:rFonts w:ascii="Arial Black" w:hAnsi="Arial Black"/>
          <w:b/>
          <w:color w:val="7030A0"/>
        </w:rPr>
        <w:t>9-24</w:t>
      </w:r>
    </w:p>
    <w:p w:rsidR="005B1985" w:rsidRPr="00D07634" w:rsidRDefault="005B1985">
      <w:pPr>
        <w:rPr>
          <w:rFonts w:ascii="Arial Black" w:hAnsi="Arial Black"/>
          <w:b/>
          <w:color w:val="7030A0"/>
        </w:rPr>
      </w:pPr>
      <w:r w:rsidRPr="00D07634">
        <w:rPr>
          <w:rFonts w:ascii="Arial Black" w:hAnsi="Arial Black"/>
          <w:b/>
          <w:color w:val="7030A0"/>
        </w:rPr>
        <w:tab/>
        <w:t>Dist</w:t>
      </w:r>
      <w:r w:rsidR="00A82702" w:rsidRPr="00D07634">
        <w:rPr>
          <w:rFonts w:ascii="Arial Black" w:hAnsi="Arial Black"/>
          <w:b/>
          <w:color w:val="7030A0"/>
        </w:rPr>
        <w:t>rict Goal III</w:t>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t>P</w:t>
      </w:r>
      <w:r w:rsidR="009D7302" w:rsidRPr="00D07634">
        <w:rPr>
          <w:rFonts w:ascii="Arial Black" w:hAnsi="Arial Black"/>
          <w:b/>
          <w:color w:val="7030A0"/>
        </w:rPr>
        <w:t>.</w:t>
      </w:r>
      <w:r w:rsidR="009D7302" w:rsidRPr="00D07634">
        <w:rPr>
          <w:rFonts w:ascii="Arial Black" w:hAnsi="Arial Black"/>
          <w:b/>
          <w:color w:val="7030A0"/>
        </w:rPr>
        <w:tab/>
      </w:r>
      <w:r w:rsidR="00767138" w:rsidRPr="00D07634">
        <w:rPr>
          <w:rFonts w:ascii="Arial Black" w:hAnsi="Arial Black"/>
          <w:b/>
          <w:color w:val="7030A0"/>
        </w:rPr>
        <w:t>25-27</w:t>
      </w:r>
    </w:p>
    <w:p w:rsidR="00F45E14" w:rsidRPr="00D07634" w:rsidRDefault="005B1985">
      <w:pPr>
        <w:rPr>
          <w:rFonts w:ascii="Arial Black" w:hAnsi="Arial Black"/>
          <w:b/>
          <w:color w:val="7030A0"/>
        </w:rPr>
      </w:pPr>
      <w:r w:rsidRPr="00D07634">
        <w:rPr>
          <w:rFonts w:ascii="Arial Black" w:hAnsi="Arial Black"/>
          <w:b/>
          <w:color w:val="7030A0"/>
        </w:rPr>
        <w:tab/>
      </w:r>
      <w:r w:rsidR="00A82702" w:rsidRPr="00D07634">
        <w:rPr>
          <w:rFonts w:ascii="Arial Black" w:hAnsi="Arial Black"/>
          <w:b/>
          <w:color w:val="7030A0"/>
        </w:rPr>
        <w:t>District Goal IV</w:t>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t>P</w:t>
      </w:r>
      <w:r w:rsidR="009D7302" w:rsidRPr="00D07634">
        <w:rPr>
          <w:rFonts w:ascii="Arial Black" w:hAnsi="Arial Black"/>
          <w:b/>
          <w:color w:val="7030A0"/>
        </w:rPr>
        <w:t>.</w:t>
      </w:r>
      <w:r w:rsidR="009D7302" w:rsidRPr="00D07634">
        <w:rPr>
          <w:rFonts w:ascii="Arial Black" w:hAnsi="Arial Black"/>
          <w:b/>
          <w:color w:val="7030A0"/>
        </w:rPr>
        <w:tab/>
      </w:r>
      <w:r w:rsidR="00767138" w:rsidRPr="00D07634">
        <w:rPr>
          <w:rFonts w:ascii="Arial Black" w:hAnsi="Arial Black"/>
          <w:b/>
          <w:color w:val="7030A0"/>
        </w:rPr>
        <w:t>28-31</w:t>
      </w:r>
    </w:p>
    <w:p w:rsidR="005B1985" w:rsidRPr="00D07634" w:rsidRDefault="00A82702">
      <w:pPr>
        <w:rPr>
          <w:rFonts w:ascii="Arial Black" w:hAnsi="Arial Black"/>
          <w:b/>
          <w:color w:val="7030A0"/>
        </w:rPr>
      </w:pPr>
      <w:r w:rsidRPr="00D07634">
        <w:rPr>
          <w:rFonts w:ascii="Arial Black" w:hAnsi="Arial Black"/>
          <w:b/>
          <w:color w:val="7030A0"/>
        </w:rPr>
        <w:t>District Goal V</w:t>
      </w:r>
      <w:r w:rsidRPr="00D07634">
        <w:rPr>
          <w:rFonts w:ascii="Arial Black" w:hAnsi="Arial Black"/>
          <w:b/>
          <w:color w:val="7030A0"/>
        </w:rPr>
        <w:tab/>
      </w:r>
      <w:r w:rsidRPr="00D07634">
        <w:rPr>
          <w:rFonts w:ascii="Arial Black" w:hAnsi="Arial Black"/>
          <w:b/>
          <w:color w:val="7030A0"/>
        </w:rPr>
        <w:tab/>
      </w:r>
      <w:r w:rsidRPr="00D07634">
        <w:rPr>
          <w:rFonts w:ascii="Arial Black" w:hAnsi="Arial Black"/>
          <w:b/>
          <w:color w:val="7030A0"/>
        </w:rPr>
        <w:tab/>
      </w:r>
      <w:r w:rsidRPr="00D07634">
        <w:rPr>
          <w:rFonts w:ascii="Arial Black" w:hAnsi="Arial Black"/>
          <w:b/>
          <w:color w:val="7030A0"/>
        </w:rPr>
        <w:tab/>
      </w:r>
      <w:r w:rsidRPr="00D07634">
        <w:rPr>
          <w:rFonts w:ascii="Arial Black" w:hAnsi="Arial Black"/>
          <w:b/>
          <w:color w:val="7030A0"/>
        </w:rPr>
        <w:tab/>
      </w:r>
      <w:r w:rsidRPr="00D07634">
        <w:rPr>
          <w:rFonts w:ascii="Arial Black" w:hAnsi="Arial Black"/>
          <w:b/>
          <w:color w:val="7030A0"/>
        </w:rPr>
        <w:tab/>
      </w:r>
      <w:r w:rsidRPr="00D07634">
        <w:rPr>
          <w:rFonts w:ascii="Arial Black" w:hAnsi="Arial Black"/>
          <w:b/>
          <w:color w:val="7030A0"/>
        </w:rPr>
        <w:tab/>
      </w:r>
      <w:r w:rsidRPr="00D07634">
        <w:rPr>
          <w:rFonts w:ascii="Arial Black" w:hAnsi="Arial Black"/>
          <w:b/>
          <w:color w:val="7030A0"/>
        </w:rPr>
        <w:tab/>
      </w:r>
      <w:r w:rsidRPr="00D07634">
        <w:rPr>
          <w:rFonts w:ascii="Arial Black" w:hAnsi="Arial Black"/>
          <w:b/>
          <w:color w:val="7030A0"/>
        </w:rPr>
        <w:tab/>
      </w:r>
      <w:r w:rsidRPr="00D07634">
        <w:rPr>
          <w:rFonts w:ascii="Arial Black" w:hAnsi="Arial Black"/>
          <w:b/>
          <w:color w:val="7030A0"/>
        </w:rPr>
        <w:tab/>
      </w:r>
      <w:r w:rsidRPr="00D07634">
        <w:rPr>
          <w:rFonts w:ascii="Arial Black" w:hAnsi="Arial Black"/>
          <w:b/>
          <w:color w:val="7030A0"/>
        </w:rPr>
        <w:tab/>
      </w:r>
      <w:r w:rsidRPr="00D07634">
        <w:rPr>
          <w:rFonts w:ascii="Arial Black" w:hAnsi="Arial Black"/>
          <w:b/>
          <w:color w:val="7030A0"/>
        </w:rPr>
        <w:tab/>
        <w:t>P</w:t>
      </w:r>
      <w:r w:rsidR="009D7302" w:rsidRPr="00D07634">
        <w:rPr>
          <w:rFonts w:ascii="Arial Black" w:hAnsi="Arial Black"/>
          <w:b/>
          <w:color w:val="7030A0"/>
        </w:rPr>
        <w:t>.</w:t>
      </w:r>
      <w:r w:rsidR="00767138" w:rsidRPr="00D07634">
        <w:rPr>
          <w:rFonts w:ascii="Arial Black" w:hAnsi="Arial Black"/>
          <w:b/>
          <w:color w:val="7030A0"/>
        </w:rPr>
        <w:tab/>
        <w:t>32</w:t>
      </w:r>
    </w:p>
    <w:p w:rsidR="00862E26" w:rsidRPr="00D07634" w:rsidRDefault="005B1985">
      <w:pPr>
        <w:rPr>
          <w:rFonts w:ascii="Arial Black" w:hAnsi="Arial Black"/>
          <w:b/>
          <w:color w:val="7030A0"/>
        </w:rPr>
      </w:pPr>
      <w:r w:rsidRPr="00D07634">
        <w:rPr>
          <w:rFonts w:ascii="Arial Black" w:hAnsi="Arial Black"/>
          <w:b/>
          <w:color w:val="7030A0"/>
        </w:rPr>
        <w:t>D</w:t>
      </w:r>
      <w:r w:rsidR="00A82702" w:rsidRPr="00D07634">
        <w:rPr>
          <w:rFonts w:ascii="Arial Black" w:hAnsi="Arial Black"/>
          <w:b/>
          <w:color w:val="7030A0"/>
        </w:rPr>
        <w:t>istrict Goal VI</w:t>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r>
      <w:r w:rsidR="00A82702" w:rsidRPr="00D07634">
        <w:rPr>
          <w:rFonts w:ascii="Arial Black" w:hAnsi="Arial Black"/>
          <w:b/>
          <w:color w:val="7030A0"/>
        </w:rPr>
        <w:tab/>
        <w:t>P</w:t>
      </w:r>
      <w:r w:rsidR="009D7302" w:rsidRPr="00D07634">
        <w:rPr>
          <w:rFonts w:ascii="Arial Black" w:hAnsi="Arial Black"/>
          <w:b/>
          <w:color w:val="7030A0"/>
        </w:rPr>
        <w:t>.</w:t>
      </w:r>
      <w:r w:rsidR="009D7302" w:rsidRPr="00D07634">
        <w:rPr>
          <w:rFonts w:ascii="Arial Black" w:hAnsi="Arial Black"/>
          <w:b/>
          <w:color w:val="7030A0"/>
        </w:rPr>
        <w:tab/>
      </w:r>
      <w:r w:rsidR="00767138" w:rsidRPr="00D07634">
        <w:rPr>
          <w:rFonts w:ascii="Arial Black" w:hAnsi="Arial Black"/>
          <w:b/>
          <w:color w:val="7030A0"/>
        </w:rPr>
        <w:t>33-35</w:t>
      </w:r>
    </w:p>
    <w:p w:rsidR="00413F80" w:rsidRPr="00D07634" w:rsidRDefault="00862E26" w:rsidP="007D49C7">
      <w:pPr>
        <w:rPr>
          <w:rFonts w:ascii="Arial Black" w:hAnsi="Arial Black"/>
          <w:b/>
        </w:rPr>
      </w:pPr>
      <w:r w:rsidRPr="00D07634">
        <w:rPr>
          <w:rFonts w:ascii="Arial Black" w:hAnsi="Arial Black"/>
          <w:b/>
          <w:color w:val="7030A0"/>
        </w:rPr>
        <w:t xml:space="preserve">Part </w:t>
      </w:r>
      <w:r w:rsidR="00995B0D" w:rsidRPr="00D07634">
        <w:rPr>
          <w:rFonts w:ascii="Arial Black" w:hAnsi="Arial Black"/>
          <w:b/>
          <w:color w:val="7030A0"/>
        </w:rPr>
        <w:t xml:space="preserve">V:   Appendices </w:t>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413F80" w:rsidRPr="00D07634">
        <w:rPr>
          <w:rFonts w:ascii="Arial Black" w:hAnsi="Arial Black"/>
          <w:b/>
          <w:color w:val="7030A0"/>
        </w:rPr>
        <w:tab/>
      </w:r>
      <w:r w:rsidR="00C45A35" w:rsidRPr="00D07634">
        <w:rPr>
          <w:rFonts w:ascii="Arial Black" w:hAnsi="Arial Black"/>
          <w:b/>
          <w:color w:val="7030A0"/>
        </w:rPr>
        <w:t xml:space="preserve">P.   </w:t>
      </w:r>
      <w:r w:rsidR="00620976" w:rsidRPr="00D07634">
        <w:rPr>
          <w:rFonts w:ascii="Arial Black" w:hAnsi="Arial Black"/>
          <w:b/>
          <w:color w:val="7030A0"/>
        </w:rPr>
        <w:tab/>
      </w:r>
      <w:r w:rsidR="00767138" w:rsidRPr="00D07634">
        <w:rPr>
          <w:rFonts w:ascii="Arial Black" w:hAnsi="Arial Black"/>
          <w:b/>
          <w:color w:val="7030A0"/>
        </w:rPr>
        <w:t>36</w:t>
      </w:r>
      <w:r w:rsidR="00C45A35" w:rsidRPr="00D07634">
        <w:rPr>
          <w:rFonts w:ascii="Arial Black" w:hAnsi="Arial Black"/>
          <w:b/>
          <w:color w:val="7030A0"/>
        </w:rPr>
        <w:t xml:space="preserve"> </w:t>
      </w:r>
      <w:r w:rsidR="00413F80" w:rsidRPr="00D07634">
        <w:rPr>
          <w:rFonts w:ascii="Arial Black" w:hAnsi="Arial Black"/>
          <w:b/>
          <w:color w:val="7030A0"/>
        </w:rPr>
        <w:tab/>
      </w:r>
      <w:r w:rsidR="00413F80" w:rsidRPr="00D07634">
        <w:rPr>
          <w:rFonts w:ascii="Arial Black" w:hAnsi="Arial Black"/>
          <w:b/>
        </w:rPr>
        <w:tab/>
      </w:r>
      <w:r w:rsidR="00413F80" w:rsidRPr="00D07634">
        <w:rPr>
          <w:rFonts w:ascii="Arial Black" w:hAnsi="Arial Black"/>
          <w:b/>
        </w:rPr>
        <w:tab/>
      </w:r>
      <w:r w:rsidR="00413F80" w:rsidRPr="00D07634">
        <w:rPr>
          <w:rFonts w:ascii="Arial Black" w:hAnsi="Arial Black"/>
          <w:b/>
        </w:rPr>
        <w:tab/>
      </w:r>
    </w:p>
    <w:p w:rsidR="00FF160C" w:rsidRPr="00D07634" w:rsidRDefault="00FF160C" w:rsidP="00881FEE">
      <w:pPr>
        <w:ind w:left="360"/>
        <w:rPr>
          <w:rFonts w:ascii="Arial Black" w:hAnsi="Arial Black"/>
          <w:b/>
        </w:rPr>
      </w:pPr>
    </w:p>
    <w:p w:rsidR="005B62F4" w:rsidRPr="00111D47" w:rsidRDefault="005B62F4" w:rsidP="005B62F4">
      <w:pPr>
        <w:jc w:val="center"/>
        <w:rPr>
          <w:rFonts w:ascii="Arial Black" w:hAnsi="Arial Black"/>
          <w:color w:val="7030A0"/>
          <w:sz w:val="96"/>
          <w:szCs w:val="96"/>
        </w:rPr>
      </w:pPr>
      <w:r w:rsidRPr="00111D47">
        <w:rPr>
          <w:rFonts w:ascii="Arial Black" w:hAnsi="Arial Black"/>
          <w:color w:val="7030A0"/>
          <w:sz w:val="96"/>
          <w:szCs w:val="96"/>
        </w:rPr>
        <w:lastRenderedPageBreak/>
        <w:t>MERKEL</w:t>
      </w:r>
    </w:p>
    <w:p w:rsidR="005B62F4" w:rsidRPr="00D07634" w:rsidRDefault="005B62F4" w:rsidP="005B62F4">
      <w:pPr>
        <w:jc w:val="center"/>
        <w:rPr>
          <w:rFonts w:ascii="Arial Black" w:hAnsi="Arial Black"/>
          <w:sz w:val="96"/>
          <w:szCs w:val="96"/>
        </w:rPr>
      </w:pPr>
    </w:p>
    <w:p w:rsidR="005B62F4" w:rsidRPr="00D07634" w:rsidRDefault="005B62F4" w:rsidP="005B62F4">
      <w:pPr>
        <w:jc w:val="center"/>
        <w:rPr>
          <w:sz w:val="40"/>
          <w:szCs w:val="40"/>
        </w:rPr>
      </w:pPr>
      <w:r w:rsidRPr="00D07634">
        <w:rPr>
          <w:sz w:val="40"/>
          <w:szCs w:val="40"/>
        </w:rPr>
        <w:t>INDEPENDENT SCHOOL DISTRICT</w:t>
      </w:r>
    </w:p>
    <w:p w:rsidR="005B62F4" w:rsidRPr="00D07634" w:rsidRDefault="005B62F4" w:rsidP="005B62F4">
      <w:pPr>
        <w:jc w:val="center"/>
        <w:rPr>
          <w:sz w:val="40"/>
          <w:szCs w:val="40"/>
        </w:rPr>
      </w:pPr>
    </w:p>
    <w:p w:rsidR="005B62F4" w:rsidRPr="00D07634" w:rsidRDefault="005B62F4" w:rsidP="005B62F4">
      <w:pPr>
        <w:jc w:val="center"/>
        <w:rPr>
          <w:sz w:val="40"/>
          <w:szCs w:val="40"/>
        </w:rPr>
      </w:pPr>
    </w:p>
    <w:p w:rsidR="005B62F4" w:rsidRPr="00D07634" w:rsidRDefault="005B62F4" w:rsidP="005B62F4">
      <w:pPr>
        <w:jc w:val="center"/>
        <w:rPr>
          <w:sz w:val="40"/>
          <w:szCs w:val="40"/>
        </w:rPr>
      </w:pPr>
    </w:p>
    <w:p w:rsidR="005B62F4" w:rsidRPr="00D07634" w:rsidRDefault="005B62F4" w:rsidP="005B62F4">
      <w:pPr>
        <w:jc w:val="center"/>
        <w:rPr>
          <w:sz w:val="52"/>
          <w:szCs w:val="52"/>
        </w:rPr>
      </w:pPr>
      <w:r w:rsidRPr="00D07634">
        <w:rPr>
          <w:sz w:val="52"/>
          <w:szCs w:val="52"/>
        </w:rPr>
        <w:t>PART I</w:t>
      </w:r>
    </w:p>
    <w:p w:rsidR="005B62F4" w:rsidRPr="00D07634" w:rsidRDefault="005B62F4" w:rsidP="005B62F4">
      <w:pPr>
        <w:jc w:val="center"/>
        <w:rPr>
          <w:sz w:val="52"/>
          <w:szCs w:val="52"/>
        </w:rPr>
      </w:pPr>
      <w:r w:rsidRPr="00D07634">
        <w:rPr>
          <w:sz w:val="52"/>
          <w:szCs w:val="52"/>
        </w:rPr>
        <w:t>INTRODUCTION</w:t>
      </w:r>
    </w:p>
    <w:p w:rsidR="005B62F4" w:rsidRPr="00D07634" w:rsidRDefault="005B62F4" w:rsidP="005B62F4">
      <w:pPr>
        <w:jc w:val="center"/>
        <w:rPr>
          <w:sz w:val="52"/>
          <w:szCs w:val="52"/>
        </w:rPr>
      </w:pPr>
    </w:p>
    <w:p w:rsidR="002451D8" w:rsidRPr="00D07634" w:rsidRDefault="002451D8" w:rsidP="00D24D99">
      <w:pPr>
        <w:jc w:val="center"/>
        <w:rPr>
          <w:rFonts w:ascii="Arial Black" w:hAnsi="Arial Black"/>
          <w:b/>
          <w:color w:val="800080"/>
        </w:rPr>
      </w:pPr>
    </w:p>
    <w:p w:rsidR="002E76CA" w:rsidRPr="00D07634" w:rsidRDefault="002E76CA" w:rsidP="00D24D99">
      <w:pPr>
        <w:jc w:val="center"/>
        <w:rPr>
          <w:rFonts w:ascii="Arial Black" w:hAnsi="Arial Black"/>
          <w:b/>
          <w:color w:val="800080"/>
        </w:rPr>
        <w:sectPr w:rsidR="002E76CA" w:rsidRPr="00D07634" w:rsidSect="00814C9D">
          <w:footerReference w:type="even" r:id="rId9"/>
          <w:footerReference w:type="default" r:id="rId10"/>
          <w:footerReference w:type="first" r:id="rId11"/>
          <w:pgSz w:w="15840" w:h="12240" w:orient="landscape" w:code="1"/>
          <w:pgMar w:top="1440" w:right="1440" w:bottom="1440" w:left="1440" w:header="720" w:footer="720" w:gutter="0"/>
          <w:cols w:space="720"/>
          <w:titlePg/>
          <w:docGrid w:linePitch="360"/>
        </w:sectPr>
      </w:pPr>
    </w:p>
    <w:p w:rsidR="00995B0D" w:rsidRPr="00D07634" w:rsidRDefault="00995B0D" w:rsidP="002451D8">
      <w:pPr>
        <w:jc w:val="center"/>
        <w:rPr>
          <w:rFonts w:ascii="Arial Black" w:hAnsi="Arial Black"/>
          <w:color w:val="7030A0"/>
          <w:sz w:val="18"/>
          <w:szCs w:val="18"/>
        </w:rPr>
      </w:pPr>
      <w:r w:rsidRPr="00D07634">
        <w:rPr>
          <w:rFonts w:ascii="Arial Black" w:hAnsi="Arial Black"/>
          <w:color w:val="7030A0"/>
          <w:sz w:val="18"/>
          <w:szCs w:val="18"/>
        </w:rPr>
        <w:lastRenderedPageBreak/>
        <w:t>Merkel Independent School District</w:t>
      </w:r>
    </w:p>
    <w:p w:rsidR="00995B0D" w:rsidRPr="00D07634" w:rsidRDefault="00995B0D">
      <w:pPr>
        <w:jc w:val="center"/>
        <w:rPr>
          <w:rFonts w:ascii="Arial Black" w:hAnsi="Arial Black"/>
          <w:color w:val="7030A0"/>
          <w:sz w:val="18"/>
          <w:szCs w:val="18"/>
        </w:rPr>
      </w:pPr>
      <w:r w:rsidRPr="00D07634">
        <w:rPr>
          <w:rFonts w:ascii="Arial Black" w:hAnsi="Arial Black"/>
          <w:color w:val="7030A0"/>
          <w:sz w:val="18"/>
          <w:szCs w:val="18"/>
        </w:rPr>
        <w:t>Dis</w:t>
      </w:r>
      <w:r w:rsidR="002E76CA" w:rsidRPr="00D07634">
        <w:rPr>
          <w:rFonts w:ascii="Arial Black" w:hAnsi="Arial Black"/>
          <w:color w:val="7030A0"/>
          <w:sz w:val="18"/>
          <w:szCs w:val="18"/>
        </w:rPr>
        <w:t>trict</w:t>
      </w:r>
      <w:r w:rsidR="000F3EF1" w:rsidRPr="00D07634">
        <w:rPr>
          <w:rFonts w:ascii="Arial Black" w:hAnsi="Arial Black"/>
          <w:color w:val="7030A0"/>
          <w:sz w:val="18"/>
          <w:szCs w:val="18"/>
        </w:rPr>
        <w:t xml:space="preserve"> Improvement Plan 2015-2017</w:t>
      </w:r>
    </w:p>
    <w:p w:rsidR="00995B0D" w:rsidRPr="00D07634" w:rsidRDefault="00995B0D" w:rsidP="00996FCF">
      <w:pPr>
        <w:jc w:val="center"/>
        <w:rPr>
          <w:rFonts w:ascii="Arial Black" w:hAnsi="Arial Black"/>
          <w:b/>
          <w:color w:val="7030A0"/>
          <w:sz w:val="40"/>
          <w:szCs w:val="40"/>
        </w:rPr>
      </w:pPr>
      <w:r w:rsidRPr="00D07634">
        <w:rPr>
          <w:rFonts w:ascii="Arial Black" w:hAnsi="Arial Black"/>
          <w:b/>
          <w:color w:val="7030A0"/>
          <w:sz w:val="40"/>
          <w:szCs w:val="40"/>
        </w:rPr>
        <w:t>Board of Education Vision</w:t>
      </w:r>
    </w:p>
    <w:p w:rsidR="00995B0D" w:rsidRPr="00D07634" w:rsidRDefault="00995B0D">
      <w:pPr>
        <w:jc w:val="center"/>
        <w:rPr>
          <w:rFonts w:ascii="Arial Black" w:hAnsi="Arial Black"/>
          <w:b/>
          <w:color w:val="800080"/>
          <w:sz w:val="28"/>
          <w:szCs w:val="28"/>
        </w:rPr>
      </w:pPr>
    </w:p>
    <w:p w:rsidR="00995B0D" w:rsidRPr="00D07634" w:rsidRDefault="00995B0D">
      <w:pPr>
        <w:numPr>
          <w:ilvl w:val="0"/>
          <w:numId w:val="6"/>
        </w:numPr>
        <w:rPr>
          <w:rFonts w:ascii="Arial Black" w:hAnsi="Arial Black"/>
          <w:b/>
        </w:rPr>
      </w:pPr>
      <w:r w:rsidRPr="00D07634">
        <w:rPr>
          <w:rFonts w:ascii="Arial Black" w:hAnsi="Arial Black"/>
          <w:b/>
        </w:rPr>
        <w:t>To equip students with academic, vocational, and technical knowledge and skills to reach their fullest potential.</w:t>
      </w:r>
    </w:p>
    <w:p w:rsidR="00995B0D" w:rsidRPr="00D07634" w:rsidRDefault="00995B0D">
      <w:pPr>
        <w:ind w:left="360"/>
        <w:rPr>
          <w:rFonts w:ascii="Arial Black" w:hAnsi="Arial Black"/>
          <w:b/>
        </w:rPr>
      </w:pPr>
    </w:p>
    <w:p w:rsidR="00995B0D" w:rsidRPr="00D07634" w:rsidRDefault="00995B0D">
      <w:pPr>
        <w:numPr>
          <w:ilvl w:val="0"/>
          <w:numId w:val="6"/>
        </w:numPr>
        <w:rPr>
          <w:rFonts w:ascii="Arial Black" w:hAnsi="Arial Black"/>
          <w:b/>
        </w:rPr>
      </w:pPr>
      <w:r w:rsidRPr="00D07634">
        <w:rPr>
          <w:rFonts w:ascii="Arial Black" w:hAnsi="Arial Black"/>
          <w:b/>
        </w:rPr>
        <w:t xml:space="preserve">To create student centered schools with exemplary performance. </w:t>
      </w:r>
    </w:p>
    <w:p w:rsidR="00995B0D" w:rsidRPr="00D07634" w:rsidRDefault="00995B0D">
      <w:pPr>
        <w:rPr>
          <w:rFonts w:ascii="Arial Black" w:hAnsi="Arial Black"/>
          <w:b/>
        </w:rPr>
      </w:pPr>
    </w:p>
    <w:p w:rsidR="00995B0D" w:rsidRPr="00D07634" w:rsidRDefault="00995B0D">
      <w:pPr>
        <w:numPr>
          <w:ilvl w:val="0"/>
          <w:numId w:val="6"/>
        </w:numPr>
        <w:rPr>
          <w:rFonts w:ascii="Arial Black" w:hAnsi="Arial Black"/>
          <w:b/>
        </w:rPr>
      </w:pPr>
      <w:r w:rsidRPr="00D07634">
        <w:rPr>
          <w:rFonts w:ascii="Arial Black" w:hAnsi="Arial Black"/>
          <w:b/>
        </w:rPr>
        <w:t xml:space="preserve">To create an environment in which moral values and character are exemplified. </w:t>
      </w:r>
    </w:p>
    <w:p w:rsidR="00995B0D" w:rsidRPr="00D07634" w:rsidRDefault="00995B0D">
      <w:pPr>
        <w:rPr>
          <w:rFonts w:ascii="Arial Black" w:hAnsi="Arial Black"/>
          <w:b/>
        </w:rPr>
      </w:pPr>
    </w:p>
    <w:p w:rsidR="00995B0D" w:rsidRPr="00D07634" w:rsidRDefault="00D44669">
      <w:pPr>
        <w:numPr>
          <w:ilvl w:val="0"/>
          <w:numId w:val="6"/>
        </w:numPr>
        <w:rPr>
          <w:rFonts w:ascii="Arial Black" w:hAnsi="Arial Black"/>
          <w:b/>
        </w:rPr>
      </w:pPr>
      <w:r w:rsidRPr="00D07634">
        <w:rPr>
          <w:rFonts w:ascii="Arial Black" w:hAnsi="Arial Black"/>
          <w:b/>
        </w:rPr>
        <w:t>To create an atmosphere in</w:t>
      </w:r>
      <w:r w:rsidR="00995B0D" w:rsidRPr="00D07634">
        <w:rPr>
          <w:rFonts w:ascii="Arial Black" w:hAnsi="Arial Black"/>
          <w:b/>
        </w:rPr>
        <w:t xml:space="preserve"> which students view learning as challenging and exciting. </w:t>
      </w:r>
    </w:p>
    <w:p w:rsidR="00995B0D" w:rsidRPr="00D07634" w:rsidRDefault="00995B0D">
      <w:pPr>
        <w:rPr>
          <w:rFonts w:ascii="Arial Black" w:hAnsi="Arial Black"/>
          <w:b/>
        </w:rPr>
      </w:pPr>
    </w:p>
    <w:p w:rsidR="00995B0D" w:rsidRPr="00D07634" w:rsidRDefault="00995B0D">
      <w:pPr>
        <w:numPr>
          <w:ilvl w:val="0"/>
          <w:numId w:val="6"/>
        </w:numPr>
        <w:rPr>
          <w:rFonts w:ascii="Arial Black" w:hAnsi="Arial Black"/>
          <w:b/>
        </w:rPr>
      </w:pPr>
      <w:r w:rsidRPr="00D07634">
        <w:rPr>
          <w:rFonts w:ascii="Arial Black" w:hAnsi="Arial Black"/>
          <w:b/>
        </w:rPr>
        <w:t>To develop an understanding between administration and the taxpayer/public that will clarify the academic goals and objectives set by the district.</w:t>
      </w:r>
    </w:p>
    <w:p w:rsidR="00995B0D" w:rsidRPr="00D07634" w:rsidRDefault="00995B0D">
      <w:pPr>
        <w:rPr>
          <w:rFonts w:ascii="Arial Black" w:hAnsi="Arial Black"/>
          <w:b/>
        </w:rPr>
      </w:pPr>
      <w:r w:rsidRPr="00D07634">
        <w:rPr>
          <w:rFonts w:ascii="Arial Black" w:hAnsi="Arial Black"/>
          <w:b/>
        </w:rPr>
        <w:t xml:space="preserve"> </w:t>
      </w:r>
    </w:p>
    <w:p w:rsidR="00995B0D" w:rsidRPr="00D07634" w:rsidRDefault="00995B0D">
      <w:pPr>
        <w:numPr>
          <w:ilvl w:val="0"/>
          <w:numId w:val="6"/>
        </w:numPr>
        <w:rPr>
          <w:rFonts w:ascii="Arial Black" w:hAnsi="Arial Black"/>
          <w:b/>
        </w:rPr>
      </w:pPr>
      <w:r w:rsidRPr="00D07634">
        <w:rPr>
          <w:rFonts w:ascii="Arial Black" w:hAnsi="Arial Black"/>
          <w:b/>
        </w:rPr>
        <w:t xml:space="preserve">To reward and compensate a highly qualified staff on a level with top peer districts. </w:t>
      </w:r>
    </w:p>
    <w:p w:rsidR="00995B0D" w:rsidRPr="00D07634" w:rsidRDefault="00995B0D">
      <w:pPr>
        <w:rPr>
          <w:rFonts w:ascii="Arial Black" w:hAnsi="Arial Black"/>
          <w:b/>
        </w:rPr>
      </w:pPr>
    </w:p>
    <w:p w:rsidR="00995B0D" w:rsidRPr="00D07634" w:rsidRDefault="00995B0D">
      <w:pPr>
        <w:numPr>
          <w:ilvl w:val="0"/>
          <w:numId w:val="6"/>
        </w:numPr>
        <w:rPr>
          <w:rFonts w:ascii="Arial Black" w:hAnsi="Arial Black"/>
          <w:b/>
        </w:rPr>
      </w:pPr>
      <w:r w:rsidRPr="00D07634">
        <w:rPr>
          <w:rFonts w:ascii="Arial Black" w:hAnsi="Arial Black"/>
          <w:b/>
        </w:rPr>
        <w:t xml:space="preserve">To develop an environment that allows each staff member to be an integral part of the team effort. </w:t>
      </w:r>
    </w:p>
    <w:p w:rsidR="00996FCF" w:rsidRPr="00D07634" w:rsidRDefault="00996FCF">
      <w:pPr>
        <w:rPr>
          <w:rFonts w:ascii="Arial Black" w:hAnsi="Arial Black"/>
          <w:b/>
        </w:rPr>
      </w:pPr>
    </w:p>
    <w:p w:rsidR="00995B0D" w:rsidRPr="00D07634" w:rsidRDefault="00995B0D">
      <w:pPr>
        <w:numPr>
          <w:ilvl w:val="0"/>
          <w:numId w:val="6"/>
        </w:numPr>
        <w:rPr>
          <w:rFonts w:ascii="Arial Black" w:hAnsi="Arial Black"/>
          <w:b/>
        </w:rPr>
      </w:pPr>
      <w:r w:rsidRPr="00D07634">
        <w:rPr>
          <w:rFonts w:ascii="Arial Black" w:hAnsi="Arial Black"/>
          <w:b/>
        </w:rPr>
        <w:t xml:space="preserve">To recruit innovative and talented staff members in all areas of the district. </w:t>
      </w:r>
    </w:p>
    <w:p w:rsidR="00995B0D" w:rsidRPr="00D07634" w:rsidRDefault="00995B0D">
      <w:pPr>
        <w:rPr>
          <w:rFonts w:ascii="Arial Black" w:hAnsi="Arial Black"/>
          <w:b/>
        </w:rPr>
      </w:pPr>
    </w:p>
    <w:p w:rsidR="00995B0D" w:rsidRPr="00D07634" w:rsidRDefault="00995B0D">
      <w:pPr>
        <w:numPr>
          <w:ilvl w:val="0"/>
          <w:numId w:val="6"/>
        </w:numPr>
        <w:rPr>
          <w:rFonts w:ascii="Arial Black" w:hAnsi="Arial Black"/>
          <w:b/>
        </w:rPr>
      </w:pPr>
      <w:r w:rsidRPr="00D07634">
        <w:rPr>
          <w:rFonts w:ascii="Arial Black" w:hAnsi="Arial Black"/>
          <w:b/>
        </w:rPr>
        <w:t>To provide a total parent/community partnership in completing district goals and objectives.</w:t>
      </w:r>
    </w:p>
    <w:p w:rsidR="00995B0D" w:rsidRDefault="00995B0D">
      <w:pPr>
        <w:rPr>
          <w:rFonts w:ascii="Arial Black" w:hAnsi="Arial Black"/>
          <w:b/>
          <w:color w:val="800080"/>
        </w:rPr>
      </w:pPr>
    </w:p>
    <w:p w:rsidR="00D07634" w:rsidRDefault="00D07634">
      <w:pPr>
        <w:rPr>
          <w:rFonts w:ascii="Arial Black" w:hAnsi="Arial Black"/>
          <w:b/>
          <w:color w:val="800080"/>
        </w:rPr>
      </w:pPr>
    </w:p>
    <w:p w:rsidR="00D07634" w:rsidRDefault="00D07634">
      <w:pPr>
        <w:rPr>
          <w:rFonts w:ascii="Arial Black" w:hAnsi="Arial Black"/>
          <w:b/>
          <w:color w:val="800080"/>
        </w:rPr>
      </w:pPr>
    </w:p>
    <w:p w:rsidR="00D07634" w:rsidRDefault="00D07634">
      <w:pPr>
        <w:rPr>
          <w:rFonts w:ascii="Arial Black" w:hAnsi="Arial Black"/>
          <w:b/>
          <w:color w:val="800080"/>
        </w:rPr>
      </w:pPr>
    </w:p>
    <w:p w:rsidR="00D07634" w:rsidRPr="00D07634" w:rsidRDefault="00D07634">
      <w:pPr>
        <w:rPr>
          <w:rFonts w:ascii="Arial Black" w:hAnsi="Arial Black"/>
          <w:b/>
          <w:color w:val="800080"/>
        </w:rPr>
      </w:pPr>
    </w:p>
    <w:p w:rsidR="00995B0D" w:rsidRPr="00D07634" w:rsidRDefault="00995B0D" w:rsidP="002A3DB5">
      <w:pPr>
        <w:jc w:val="center"/>
        <w:rPr>
          <w:rFonts w:ascii="Arial Black" w:hAnsi="Arial Black"/>
          <w:color w:val="7030A0"/>
          <w:sz w:val="20"/>
          <w:szCs w:val="20"/>
        </w:rPr>
      </w:pPr>
      <w:r w:rsidRPr="00D07634">
        <w:rPr>
          <w:rFonts w:ascii="Arial Black" w:hAnsi="Arial Black"/>
          <w:color w:val="7030A0"/>
          <w:sz w:val="20"/>
          <w:szCs w:val="20"/>
        </w:rPr>
        <w:t>Merkel Independent School District</w:t>
      </w:r>
    </w:p>
    <w:p w:rsidR="00995B0D" w:rsidRPr="00D07634" w:rsidRDefault="00A7750E" w:rsidP="002A3DB5">
      <w:pPr>
        <w:jc w:val="center"/>
        <w:rPr>
          <w:rFonts w:ascii="Arial Black" w:hAnsi="Arial Black"/>
          <w:color w:val="7030A0"/>
          <w:sz w:val="18"/>
          <w:szCs w:val="18"/>
        </w:rPr>
      </w:pPr>
      <w:r w:rsidRPr="00D07634">
        <w:rPr>
          <w:rFonts w:ascii="Arial Black" w:hAnsi="Arial Black"/>
          <w:color w:val="7030A0"/>
          <w:sz w:val="18"/>
          <w:szCs w:val="18"/>
        </w:rPr>
        <w:t xml:space="preserve">District </w:t>
      </w:r>
      <w:r w:rsidR="000F3EF1" w:rsidRPr="00D07634">
        <w:rPr>
          <w:rFonts w:ascii="Arial Black" w:hAnsi="Arial Black"/>
          <w:color w:val="7030A0"/>
          <w:sz w:val="18"/>
          <w:szCs w:val="18"/>
        </w:rPr>
        <w:t>Improvement Plan 2015-2017</w:t>
      </w:r>
    </w:p>
    <w:p w:rsidR="00995B0D" w:rsidRPr="00D07634" w:rsidRDefault="00995B0D" w:rsidP="002A3DB5">
      <w:pPr>
        <w:jc w:val="center"/>
        <w:rPr>
          <w:rFonts w:ascii="Arial Black" w:hAnsi="Arial Black"/>
          <w:b/>
          <w:color w:val="7030A0"/>
          <w:sz w:val="40"/>
          <w:szCs w:val="40"/>
        </w:rPr>
      </w:pPr>
      <w:r w:rsidRPr="00D07634">
        <w:rPr>
          <w:rFonts w:ascii="Arial Black" w:hAnsi="Arial Black"/>
          <w:b/>
          <w:color w:val="7030A0"/>
          <w:sz w:val="40"/>
          <w:szCs w:val="40"/>
        </w:rPr>
        <w:t>MISSION STATEMENT</w:t>
      </w:r>
    </w:p>
    <w:p w:rsidR="00995B0D" w:rsidRPr="00D07634" w:rsidRDefault="00995B0D" w:rsidP="002A3DB5">
      <w:pPr>
        <w:jc w:val="center"/>
        <w:rPr>
          <w:rFonts w:ascii="Arial Black" w:hAnsi="Arial Black"/>
          <w:b/>
          <w:color w:val="800080"/>
          <w:sz w:val="40"/>
          <w:szCs w:val="40"/>
        </w:rPr>
      </w:pPr>
    </w:p>
    <w:p w:rsidR="00995B0D" w:rsidRPr="00D07634" w:rsidRDefault="00D97FB2" w:rsidP="002A3DB5">
      <w:pPr>
        <w:jc w:val="center"/>
        <w:rPr>
          <w:rFonts w:ascii="Arial Black" w:hAnsi="Arial Black"/>
          <w:b/>
          <w:color w:val="800080"/>
          <w:sz w:val="40"/>
          <w:szCs w:val="40"/>
        </w:rPr>
      </w:pPr>
      <w:r w:rsidRPr="00D07634">
        <w:rPr>
          <w:rFonts w:ascii="Arial Black" w:hAnsi="Arial Black"/>
          <w:b/>
          <w:noProof/>
          <w:color w:val="800080"/>
          <w:sz w:val="40"/>
          <w:szCs w:val="40"/>
        </w:rPr>
        <mc:AlternateContent>
          <mc:Choice Requires="wps">
            <w:drawing>
              <wp:anchor distT="0" distB="0" distL="114300" distR="114300" simplePos="0" relativeHeight="251628032" behindDoc="0" locked="0" layoutInCell="1" allowOverlap="1" wp14:anchorId="275E71B6" wp14:editId="6D3D0B3C">
                <wp:simplePos x="0" y="0"/>
                <wp:positionH relativeFrom="column">
                  <wp:posOffset>1485900</wp:posOffset>
                </wp:positionH>
                <wp:positionV relativeFrom="paragraph">
                  <wp:posOffset>328930</wp:posOffset>
                </wp:positionV>
                <wp:extent cx="5486400" cy="3527425"/>
                <wp:effectExtent l="9525" t="5080" r="9525" b="1079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27425"/>
                        </a:xfrm>
                        <a:prstGeom prst="rect">
                          <a:avLst/>
                        </a:prstGeom>
                        <a:solidFill>
                          <a:srgbClr val="FFFFFF"/>
                        </a:solidFill>
                        <a:ln w="9525">
                          <a:solidFill>
                            <a:srgbClr val="993366"/>
                          </a:solidFill>
                          <a:miter lim="800000"/>
                          <a:headEnd/>
                          <a:tailEnd/>
                        </a:ln>
                      </wps:spPr>
                      <wps:txbx>
                        <w:txbxContent>
                          <w:p w:rsidR="00261C1A" w:rsidRDefault="00261C1A">
                            <w:pPr>
                              <w:jc w:val="both"/>
                            </w:pPr>
                          </w:p>
                          <w:p w:rsidR="00261C1A" w:rsidRDefault="00261C1A" w:rsidP="002A3DB5">
                            <w:pPr>
                              <w:jc w:val="center"/>
                            </w:pPr>
                          </w:p>
                          <w:p w:rsidR="00261C1A" w:rsidRDefault="00261C1A">
                            <w:pPr>
                              <w:jc w:val="both"/>
                              <w:rPr>
                                <w:sz w:val="32"/>
                                <w:szCs w:val="32"/>
                              </w:rPr>
                            </w:pPr>
                            <w:r>
                              <w:rPr>
                                <w:sz w:val="32"/>
                                <w:szCs w:val="32"/>
                              </w:rPr>
                              <w:t>The mission of the Merkel Independent School district is to provide, to the full extent of their individual abilities, all students with the skills of logical, independent, and creative thinking, and effective communication.  Further, as a result of instruction in our schools, students will acquire a knowledge and appreciation of our citizenship responsibilities, of our economic responsibilities, and of our American heritage.  In our schools, learning will occur in an environment of moral values and character, and these characteristics will be communicated to all students.  The accomplishment of this mission will be characterized by equity, efficiency, and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7pt;margin-top:25.9pt;width:6in;height:27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" strokecolor="#936">
                <v:textbox>
                  <w:txbxContent>
                    <w:p w:rsidR="00261C1A" w:rsidRDefault="00261C1A">
                      <w:pPr>
                        <w:jc w:val="both"/>
                      </w:pPr>
                    </w:p>
                    <w:p w:rsidR="00261C1A" w:rsidRDefault="00261C1A" w:rsidP="002A3DB5">
                      <w:pPr>
                        <w:jc w:val="center"/>
                      </w:pPr>
                    </w:p>
                    <w:p w:rsidR="00261C1A" w:rsidRDefault="00261C1A">
                      <w:pPr>
                        <w:jc w:val="both"/>
                        <w:rPr>
                          <w:sz w:val="32"/>
                          <w:szCs w:val="32"/>
                        </w:rPr>
                      </w:pPr>
                      <w:r>
                        <w:rPr>
                          <w:sz w:val="32"/>
                          <w:szCs w:val="32"/>
                        </w:rPr>
                        <w:t>The mission of the Merkel Independent School district is to provide, to the full extent of their individual abilities, all students with the skills of logical, independent, and creative thinking, and effective communication.  Further, as a result of instruction in our schools, students will acquire a knowledge and appreciation of our citizenship responsibilities, of our economic responsibilities, and of our American heritage.  In our schools, learning will occur in an environment of moral values and character, and these characteristics will be communicated to all students.  The accomplishment of this mission will be characterized by equity, efficiency, and accountability.</w:t>
                      </w:r>
                    </w:p>
                  </w:txbxContent>
                </v:textbox>
              </v:shape>
            </w:pict>
          </mc:Fallback>
        </mc:AlternateContent>
      </w:r>
    </w:p>
    <w:p w:rsidR="00995B0D" w:rsidRPr="00D07634" w:rsidRDefault="00995B0D" w:rsidP="002A3DB5">
      <w:pPr>
        <w:jc w:val="center"/>
        <w:rPr>
          <w:rFonts w:ascii="Arial Black" w:hAnsi="Arial Black"/>
          <w:b/>
          <w:color w:val="800080"/>
          <w:sz w:val="40"/>
          <w:szCs w:val="40"/>
        </w:rPr>
      </w:pPr>
    </w:p>
    <w:p w:rsidR="00995B0D" w:rsidRPr="00D07634" w:rsidRDefault="00995B0D" w:rsidP="002A3DB5">
      <w:pPr>
        <w:jc w:val="center"/>
        <w:rPr>
          <w:rFonts w:ascii="Arial Black" w:hAnsi="Arial Black"/>
          <w:b/>
          <w:color w:val="800080"/>
        </w:rPr>
      </w:pPr>
    </w:p>
    <w:p w:rsidR="00995B0D" w:rsidRPr="00D07634" w:rsidRDefault="00995B0D" w:rsidP="002A3DB5">
      <w:pPr>
        <w:jc w:val="center"/>
        <w:rPr>
          <w:rFonts w:ascii="Arial Black" w:hAnsi="Arial Black"/>
          <w:b/>
          <w:color w:val="800080"/>
        </w:rPr>
      </w:pPr>
    </w:p>
    <w:p w:rsidR="00995B0D" w:rsidRPr="00D07634" w:rsidRDefault="00995B0D" w:rsidP="002A3DB5">
      <w:pPr>
        <w:jc w:val="center"/>
        <w:rPr>
          <w:rFonts w:ascii="Arial Black" w:hAnsi="Arial Black"/>
          <w:b/>
          <w:color w:val="800080"/>
        </w:rPr>
      </w:pPr>
    </w:p>
    <w:p w:rsidR="00995B0D" w:rsidRPr="00D07634" w:rsidRDefault="00995B0D" w:rsidP="002A3DB5">
      <w:pPr>
        <w:jc w:val="center"/>
        <w:rPr>
          <w:rFonts w:ascii="Arial Black" w:hAnsi="Arial Black"/>
          <w:b/>
          <w:color w:val="800080"/>
        </w:rPr>
      </w:pPr>
    </w:p>
    <w:p w:rsidR="00995B0D" w:rsidRPr="00D07634" w:rsidRDefault="00995B0D" w:rsidP="002E76CA">
      <w:pPr>
        <w:jc w:val="right"/>
        <w:rPr>
          <w:rFonts w:ascii="Arial Black" w:hAnsi="Arial Black"/>
          <w:b/>
          <w:color w:val="800080"/>
        </w:rPr>
      </w:pPr>
    </w:p>
    <w:p w:rsidR="00995B0D" w:rsidRPr="00D07634" w:rsidRDefault="00995B0D" w:rsidP="002A3DB5">
      <w:pPr>
        <w:jc w:val="center"/>
        <w:rPr>
          <w:rFonts w:ascii="Arial Black" w:hAnsi="Arial Black"/>
          <w:b/>
          <w:color w:val="800080"/>
        </w:rPr>
      </w:pPr>
    </w:p>
    <w:p w:rsidR="00995B0D" w:rsidRPr="00D07634" w:rsidRDefault="00995B0D" w:rsidP="002A3DB5">
      <w:pPr>
        <w:jc w:val="center"/>
        <w:rPr>
          <w:rFonts w:ascii="Arial Black" w:hAnsi="Arial Black"/>
          <w:b/>
          <w:color w:val="800080"/>
        </w:rPr>
      </w:pPr>
    </w:p>
    <w:p w:rsidR="00995B0D" w:rsidRPr="00D07634" w:rsidRDefault="00995B0D" w:rsidP="002A3DB5">
      <w:pPr>
        <w:jc w:val="center"/>
        <w:rPr>
          <w:rFonts w:ascii="Arial Black" w:hAnsi="Arial Black"/>
          <w:b/>
          <w:color w:val="800080"/>
        </w:rPr>
      </w:pPr>
    </w:p>
    <w:p w:rsidR="00995B0D" w:rsidRPr="00D07634" w:rsidRDefault="00995B0D" w:rsidP="002A3DB5">
      <w:pPr>
        <w:jc w:val="center"/>
        <w:rPr>
          <w:rFonts w:ascii="Arial Black" w:hAnsi="Arial Black"/>
          <w:b/>
          <w:color w:val="800080"/>
        </w:rPr>
      </w:pPr>
    </w:p>
    <w:p w:rsidR="00995B0D" w:rsidRPr="00D07634" w:rsidRDefault="00995B0D" w:rsidP="002A3DB5">
      <w:pPr>
        <w:jc w:val="center"/>
        <w:rPr>
          <w:rFonts w:ascii="Arial Black" w:hAnsi="Arial Black"/>
          <w:b/>
          <w:color w:val="800080"/>
        </w:rPr>
      </w:pPr>
    </w:p>
    <w:p w:rsidR="00995B0D" w:rsidRPr="00D07634" w:rsidRDefault="00995B0D" w:rsidP="002A3DB5">
      <w:pPr>
        <w:jc w:val="center"/>
        <w:rPr>
          <w:rFonts w:ascii="Arial Black" w:hAnsi="Arial Black"/>
          <w:color w:val="800080"/>
          <w:sz w:val="20"/>
          <w:szCs w:val="20"/>
        </w:rPr>
      </w:pPr>
      <w:r w:rsidRPr="00D07634">
        <w:rPr>
          <w:rFonts w:ascii="Arial Black" w:hAnsi="Arial Black"/>
          <w:color w:val="800080"/>
          <w:sz w:val="20"/>
          <w:szCs w:val="20"/>
        </w:rPr>
        <w:t>Merkel Independent School District</w:t>
      </w:r>
    </w:p>
    <w:p w:rsidR="00995B0D" w:rsidRPr="00D07634" w:rsidRDefault="00995B0D" w:rsidP="002A3DB5">
      <w:pPr>
        <w:jc w:val="center"/>
        <w:rPr>
          <w:rFonts w:ascii="Arial Black" w:hAnsi="Arial Black"/>
          <w:sz w:val="18"/>
          <w:szCs w:val="18"/>
        </w:rPr>
      </w:pPr>
      <w:proofErr w:type="gramStart"/>
      <w:r w:rsidRPr="00D07634">
        <w:rPr>
          <w:rFonts w:ascii="Arial Black" w:hAnsi="Arial Black"/>
          <w:sz w:val="18"/>
          <w:szCs w:val="18"/>
        </w:rPr>
        <w:t>District  Improvement</w:t>
      </w:r>
      <w:proofErr w:type="gramEnd"/>
      <w:r w:rsidRPr="00D07634">
        <w:rPr>
          <w:rFonts w:ascii="Arial Black" w:hAnsi="Arial Black"/>
          <w:sz w:val="18"/>
          <w:szCs w:val="18"/>
        </w:rPr>
        <w:t xml:space="preserve">  Plan  </w:t>
      </w:r>
      <w:r w:rsidR="000C3D4B" w:rsidRPr="00D07634">
        <w:rPr>
          <w:rFonts w:ascii="Arial Black" w:hAnsi="Arial Black"/>
          <w:sz w:val="18"/>
          <w:szCs w:val="18"/>
        </w:rPr>
        <w:t>2005-2006</w:t>
      </w:r>
    </w:p>
    <w:p w:rsidR="003110A9" w:rsidRPr="00D07634" w:rsidRDefault="003110A9" w:rsidP="002A3DB5">
      <w:pPr>
        <w:jc w:val="center"/>
        <w:rPr>
          <w:rFonts w:ascii="Arial Black" w:hAnsi="Arial Black"/>
          <w:sz w:val="18"/>
          <w:szCs w:val="18"/>
        </w:rPr>
      </w:pPr>
    </w:p>
    <w:p w:rsidR="003110A9" w:rsidRPr="00D07634" w:rsidRDefault="003110A9" w:rsidP="002A3DB5">
      <w:pPr>
        <w:jc w:val="center"/>
        <w:rPr>
          <w:rFonts w:ascii="Arial Black" w:hAnsi="Arial Black"/>
          <w:sz w:val="18"/>
          <w:szCs w:val="18"/>
        </w:rPr>
      </w:pPr>
    </w:p>
    <w:p w:rsidR="003110A9" w:rsidRPr="00D07634" w:rsidRDefault="003110A9" w:rsidP="002A3DB5">
      <w:pPr>
        <w:jc w:val="center"/>
        <w:rPr>
          <w:rFonts w:ascii="Arial Black" w:hAnsi="Arial Black"/>
          <w:sz w:val="18"/>
          <w:szCs w:val="18"/>
        </w:rPr>
      </w:pPr>
    </w:p>
    <w:p w:rsidR="003110A9" w:rsidRPr="00D07634" w:rsidRDefault="003110A9" w:rsidP="002A3DB5">
      <w:pPr>
        <w:jc w:val="center"/>
        <w:rPr>
          <w:rFonts w:ascii="Arial Black" w:hAnsi="Arial Black"/>
          <w:sz w:val="18"/>
          <w:szCs w:val="18"/>
        </w:rPr>
      </w:pPr>
    </w:p>
    <w:p w:rsidR="003110A9" w:rsidRPr="00D07634" w:rsidRDefault="003110A9" w:rsidP="002A3DB5">
      <w:pPr>
        <w:jc w:val="center"/>
        <w:rPr>
          <w:rFonts w:ascii="Arial Black" w:hAnsi="Arial Black"/>
          <w:sz w:val="18"/>
          <w:szCs w:val="18"/>
        </w:rPr>
      </w:pPr>
    </w:p>
    <w:p w:rsidR="003110A9" w:rsidRPr="00D07634" w:rsidRDefault="003110A9" w:rsidP="002A3DB5">
      <w:pPr>
        <w:jc w:val="center"/>
        <w:rPr>
          <w:rFonts w:ascii="Arial Black" w:hAnsi="Arial Black"/>
          <w:sz w:val="18"/>
          <w:szCs w:val="18"/>
        </w:rPr>
      </w:pPr>
    </w:p>
    <w:p w:rsidR="00995B0D" w:rsidRPr="00111D47" w:rsidRDefault="00F051A0">
      <w:pPr>
        <w:jc w:val="center"/>
        <w:rPr>
          <w:rFonts w:ascii="Arial Black" w:hAnsi="Arial Black"/>
          <w:b/>
          <w:color w:val="7030A0"/>
          <w:sz w:val="36"/>
          <w:szCs w:val="36"/>
        </w:rPr>
      </w:pPr>
      <w:r w:rsidRPr="00D07634">
        <w:rPr>
          <w:rFonts w:ascii="Arial Black" w:hAnsi="Arial Black"/>
          <w:sz w:val="18"/>
          <w:szCs w:val="18"/>
        </w:rPr>
        <w:br w:type="page"/>
      </w:r>
      <w:r w:rsidR="00995B0D" w:rsidRPr="00111D47">
        <w:rPr>
          <w:rFonts w:ascii="Arial Black" w:hAnsi="Arial Black"/>
          <w:b/>
          <w:color w:val="7030A0"/>
          <w:sz w:val="36"/>
          <w:szCs w:val="36"/>
        </w:rPr>
        <w:lastRenderedPageBreak/>
        <w:t xml:space="preserve">District Improvement Council </w:t>
      </w:r>
    </w:p>
    <w:p w:rsidR="001D106D" w:rsidRPr="00111D47" w:rsidRDefault="00995B0D" w:rsidP="001D106D">
      <w:pPr>
        <w:jc w:val="center"/>
        <w:rPr>
          <w:rFonts w:ascii="Arial Black" w:hAnsi="Arial Black"/>
          <w:color w:val="7030A0"/>
          <w:sz w:val="36"/>
          <w:szCs w:val="36"/>
        </w:rPr>
      </w:pPr>
      <w:r w:rsidRPr="00111D47">
        <w:rPr>
          <w:rFonts w:ascii="Arial Black" w:hAnsi="Arial Black"/>
          <w:color w:val="7030A0"/>
          <w:sz w:val="36"/>
          <w:szCs w:val="36"/>
        </w:rPr>
        <w:t xml:space="preserve">MEMBERS </w:t>
      </w:r>
    </w:p>
    <w:p w:rsidR="00D311E1" w:rsidRPr="00111D47" w:rsidRDefault="00D311E1" w:rsidP="00F34830">
      <w:pPr>
        <w:tabs>
          <w:tab w:val="left" w:pos="2880"/>
          <w:tab w:val="left" w:pos="5760"/>
          <w:tab w:val="left" w:pos="8640"/>
          <w:tab w:val="left" w:pos="10080"/>
        </w:tabs>
        <w:ind w:right="-1260"/>
        <w:rPr>
          <w:rFonts w:ascii="Arial" w:hAnsi="Arial" w:cs="Arial"/>
          <w:color w:val="7030A0"/>
          <w:sz w:val="18"/>
          <w:szCs w:val="18"/>
        </w:rPr>
      </w:pPr>
    </w:p>
    <w:p w:rsidR="00D311E1" w:rsidRPr="00111D47" w:rsidRDefault="00D311E1" w:rsidP="00F34830">
      <w:pPr>
        <w:tabs>
          <w:tab w:val="left" w:pos="2880"/>
          <w:tab w:val="left" w:pos="5760"/>
          <w:tab w:val="left" w:pos="8640"/>
          <w:tab w:val="left" w:pos="10080"/>
        </w:tabs>
        <w:ind w:right="-1260"/>
        <w:rPr>
          <w:rFonts w:ascii="Arial" w:hAnsi="Arial" w:cs="Arial"/>
          <w:color w:val="7030A0"/>
          <w:sz w:val="18"/>
          <w:szCs w:val="18"/>
        </w:rPr>
      </w:pPr>
    </w:p>
    <w:p w:rsidR="00995B0D" w:rsidRPr="00EA54B5" w:rsidRDefault="000F3EF1"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ab/>
      </w:r>
      <w:r w:rsidRPr="00EA54B5">
        <w:rPr>
          <w:rFonts w:ascii="Arial" w:hAnsi="Arial" w:cs="Arial"/>
          <w:bCs/>
          <w:color w:val="7030A0"/>
          <w:sz w:val="18"/>
          <w:szCs w:val="18"/>
        </w:rPr>
        <w:tab/>
      </w:r>
      <w:r w:rsidRPr="00EA54B5">
        <w:rPr>
          <w:rFonts w:ascii="Arial" w:hAnsi="Arial" w:cs="Arial"/>
          <w:bCs/>
          <w:color w:val="7030A0"/>
          <w:sz w:val="18"/>
          <w:szCs w:val="18"/>
        </w:rPr>
        <w:tab/>
      </w:r>
      <w:r w:rsidRPr="00EA54B5">
        <w:rPr>
          <w:rFonts w:ascii="Arial" w:hAnsi="Arial" w:cs="Arial"/>
          <w:bCs/>
          <w:color w:val="7030A0"/>
          <w:sz w:val="18"/>
          <w:szCs w:val="18"/>
        </w:rPr>
        <w:tab/>
        <w:t>Term Expires</w:t>
      </w:r>
    </w:p>
    <w:p w:rsidR="000F3EF1" w:rsidRPr="00EA54B5" w:rsidRDefault="000F3EF1"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Bryan Allen</w:t>
      </w:r>
      <w:r w:rsidR="00995B0D" w:rsidRPr="00EA54B5">
        <w:rPr>
          <w:rFonts w:ascii="Arial" w:hAnsi="Arial" w:cs="Arial"/>
          <w:bCs/>
          <w:color w:val="7030A0"/>
          <w:sz w:val="18"/>
          <w:szCs w:val="18"/>
        </w:rPr>
        <w:tab/>
      </w:r>
      <w:r w:rsidRPr="00EA54B5">
        <w:rPr>
          <w:rFonts w:ascii="Arial" w:hAnsi="Arial" w:cs="Arial"/>
          <w:bCs/>
          <w:color w:val="7030A0"/>
          <w:sz w:val="18"/>
          <w:szCs w:val="18"/>
        </w:rPr>
        <w:t>Superintendent</w:t>
      </w:r>
      <w:r w:rsidR="00422894" w:rsidRPr="00EA54B5">
        <w:rPr>
          <w:rFonts w:ascii="Arial" w:hAnsi="Arial" w:cs="Arial"/>
          <w:bCs/>
          <w:color w:val="7030A0"/>
          <w:sz w:val="18"/>
          <w:szCs w:val="18"/>
        </w:rPr>
        <w:tab/>
      </w:r>
      <w:r w:rsidRPr="00EA54B5">
        <w:rPr>
          <w:rFonts w:ascii="Arial" w:hAnsi="Arial" w:cs="Arial"/>
          <w:bCs/>
          <w:color w:val="7030A0"/>
          <w:sz w:val="18"/>
          <w:szCs w:val="18"/>
        </w:rPr>
        <w:t>Chairman</w:t>
      </w:r>
    </w:p>
    <w:p w:rsidR="000F3EF1" w:rsidRPr="00EA54B5" w:rsidRDefault="000F3EF1" w:rsidP="000F3EF1">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 xml:space="preserve">Tammy </w:t>
      </w:r>
      <w:proofErr w:type="spellStart"/>
      <w:r w:rsidRPr="00EA54B5">
        <w:rPr>
          <w:rFonts w:ascii="Arial" w:hAnsi="Arial" w:cs="Arial"/>
          <w:bCs/>
          <w:color w:val="7030A0"/>
          <w:sz w:val="18"/>
          <w:szCs w:val="18"/>
        </w:rPr>
        <w:t>Nall</w:t>
      </w:r>
      <w:proofErr w:type="spellEnd"/>
      <w:r w:rsidRPr="00EA54B5">
        <w:rPr>
          <w:rFonts w:ascii="Arial" w:hAnsi="Arial" w:cs="Arial"/>
          <w:bCs/>
          <w:color w:val="7030A0"/>
          <w:sz w:val="18"/>
          <w:szCs w:val="18"/>
        </w:rPr>
        <w:tab/>
        <w:t>Curriculum Director</w:t>
      </w:r>
      <w:r w:rsidRPr="00EA54B5">
        <w:rPr>
          <w:rFonts w:ascii="Arial" w:hAnsi="Arial" w:cs="Arial"/>
          <w:bCs/>
          <w:color w:val="7030A0"/>
          <w:sz w:val="18"/>
          <w:szCs w:val="18"/>
        </w:rPr>
        <w:tab/>
        <w:t>District Representative/Co-Chair</w:t>
      </w:r>
      <w:r w:rsidRPr="00EA54B5">
        <w:rPr>
          <w:rFonts w:ascii="Arial" w:hAnsi="Arial" w:cs="Arial"/>
          <w:bCs/>
          <w:color w:val="7030A0"/>
          <w:sz w:val="18"/>
          <w:szCs w:val="18"/>
        </w:rPr>
        <w:tab/>
      </w:r>
      <w:r w:rsidRPr="00EA54B5">
        <w:rPr>
          <w:rFonts w:ascii="Arial" w:hAnsi="Arial" w:cs="Arial"/>
          <w:bCs/>
          <w:color w:val="7030A0"/>
          <w:sz w:val="18"/>
          <w:szCs w:val="18"/>
        </w:rPr>
        <w:tab/>
      </w:r>
    </w:p>
    <w:p w:rsidR="000F3EF1" w:rsidRPr="00EA54B5" w:rsidRDefault="000F3EF1"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 xml:space="preserve">Cindy </w:t>
      </w:r>
      <w:proofErr w:type="spellStart"/>
      <w:r w:rsidRPr="00EA54B5">
        <w:rPr>
          <w:rFonts w:ascii="Arial" w:hAnsi="Arial" w:cs="Arial"/>
          <w:bCs/>
          <w:color w:val="7030A0"/>
          <w:sz w:val="18"/>
          <w:szCs w:val="18"/>
        </w:rPr>
        <w:t>Yaddow</w:t>
      </w:r>
      <w:proofErr w:type="spellEnd"/>
      <w:r w:rsidRPr="00EA54B5">
        <w:rPr>
          <w:rFonts w:ascii="Arial" w:hAnsi="Arial" w:cs="Arial"/>
          <w:bCs/>
          <w:color w:val="7030A0"/>
          <w:sz w:val="18"/>
          <w:szCs w:val="18"/>
        </w:rPr>
        <w:tab/>
        <w:t>Librarian</w:t>
      </w:r>
      <w:r w:rsidRPr="00EA54B5">
        <w:rPr>
          <w:rFonts w:ascii="Arial" w:hAnsi="Arial" w:cs="Arial"/>
          <w:bCs/>
          <w:color w:val="7030A0"/>
          <w:sz w:val="18"/>
          <w:szCs w:val="18"/>
        </w:rPr>
        <w:tab/>
        <w:t>District Representative</w:t>
      </w:r>
    </w:p>
    <w:p w:rsidR="000F3EF1" w:rsidRPr="00EA54B5" w:rsidRDefault="000F3EF1"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Katie Allen</w:t>
      </w:r>
      <w:r w:rsidRPr="00EA54B5">
        <w:rPr>
          <w:rFonts w:ascii="Arial" w:hAnsi="Arial" w:cs="Arial"/>
          <w:bCs/>
          <w:color w:val="7030A0"/>
          <w:sz w:val="18"/>
          <w:szCs w:val="18"/>
        </w:rPr>
        <w:tab/>
        <w:t xml:space="preserve">Nurse </w:t>
      </w:r>
      <w:r w:rsidRPr="00EA54B5">
        <w:rPr>
          <w:rFonts w:ascii="Arial" w:hAnsi="Arial" w:cs="Arial"/>
          <w:bCs/>
          <w:color w:val="7030A0"/>
          <w:sz w:val="18"/>
          <w:szCs w:val="18"/>
        </w:rPr>
        <w:tab/>
        <w:t>District Representative</w:t>
      </w:r>
    </w:p>
    <w:p w:rsidR="00995B0D" w:rsidRPr="00EA54B5" w:rsidRDefault="000F3EF1"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 xml:space="preserve">Jennifer </w:t>
      </w:r>
      <w:proofErr w:type="spellStart"/>
      <w:r w:rsidRPr="00EA54B5">
        <w:rPr>
          <w:rFonts w:ascii="Arial" w:hAnsi="Arial" w:cs="Arial"/>
          <w:bCs/>
          <w:color w:val="7030A0"/>
          <w:sz w:val="18"/>
          <w:szCs w:val="18"/>
        </w:rPr>
        <w:t>Englert</w:t>
      </w:r>
      <w:proofErr w:type="spellEnd"/>
      <w:r w:rsidRPr="00EA54B5">
        <w:rPr>
          <w:rFonts w:ascii="Arial" w:hAnsi="Arial" w:cs="Arial"/>
          <w:bCs/>
          <w:color w:val="7030A0"/>
          <w:sz w:val="18"/>
          <w:szCs w:val="18"/>
        </w:rPr>
        <w:tab/>
        <w:t>Principal</w:t>
      </w:r>
      <w:r w:rsidRPr="00EA54B5">
        <w:rPr>
          <w:rFonts w:ascii="Arial" w:hAnsi="Arial" w:cs="Arial"/>
          <w:bCs/>
          <w:color w:val="7030A0"/>
          <w:sz w:val="18"/>
          <w:szCs w:val="18"/>
        </w:rPr>
        <w:tab/>
        <w:t>Merkel Elementary</w:t>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p>
    <w:p w:rsidR="00995B0D" w:rsidRPr="00EA54B5" w:rsidRDefault="00873C8B"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Amanda Duncan</w:t>
      </w:r>
      <w:r w:rsidR="00995B0D" w:rsidRPr="00EA54B5">
        <w:rPr>
          <w:rFonts w:ascii="Arial" w:hAnsi="Arial" w:cs="Arial"/>
          <w:bCs/>
          <w:color w:val="7030A0"/>
          <w:sz w:val="18"/>
          <w:szCs w:val="18"/>
        </w:rPr>
        <w:tab/>
      </w:r>
      <w:r w:rsidR="008A0012" w:rsidRPr="00EA54B5">
        <w:rPr>
          <w:rFonts w:ascii="Arial" w:hAnsi="Arial" w:cs="Arial"/>
          <w:bCs/>
          <w:color w:val="7030A0"/>
          <w:sz w:val="18"/>
          <w:szCs w:val="18"/>
        </w:rPr>
        <w:t>Teacher</w:t>
      </w:r>
      <w:r w:rsidR="008A0012" w:rsidRPr="00EA54B5">
        <w:rPr>
          <w:rFonts w:ascii="Arial" w:hAnsi="Arial" w:cs="Arial"/>
          <w:bCs/>
          <w:color w:val="7030A0"/>
          <w:sz w:val="18"/>
          <w:szCs w:val="18"/>
        </w:rPr>
        <w:tab/>
        <w:t>Merkel Elementary</w:t>
      </w:r>
      <w:r w:rsidR="008A0012" w:rsidRPr="00EA54B5">
        <w:rPr>
          <w:rFonts w:ascii="Arial" w:hAnsi="Arial" w:cs="Arial"/>
          <w:bCs/>
          <w:color w:val="7030A0"/>
          <w:sz w:val="18"/>
          <w:szCs w:val="18"/>
        </w:rPr>
        <w:tab/>
      </w:r>
      <w:r w:rsidR="000F3EF1" w:rsidRPr="00EA54B5">
        <w:rPr>
          <w:rFonts w:ascii="Arial" w:hAnsi="Arial" w:cs="Arial"/>
          <w:bCs/>
          <w:color w:val="7030A0"/>
          <w:sz w:val="18"/>
          <w:szCs w:val="18"/>
        </w:rPr>
        <w:tab/>
      </w:r>
      <w:r w:rsidR="008A0012" w:rsidRPr="00EA54B5">
        <w:rPr>
          <w:rFonts w:ascii="Arial" w:hAnsi="Arial" w:cs="Arial"/>
          <w:bCs/>
          <w:color w:val="7030A0"/>
          <w:sz w:val="18"/>
          <w:szCs w:val="18"/>
        </w:rPr>
        <w:t>201</w:t>
      </w:r>
      <w:r w:rsidR="00D07634" w:rsidRPr="00EA54B5">
        <w:rPr>
          <w:rFonts w:ascii="Arial" w:hAnsi="Arial" w:cs="Arial"/>
          <w:bCs/>
          <w:color w:val="7030A0"/>
          <w:sz w:val="18"/>
          <w:szCs w:val="18"/>
        </w:rPr>
        <w:t xml:space="preserve">6 </w:t>
      </w:r>
      <w:r w:rsidR="00D07634" w:rsidRPr="00EA54B5">
        <w:rPr>
          <w:rFonts w:ascii="Arial" w:hAnsi="Arial" w:cs="Arial"/>
          <w:b/>
          <w:bCs/>
          <w:color w:val="7030A0"/>
          <w:sz w:val="18"/>
          <w:szCs w:val="18"/>
        </w:rPr>
        <w:t>(</w:t>
      </w:r>
      <w:r w:rsidR="001633D2" w:rsidRPr="00EA54B5">
        <w:rPr>
          <w:rFonts w:ascii="Arial" w:hAnsi="Arial" w:cs="Arial"/>
          <w:b/>
          <w:bCs/>
          <w:color w:val="7030A0"/>
          <w:sz w:val="18"/>
          <w:szCs w:val="18"/>
        </w:rPr>
        <w:t>2</w:t>
      </w:r>
      <w:r w:rsidR="001633D2" w:rsidRPr="00EA54B5">
        <w:rPr>
          <w:rFonts w:ascii="Arial" w:hAnsi="Arial" w:cs="Arial"/>
          <w:b/>
          <w:bCs/>
          <w:color w:val="7030A0"/>
          <w:sz w:val="18"/>
          <w:szCs w:val="18"/>
          <w:vertAlign w:val="superscript"/>
        </w:rPr>
        <w:t>nd</w:t>
      </w:r>
      <w:r w:rsidR="001633D2" w:rsidRPr="00EA54B5">
        <w:rPr>
          <w:rFonts w:ascii="Arial" w:hAnsi="Arial" w:cs="Arial"/>
          <w:b/>
          <w:bCs/>
          <w:color w:val="7030A0"/>
          <w:sz w:val="18"/>
          <w:szCs w:val="18"/>
        </w:rPr>
        <w:t xml:space="preserve"> Term</w:t>
      </w:r>
      <w:r w:rsidR="00D07634" w:rsidRPr="00EA54B5">
        <w:rPr>
          <w:rFonts w:ascii="Arial" w:hAnsi="Arial" w:cs="Arial"/>
          <w:b/>
          <w:bCs/>
          <w:color w:val="7030A0"/>
          <w:sz w:val="18"/>
          <w:szCs w:val="18"/>
        </w:rPr>
        <w:t>)</w:t>
      </w:r>
    </w:p>
    <w:p w:rsidR="00995B0D" w:rsidRPr="00EA54B5" w:rsidRDefault="00635431" w:rsidP="00F34830">
      <w:pPr>
        <w:tabs>
          <w:tab w:val="left" w:pos="2880"/>
          <w:tab w:val="left" w:pos="5760"/>
          <w:tab w:val="left" w:pos="8640"/>
          <w:tab w:val="left" w:pos="10080"/>
        </w:tabs>
        <w:ind w:right="-1260"/>
        <w:rPr>
          <w:rFonts w:ascii="Arial" w:hAnsi="Arial" w:cs="Arial"/>
          <w:bCs/>
          <w:color w:val="7030A0"/>
          <w:sz w:val="18"/>
          <w:szCs w:val="18"/>
        </w:rPr>
      </w:pPr>
      <w:proofErr w:type="spellStart"/>
      <w:r w:rsidRPr="00EA54B5">
        <w:rPr>
          <w:rFonts w:ascii="Arial" w:hAnsi="Arial" w:cs="Arial"/>
          <w:bCs/>
          <w:color w:val="7030A0"/>
          <w:sz w:val="18"/>
          <w:szCs w:val="18"/>
        </w:rPr>
        <w:t>Tonja</w:t>
      </w:r>
      <w:proofErr w:type="spellEnd"/>
      <w:r w:rsidRPr="00EA54B5">
        <w:rPr>
          <w:rFonts w:ascii="Arial" w:hAnsi="Arial" w:cs="Arial"/>
          <w:bCs/>
          <w:color w:val="7030A0"/>
          <w:sz w:val="18"/>
          <w:szCs w:val="18"/>
        </w:rPr>
        <w:t xml:space="preserve"> Meeks</w:t>
      </w:r>
      <w:r w:rsidR="00995B0D" w:rsidRPr="00EA54B5">
        <w:rPr>
          <w:rFonts w:ascii="Arial" w:hAnsi="Arial" w:cs="Arial"/>
          <w:bCs/>
          <w:color w:val="7030A0"/>
          <w:sz w:val="18"/>
          <w:szCs w:val="18"/>
        </w:rPr>
        <w:tab/>
      </w:r>
      <w:r w:rsidR="00600378" w:rsidRPr="00EA54B5">
        <w:rPr>
          <w:rFonts w:ascii="Arial" w:hAnsi="Arial" w:cs="Arial"/>
          <w:bCs/>
          <w:color w:val="7030A0"/>
          <w:sz w:val="18"/>
          <w:szCs w:val="18"/>
        </w:rPr>
        <w:t>Teacher</w:t>
      </w:r>
      <w:r w:rsidR="00600378" w:rsidRPr="00EA54B5">
        <w:rPr>
          <w:rFonts w:ascii="Arial" w:hAnsi="Arial" w:cs="Arial"/>
          <w:bCs/>
          <w:color w:val="7030A0"/>
          <w:sz w:val="18"/>
          <w:szCs w:val="18"/>
        </w:rPr>
        <w:tab/>
        <w:t>Merkel E</w:t>
      </w:r>
      <w:r w:rsidRPr="00EA54B5">
        <w:rPr>
          <w:rFonts w:ascii="Arial" w:hAnsi="Arial" w:cs="Arial"/>
          <w:bCs/>
          <w:color w:val="7030A0"/>
          <w:sz w:val="18"/>
          <w:szCs w:val="18"/>
        </w:rPr>
        <w:t>lementary</w:t>
      </w:r>
      <w:r w:rsidRPr="00EA54B5">
        <w:rPr>
          <w:rFonts w:ascii="Arial" w:hAnsi="Arial" w:cs="Arial"/>
          <w:bCs/>
          <w:color w:val="7030A0"/>
          <w:sz w:val="18"/>
          <w:szCs w:val="18"/>
        </w:rPr>
        <w:tab/>
      </w:r>
      <w:r w:rsidR="000F3EF1" w:rsidRPr="00EA54B5">
        <w:rPr>
          <w:rFonts w:ascii="Arial" w:hAnsi="Arial" w:cs="Arial"/>
          <w:bCs/>
          <w:color w:val="7030A0"/>
          <w:sz w:val="18"/>
          <w:szCs w:val="18"/>
        </w:rPr>
        <w:tab/>
      </w:r>
      <w:r w:rsidRPr="00EA54B5">
        <w:rPr>
          <w:rFonts w:ascii="Arial" w:hAnsi="Arial" w:cs="Arial"/>
          <w:bCs/>
          <w:color w:val="7030A0"/>
          <w:sz w:val="18"/>
          <w:szCs w:val="18"/>
        </w:rPr>
        <w:t>2018</w:t>
      </w:r>
      <w:r w:rsidR="00D07634" w:rsidRPr="00EA54B5">
        <w:rPr>
          <w:rFonts w:ascii="Arial" w:hAnsi="Arial" w:cs="Arial"/>
          <w:bCs/>
          <w:color w:val="7030A0"/>
          <w:sz w:val="18"/>
          <w:szCs w:val="18"/>
        </w:rPr>
        <w:t xml:space="preserve"> (</w:t>
      </w:r>
      <w:r w:rsidRPr="00EA54B5">
        <w:rPr>
          <w:rFonts w:ascii="Arial" w:hAnsi="Arial" w:cs="Arial"/>
          <w:bCs/>
          <w:color w:val="7030A0"/>
          <w:sz w:val="18"/>
          <w:szCs w:val="18"/>
        </w:rPr>
        <w:t>1st</w:t>
      </w:r>
      <w:r w:rsidR="00873C8B" w:rsidRPr="00EA54B5">
        <w:rPr>
          <w:rFonts w:ascii="Arial" w:hAnsi="Arial" w:cs="Arial"/>
          <w:bCs/>
          <w:color w:val="7030A0"/>
          <w:sz w:val="18"/>
          <w:szCs w:val="18"/>
        </w:rPr>
        <w:t xml:space="preserve"> Term</w:t>
      </w:r>
      <w:r w:rsidR="00D07634" w:rsidRPr="00EA54B5">
        <w:rPr>
          <w:rFonts w:ascii="Arial" w:hAnsi="Arial" w:cs="Arial"/>
          <w:bCs/>
          <w:color w:val="7030A0"/>
          <w:sz w:val="18"/>
          <w:szCs w:val="18"/>
        </w:rPr>
        <w:t>)</w:t>
      </w:r>
      <w:r w:rsidR="00F34830" w:rsidRPr="00EA54B5">
        <w:rPr>
          <w:rFonts w:ascii="Arial" w:hAnsi="Arial" w:cs="Arial"/>
          <w:bCs/>
          <w:color w:val="7030A0"/>
          <w:sz w:val="18"/>
          <w:szCs w:val="18"/>
        </w:rPr>
        <w:tab/>
      </w:r>
    </w:p>
    <w:p w:rsidR="00111D47" w:rsidRPr="00EA54B5" w:rsidRDefault="00E12C4D" w:rsidP="00F34830">
      <w:pPr>
        <w:tabs>
          <w:tab w:val="left" w:pos="2880"/>
          <w:tab w:val="left" w:pos="5760"/>
          <w:tab w:val="left" w:pos="8640"/>
          <w:tab w:val="left" w:pos="10080"/>
        </w:tabs>
        <w:ind w:right="-1800"/>
        <w:rPr>
          <w:rFonts w:ascii="Arial" w:hAnsi="Arial" w:cs="Arial"/>
          <w:bCs/>
          <w:color w:val="7030A0"/>
          <w:sz w:val="18"/>
          <w:szCs w:val="18"/>
        </w:rPr>
      </w:pPr>
      <w:r>
        <w:rPr>
          <w:rFonts w:ascii="Arial" w:hAnsi="Arial" w:cs="Arial"/>
          <w:bCs/>
          <w:color w:val="7030A0"/>
          <w:sz w:val="18"/>
          <w:szCs w:val="18"/>
        </w:rPr>
        <w:t xml:space="preserve">Pam </w:t>
      </w:r>
      <w:proofErr w:type="spellStart"/>
      <w:r>
        <w:rPr>
          <w:rFonts w:ascii="Arial" w:hAnsi="Arial" w:cs="Arial"/>
          <w:bCs/>
          <w:color w:val="7030A0"/>
          <w:sz w:val="18"/>
          <w:szCs w:val="18"/>
        </w:rPr>
        <w:t>Welborn</w:t>
      </w:r>
      <w:proofErr w:type="spellEnd"/>
      <w:r w:rsidR="00422894" w:rsidRPr="00EA54B5">
        <w:rPr>
          <w:rFonts w:ascii="Arial" w:hAnsi="Arial" w:cs="Arial"/>
          <w:bCs/>
          <w:color w:val="7030A0"/>
          <w:sz w:val="18"/>
          <w:szCs w:val="18"/>
        </w:rPr>
        <w:tab/>
      </w:r>
      <w:r w:rsidR="000F3EF1" w:rsidRPr="00EA54B5">
        <w:rPr>
          <w:rFonts w:ascii="Arial" w:hAnsi="Arial" w:cs="Arial"/>
          <w:bCs/>
          <w:color w:val="7030A0"/>
          <w:sz w:val="18"/>
          <w:szCs w:val="18"/>
        </w:rPr>
        <w:t>Teacher</w:t>
      </w:r>
      <w:r w:rsidR="00F34830" w:rsidRPr="00EA54B5">
        <w:rPr>
          <w:rFonts w:ascii="Arial" w:hAnsi="Arial" w:cs="Arial"/>
          <w:bCs/>
          <w:color w:val="7030A0"/>
          <w:sz w:val="18"/>
          <w:szCs w:val="18"/>
        </w:rPr>
        <w:tab/>
      </w:r>
      <w:r w:rsidR="000F3EF1" w:rsidRPr="00EA54B5">
        <w:rPr>
          <w:rFonts w:ascii="Arial" w:hAnsi="Arial" w:cs="Arial"/>
          <w:bCs/>
          <w:color w:val="7030A0"/>
          <w:sz w:val="18"/>
          <w:szCs w:val="18"/>
        </w:rPr>
        <w:t>Merkel Elementary</w:t>
      </w:r>
      <w:r w:rsidR="00EA54B5" w:rsidRPr="00EA54B5">
        <w:rPr>
          <w:rFonts w:ascii="Arial" w:hAnsi="Arial" w:cs="Arial"/>
          <w:bCs/>
          <w:color w:val="7030A0"/>
          <w:sz w:val="18"/>
          <w:szCs w:val="18"/>
        </w:rPr>
        <w:tab/>
      </w:r>
      <w:r w:rsidR="00EA54B5" w:rsidRPr="00EA54B5">
        <w:rPr>
          <w:rFonts w:ascii="Arial" w:hAnsi="Arial" w:cs="Arial"/>
          <w:bCs/>
          <w:color w:val="7030A0"/>
          <w:sz w:val="18"/>
          <w:szCs w:val="18"/>
        </w:rPr>
        <w:tab/>
        <w:t>2018 (1</w:t>
      </w:r>
      <w:r w:rsidR="00EA54B5" w:rsidRPr="00EA54B5">
        <w:rPr>
          <w:rFonts w:ascii="Arial" w:hAnsi="Arial" w:cs="Arial"/>
          <w:bCs/>
          <w:color w:val="7030A0"/>
          <w:sz w:val="18"/>
          <w:szCs w:val="18"/>
          <w:vertAlign w:val="superscript"/>
        </w:rPr>
        <w:t>st</w:t>
      </w:r>
      <w:r w:rsidR="00EA54B5" w:rsidRPr="00EA54B5">
        <w:rPr>
          <w:rFonts w:ascii="Arial" w:hAnsi="Arial" w:cs="Arial"/>
          <w:bCs/>
          <w:color w:val="7030A0"/>
          <w:sz w:val="18"/>
          <w:szCs w:val="18"/>
        </w:rPr>
        <w:t xml:space="preserve"> Term)</w:t>
      </w:r>
    </w:p>
    <w:p w:rsidR="00995B0D" w:rsidRPr="00EA54B5" w:rsidRDefault="00E12C4D" w:rsidP="00F34830">
      <w:pPr>
        <w:tabs>
          <w:tab w:val="left" w:pos="2880"/>
          <w:tab w:val="left" w:pos="5760"/>
          <w:tab w:val="left" w:pos="8640"/>
          <w:tab w:val="left" w:pos="10080"/>
        </w:tabs>
        <w:ind w:right="-1800"/>
        <w:rPr>
          <w:rFonts w:ascii="Arial" w:hAnsi="Arial" w:cs="Arial"/>
          <w:bCs/>
          <w:color w:val="7030A0"/>
          <w:sz w:val="18"/>
          <w:szCs w:val="18"/>
        </w:rPr>
      </w:pPr>
      <w:r>
        <w:rPr>
          <w:rFonts w:ascii="Arial" w:hAnsi="Arial" w:cs="Arial"/>
          <w:bCs/>
          <w:color w:val="7030A0"/>
          <w:sz w:val="18"/>
          <w:szCs w:val="18"/>
        </w:rPr>
        <w:t>Cheri Adair</w:t>
      </w:r>
      <w:r w:rsidR="00111D47" w:rsidRPr="00EA54B5">
        <w:rPr>
          <w:rFonts w:ascii="Arial" w:hAnsi="Arial" w:cs="Arial"/>
          <w:bCs/>
          <w:color w:val="7030A0"/>
          <w:sz w:val="18"/>
          <w:szCs w:val="18"/>
        </w:rPr>
        <w:tab/>
        <w:t>Teacher</w:t>
      </w:r>
      <w:r w:rsidR="00111D47" w:rsidRPr="00EA54B5">
        <w:rPr>
          <w:rFonts w:ascii="Arial" w:hAnsi="Arial" w:cs="Arial"/>
          <w:bCs/>
          <w:color w:val="7030A0"/>
          <w:sz w:val="18"/>
          <w:szCs w:val="18"/>
        </w:rPr>
        <w:tab/>
        <w:t>Merkel Elementary</w:t>
      </w:r>
      <w:r w:rsidR="000F3EF1" w:rsidRPr="00EA54B5">
        <w:rPr>
          <w:rFonts w:ascii="Arial" w:hAnsi="Arial" w:cs="Arial"/>
          <w:bCs/>
          <w:color w:val="7030A0"/>
          <w:sz w:val="18"/>
          <w:szCs w:val="18"/>
        </w:rPr>
        <w:tab/>
      </w:r>
      <w:r w:rsidR="000F3EF1" w:rsidRPr="00EA54B5">
        <w:rPr>
          <w:rFonts w:ascii="Arial" w:hAnsi="Arial" w:cs="Arial"/>
          <w:bCs/>
          <w:color w:val="7030A0"/>
          <w:sz w:val="18"/>
          <w:szCs w:val="18"/>
        </w:rPr>
        <w:tab/>
      </w:r>
      <w:r w:rsidR="00EA54B5" w:rsidRPr="00EA54B5">
        <w:rPr>
          <w:rFonts w:ascii="Arial" w:hAnsi="Arial" w:cs="Arial"/>
          <w:bCs/>
          <w:color w:val="7030A0"/>
          <w:sz w:val="18"/>
          <w:szCs w:val="18"/>
        </w:rPr>
        <w:t>2018 (1</w:t>
      </w:r>
      <w:r w:rsidR="00EA54B5" w:rsidRPr="00EA54B5">
        <w:rPr>
          <w:rFonts w:ascii="Arial" w:hAnsi="Arial" w:cs="Arial"/>
          <w:bCs/>
          <w:color w:val="7030A0"/>
          <w:sz w:val="18"/>
          <w:szCs w:val="18"/>
          <w:vertAlign w:val="superscript"/>
        </w:rPr>
        <w:t>st</w:t>
      </w:r>
      <w:r w:rsidR="00EA54B5" w:rsidRPr="00EA54B5">
        <w:rPr>
          <w:rFonts w:ascii="Arial" w:hAnsi="Arial" w:cs="Arial"/>
          <w:bCs/>
          <w:color w:val="7030A0"/>
          <w:sz w:val="18"/>
          <w:szCs w:val="18"/>
        </w:rPr>
        <w:t xml:space="preserve"> Term)</w:t>
      </w:r>
    </w:p>
    <w:p w:rsidR="000F3EF1" w:rsidRPr="00EA54B5" w:rsidRDefault="000F3EF1" w:rsidP="00F34830">
      <w:pPr>
        <w:tabs>
          <w:tab w:val="left" w:pos="2880"/>
          <w:tab w:val="left" w:pos="5760"/>
          <w:tab w:val="left" w:pos="8640"/>
          <w:tab w:val="left" w:pos="10080"/>
        </w:tabs>
        <w:ind w:right="-1800"/>
        <w:rPr>
          <w:rFonts w:ascii="Arial" w:hAnsi="Arial" w:cs="Arial"/>
          <w:bCs/>
          <w:color w:val="7030A0"/>
          <w:sz w:val="18"/>
          <w:szCs w:val="18"/>
        </w:rPr>
      </w:pPr>
      <w:proofErr w:type="spellStart"/>
      <w:r w:rsidRPr="00EA54B5">
        <w:rPr>
          <w:rFonts w:ascii="Arial" w:hAnsi="Arial" w:cs="Arial"/>
          <w:bCs/>
          <w:color w:val="7030A0"/>
          <w:sz w:val="18"/>
          <w:szCs w:val="18"/>
        </w:rPr>
        <w:t>Brack</w:t>
      </w:r>
      <w:proofErr w:type="spellEnd"/>
      <w:r w:rsidRPr="00EA54B5">
        <w:rPr>
          <w:rFonts w:ascii="Arial" w:hAnsi="Arial" w:cs="Arial"/>
          <w:bCs/>
          <w:color w:val="7030A0"/>
          <w:sz w:val="18"/>
          <w:szCs w:val="18"/>
        </w:rPr>
        <w:t xml:space="preserve"> Jones</w:t>
      </w:r>
      <w:r w:rsidRPr="00EA54B5">
        <w:rPr>
          <w:rFonts w:ascii="Arial" w:hAnsi="Arial" w:cs="Arial"/>
          <w:bCs/>
          <w:color w:val="7030A0"/>
          <w:sz w:val="18"/>
          <w:szCs w:val="18"/>
        </w:rPr>
        <w:tab/>
        <w:t>Principal</w:t>
      </w:r>
      <w:r w:rsidRPr="00EA54B5">
        <w:rPr>
          <w:rFonts w:ascii="Arial" w:hAnsi="Arial" w:cs="Arial"/>
          <w:bCs/>
          <w:color w:val="7030A0"/>
          <w:sz w:val="18"/>
          <w:szCs w:val="18"/>
        </w:rPr>
        <w:tab/>
        <w:t>Merkel Intermediate</w:t>
      </w:r>
    </w:p>
    <w:p w:rsidR="00995B0D" w:rsidRPr="00EA54B5" w:rsidRDefault="009E0C98"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Jill Boyd</w:t>
      </w:r>
      <w:r w:rsidR="00995B0D" w:rsidRPr="00EA54B5">
        <w:rPr>
          <w:rFonts w:ascii="Arial" w:hAnsi="Arial" w:cs="Arial"/>
          <w:bCs/>
          <w:color w:val="7030A0"/>
          <w:sz w:val="18"/>
          <w:szCs w:val="18"/>
        </w:rPr>
        <w:tab/>
        <w:t>Tea</w:t>
      </w:r>
      <w:r w:rsidR="00CA4399" w:rsidRPr="00EA54B5">
        <w:rPr>
          <w:rFonts w:ascii="Arial" w:hAnsi="Arial" w:cs="Arial"/>
          <w:bCs/>
          <w:color w:val="7030A0"/>
          <w:sz w:val="18"/>
          <w:szCs w:val="18"/>
        </w:rPr>
        <w:t>cher</w:t>
      </w:r>
      <w:r w:rsidR="00CA4399" w:rsidRPr="00EA54B5">
        <w:rPr>
          <w:rFonts w:ascii="Arial" w:hAnsi="Arial" w:cs="Arial"/>
          <w:bCs/>
          <w:color w:val="7030A0"/>
          <w:sz w:val="18"/>
          <w:szCs w:val="18"/>
        </w:rPr>
        <w:tab/>
        <w:t>Me</w:t>
      </w:r>
      <w:r w:rsidR="001633D2" w:rsidRPr="00EA54B5">
        <w:rPr>
          <w:rFonts w:ascii="Arial" w:hAnsi="Arial" w:cs="Arial"/>
          <w:bCs/>
          <w:color w:val="7030A0"/>
          <w:sz w:val="18"/>
          <w:szCs w:val="18"/>
        </w:rPr>
        <w:t>rkel Intermediate</w:t>
      </w:r>
      <w:r w:rsidR="001633D2" w:rsidRPr="00EA54B5">
        <w:rPr>
          <w:rFonts w:ascii="Arial" w:hAnsi="Arial" w:cs="Arial"/>
          <w:bCs/>
          <w:color w:val="7030A0"/>
          <w:sz w:val="18"/>
          <w:szCs w:val="18"/>
        </w:rPr>
        <w:tab/>
      </w:r>
      <w:r w:rsidR="000F3EF1" w:rsidRPr="00EA54B5">
        <w:rPr>
          <w:rFonts w:ascii="Arial" w:hAnsi="Arial" w:cs="Arial"/>
          <w:bCs/>
          <w:color w:val="7030A0"/>
          <w:sz w:val="18"/>
          <w:szCs w:val="18"/>
        </w:rPr>
        <w:tab/>
      </w:r>
      <w:r w:rsidR="001633D2" w:rsidRPr="00EA54B5">
        <w:rPr>
          <w:rFonts w:ascii="Arial" w:hAnsi="Arial" w:cs="Arial"/>
          <w:bCs/>
          <w:color w:val="7030A0"/>
          <w:sz w:val="18"/>
          <w:szCs w:val="18"/>
        </w:rPr>
        <w:t>2016</w:t>
      </w:r>
      <w:r w:rsidR="00D07634" w:rsidRPr="00EA54B5">
        <w:rPr>
          <w:rFonts w:ascii="Arial" w:hAnsi="Arial" w:cs="Arial"/>
          <w:bCs/>
          <w:color w:val="7030A0"/>
          <w:sz w:val="18"/>
          <w:szCs w:val="18"/>
        </w:rPr>
        <w:t xml:space="preserve"> </w:t>
      </w:r>
      <w:r w:rsidR="00D07634" w:rsidRPr="00EA54B5">
        <w:rPr>
          <w:rFonts w:ascii="Arial" w:hAnsi="Arial" w:cs="Arial"/>
          <w:b/>
          <w:bCs/>
          <w:color w:val="7030A0"/>
          <w:sz w:val="18"/>
          <w:szCs w:val="18"/>
        </w:rPr>
        <w:t>(</w:t>
      </w:r>
      <w:r w:rsidR="001633D2" w:rsidRPr="00EA54B5">
        <w:rPr>
          <w:rFonts w:ascii="Arial" w:hAnsi="Arial" w:cs="Arial"/>
          <w:b/>
          <w:bCs/>
          <w:color w:val="7030A0"/>
          <w:sz w:val="18"/>
          <w:szCs w:val="18"/>
        </w:rPr>
        <w:t>2</w:t>
      </w:r>
      <w:r w:rsidR="001633D2" w:rsidRPr="00EA54B5">
        <w:rPr>
          <w:rFonts w:ascii="Arial" w:hAnsi="Arial" w:cs="Arial"/>
          <w:b/>
          <w:bCs/>
          <w:color w:val="7030A0"/>
          <w:sz w:val="18"/>
          <w:szCs w:val="18"/>
          <w:vertAlign w:val="superscript"/>
        </w:rPr>
        <w:t>nd</w:t>
      </w:r>
      <w:r w:rsidR="001633D2" w:rsidRPr="00EA54B5">
        <w:rPr>
          <w:rFonts w:ascii="Arial" w:hAnsi="Arial" w:cs="Arial"/>
          <w:b/>
          <w:bCs/>
          <w:color w:val="7030A0"/>
          <w:sz w:val="18"/>
          <w:szCs w:val="18"/>
        </w:rPr>
        <w:t xml:space="preserve"> Term</w:t>
      </w:r>
      <w:r w:rsidR="00D07634" w:rsidRPr="00EA54B5">
        <w:rPr>
          <w:rFonts w:ascii="Arial" w:hAnsi="Arial" w:cs="Arial"/>
          <w:b/>
          <w:bCs/>
          <w:color w:val="7030A0"/>
          <w:sz w:val="18"/>
          <w:szCs w:val="18"/>
        </w:rPr>
        <w:t>)</w:t>
      </w:r>
    </w:p>
    <w:p w:rsidR="00995B0D" w:rsidRPr="00EA54B5" w:rsidRDefault="00C63847" w:rsidP="00F34830">
      <w:pPr>
        <w:tabs>
          <w:tab w:val="left" w:pos="2880"/>
          <w:tab w:val="left" w:pos="5760"/>
          <w:tab w:val="left" w:pos="8640"/>
          <w:tab w:val="left" w:pos="10080"/>
        </w:tabs>
        <w:ind w:right="-1260"/>
        <w:rPr>
          <w:rFonts w:ascii="Arial" w:hAnsi="Arial" w:cs="Arial"/>
          <w:b/>
          <w:bCs/>
          <w:color w:val="7030A0"/>
          <w:sz w:val="18"/>
          <w:szCs w:val="18"/>
        </w:rPr>
      </w:pPr>
      <w:r w:rsidRPr="00EA54B5">
        <w:rPr>
          <w:rFonts w:ascii="Arial" w:hAnsi="Arial" w:cs="Arial"/>
          <w:bCs/>
          <w:color w:val="7030A0"/>
          <w:sz w:val="18"/>
          <w:szCs w:val="18"/>
        </w:rPr>
        <w:t>Susan Moore</w:t>
      </w:r>
      <w:r w:rsidR="00995B0D" w:rsidRPr="00EA54B5">
        <w:rPr>
          <w:rFonts w:ascii="Arial" w:hAnsi="Arial" w:cs="Arial"/>
          <w:bCs/>
          <w:color w:val="7030A0"/>
          <w:sz w:val="18"/>
          <w:szCs w:val="18"/>
        </w:rPr>
        <w:tab/>
        <w:t>T</w:t>
      </w:r>
      <w:r w:rsidR="001633D2" w:rsidRPr="00EA54B5">
        <w:rPr>
          <w:rFonts w:ascii="Arial" w:hAnsi="Arial" w:cs="Arial"/>
          <w:bCs/>
          <w:color w:val="7030A0"/>
          <w:sz w:val="18"/>
          <w:szCs w:val="18"/>
        </w:rPr>
        <w:t>eacher</w:t>
      </w:r>
      <w:r w:rsidR="001633D2" w:rsidRPr="00EA54B5">
        <w:rPr>
          <w:rFonts w:ascii="Arial" w:hAnsi="Arial" w:cs="Arial"/>
          <w:bCs/>
          <w:color w:val="7030A0"/>
          <w:sz w:val="18"/>
          <w:szCs w:val="18"/>
        </w:rPr>
        <w:tab/>
        <w:t>Merkel Intermediate</w:t>
      </w:r>
      <w:r w:rsidR="001633D2" w:rsidRPr="00EA54B5">
        <w:rPr>
          <w:rFonts w:ascii="Arial" w:hAnsi="Arial" w:cs="Arial"/>
          <w:bCs/>
          <w:color w:val="7030A0"/>
          <w:sz w:val="18"/>
          <w:szCs w:val="18"/>
        </w:rPr>
        <w:tab/>
      </w:r>
      <w:r w:rsidR="000F3EF1" w:rsidRPr="00EA54B5">
        <w:rPr>
          <w:rFonts w:ascii="Arial" w:hAnsi="Arial" w:cs="Arial"/>
          <w:bCs/>
          <w:color w:val="7030A0"/>
          <w:sz w:val="18"/>
          <w:szCs w:val="18"/>
        </w:rPr>
        <w:tab/>
      </w:r>
      <w:r w:rsidR="00D07634" w:rsidRPr="00EA54B5">
        <w:rPr>
          <w:rFonts w:ascii="Arial" w:hAnsi="Arial" w:cs="Arial"/>
          <w:bCs/>
          <w:color w:val="7030A0"/>
          <w:sz w:val="18"/>
          <w:szCs w:val="18"/>
        </w:rPr>
        <w:t xml:space="preserve">2017 </w:t>
      </w:r>
      <w:r w:rsidR="00D07634" w:rsidRPr="00EA54B5">
        <w:rPr>
          <w:rFonts w:ascii="Arial" w:hAnsi="Arial" w:cs="Arial"/>
          <w:b/>
          <w:bCs/>
          <w:color w:val="7030A0"/>
          <w:sz w:val="18"/>
          <w:szCs w:val="18"/>
        </w:rPr>
        <w:t>(</w:t>
      </w:r>
      <w:r w:rsidR="001633D2" w:rsidRPr="00EA54B5">
        <w:rPr>
          <w:rFonts w:ascii="Arial" w:hAnsi="Arial" w:cs="Arial"/>
          <w:b/>
          <w:bCs/>
          <w:color w:val="7030A0"/>
          <w:sz w:val="18"/>
          <w:szCs w:val="18"/>
        </w:rPr>
        <w:t>2</w:t>
      </w:r>
      <w:r w:rsidR="001633D2" w:rsidRPr="00EA54B5">
        <w:rPr>
          <w:rFonts w:ascii="Arial" w:hAnsi="Arial" w:cs="Arial"/>
          <w:b/>
          <w:bCs/>
          <w:color w:val="7030A0"/>
          <w:sz w:val="18"/>
          <w:szCs w:val="18"/>
          <w:vertAlign w:val="superscript"/>
        </w:rPr>
        <w:t>nd</w:t>
      </w:r>
      <w:r w:rsidR="001633D2" w:rsidRPr="00EA54B5">
        <w:rPr>
          <w:rFonts w:ascii="Arial" w:hAnsi="Arial" w:cs="Arial"/>
          <w:b/>
          <w:bCs/>
          <w:color w:val="7030A0"/>
          <w:sz w:val="18"/>
          <w:szCs w:val="18"/>
        </w:rPr>
        <w:t xml:space="preserve"> Term</w:t>
      </w:r>
      <w:r w:rsidR="00D07634" w:rsidRPr="00EA54B5">
        <w:rPr>
          <w:rFonts w:ascii="Arial" w:hAnsi="Arial" w:cs="Arial"/>
          <w:b/>
          <w:bCs/>
          <w:color w:val="7030A0"/>
          <w:sz w:val="18"/>
          <w:szCs w:val="18"/>
        </w:rPr>
        <w:t>)</w:t>
      </w:r>
    </w:p>
    <w:p w:rsidR="00111D47" w:rsidRPr="00EA54B5" w:rsidRDefault="00C63847"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Cindy Elliott</w:t>
      </w:r>
      <w:r w:rsidR="00F34830" w:rsidRPr="00EA54B5">
        <w:rPr>
          <w:rFonts w:ascii="Arial" w:hAnsi="Arial" w:cs="Arial"/>
          <w:bCs/>
          <w:color w:val="7030A0"/>
          <w:sz w:val="18"/>
          <w:szCs w:val="18"/>
        </w:rPr>
        <w:tab/>
      </w:r>
      <w:r w:rsidRPr="00EA54B5">
        <w:rPr>
          <w:rFonts w:ascii="Arial" w:hAnsi="Arial" w:cs="Arial"/>
          <w:bCs/>
          <w:color w:val="7030A0"/>
          <w:sz w:val="18"/>
          <w:szCs w:val="18"/>
        </w:rPr>
        <w:t>Library Aide</w:t>
      </w:r>
      <w:r w:rsidR="007472F2" w:rsidRPr="00EA54B5">
        <w:rPr>
          <w:rFonts w:ascii="Arial" w:hAnsi="Arial" w:cs="Arial"/>
          <w:bCs/>
          <w:color w:val="7030A0"/>
          <w:sz w:val="18"/>
          <w:szCs w:val="18"/>
        </w:rPr>
        <w:tab/>
        <w:t xml:space="preserve">Merkel </w:t>
      </w:r>
      <w:r w:rsidRPr="00EA54B5">
        <w:rPr>
          <w:rFonts w:ascii="Arial" w:hAnsi="Arial" w:cs="Arial"/>
          <w:bCs/>
          <w:color w:val="7030A0"/>
          <w:sz w:val="18"/>
          <w:szCs w:val="18"/>
        </w:rPr>
        <w:t>Intermediate</w:t>
      </w:r>
      <w:r w:rsidRPr="00EA54B5">
        <w:rPr>
          <w:rFonts w:ascii="Arial" w:hAnsi="Arial" w:cs="Arial"/>
          <w:bCs/>
          <w:color w:val="7030A0"/>
          <w:sz w:val="18"/>
          <w:szCs w:val="18"/>
        </w:rPr>
        <w:tab/>
      </w:r>
      <w:r w:rsidR="000F3EF1" w:rsidRPr="00EA54B5">
        <w:rPr>
          <w:rFonts w:ascii="Arial" w:hAnsi="Arial" w:cs="Arial"/>
          <w:bCs/>
          <w:color w:val="7030A0"/>
          <w:sz w:val="18"/>
          <w:szCs w:val="18"/>
        </w:rPr>
        <w:tab/>
      </w:r>
      <w:r w:rsidRPr="00EA54B5">
        <w:rPr>
          <w:rFonts w:ascii="Arial" w:hAnsi="Arial" w:cs="Arial"/>
          <w:bCs/>
          <w:color w:val="7030A0"/>
          <w:sz w:val="18"/>
          <w:szCs w:val="18"/>
        </w:rPr>
        <w:t>201</w:t>
      </w:r>
      <w:r w:rsidR="00D07634" w:rsidRPr="00EA54B5">
        <w:rPr>
          <w:rFonts w:ascii="Arial" w:hAnsi="Arial" w:cs="Arial"/>
          <w:bCs/>
          <w:color w:val="7030A0"/>
          <w:sz w:val="18"/>
          <w:szCs w:val="18"/>
        </w:rPr>
        <w:t xml:space="preserve">7 </w:t>
      </w:r>
      <w:r w:rsidR="00D07634" w:rsidRPr="00EA54B5">
        <w:rPr>
          <w:rFonts w:ascii="Arial" w:hAnsi="Arial" w:cs="Arial"/>
          <w:b/>
          <w:bCs/>
          <w:color w:val="7030A0"/>
          <w:sz w:val="18"/>
          <w:szCs w:val="18"/>
        </w:rPr>
        <w:t>(</w:t>
      </w:r>
      <w:r w:rsidR="001633D2" w:rsidRPr="00EA54B5">
        <w:rPr>
          <w:rFonts w:ascii="Arial" w:hAnsi="Arial" w:cs="Arial"/>
          <w:b/>
          <w:bCs/>
          <w:color w:val="7030A0"/>
          <w:sz w:val="18"/>
          <w:szCs w:val="18"/>
        </w:rPr>
        <w:t>2</w:t>
      </w:r>
      <w:r w:rsidR="001633D2" w:rsidRPr="00EA54B5">
        <w:rPr>
          <w:rFonts w:ascii="Arial" w:hAnsi="Arial" w:cs="Arial"/>
          <w:b/>
          <w:bCs/>
          <w:color w:val="7030A0"/>
          <w:sz w:val="18"/>
          <w:szCs w:val="18"/>
          <w:vertAlign w:val="superscript"/>
        </w:rPr>
        <w:t>nd</w:t>
      </w:r>
      <w:r w:rsidR="001633D2" w:rsidRPr="00EA54B5">
        <w:rPr>
          <w:rFonts w:ascii="Arial" w:hAnsi="Arial" w:cs="Arial"/>
          <w:b/>
          <w:bCs/>
          <w:color w:val="7030A0"/>
          <w:sz w:val="18"/>
          <w:szCs w:val="18"/>
        </w:rPr>
        <w:t xml:space="preserve"> Term</w:t>
      </w:r>
      <w:r w:rsidR="00D07634" w:rsidRPr="00EA54B5">
        <w:rPr>
          <w:rFonts w:ascii="Arial" w:hAnsi="Arial" w:cs="Arial"/>
          <w:b/>
          <w:bCs/>
          <w:color w:val="7030A0"/>
          <w:sz w:val="18"/>
          <w:szCs w:val="18"/>
        </w:rPr>
        <w:t>)</w:t>
      </w:r>
    </w:p>
    <w:p w:rsidR="00995B0D" w:rsidRPr="00EA54B5" w:rsidRDefault="000F3EF1"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Casey Hodges</w:t>
      </w:r>
      <w:r w:rsidRPr="00EA54B5">
        <w:rPr>
          <w:rFonts w:ascii="Arial" w:hAnsi="Arial" w:cs="Arial"/>
          <w:bCs/>
          <w:color w:val="7030A0"/>
          <w:sz w:val="18"/>
          <w:szCs w:val="18"/>
        </w:rPr>
        <w:tab/>
        <w:t>Principal</w:t>
      </w:r>
      <w:r w:rsidRPr="00EA54B5">
        <w:rPr>
          <w:rFonts w:ascii="Arial" w:hAnsi="Arial" w:cs="Arial"/>
          <w:bCs/>
          <w:color w:val="7030A0"/>
          <w:sz w:val="18"/>
          <w:szCs w:val="18"/>
        </w:rPr>
        <w:tab/>
        <w:t>Merkel Middle School/Junior High</w:t>
      </w:r>
      <w:r w:rsidR="00F34830" w:rsidRPr="00EA54B5">
        <w:rPr>
          <w:rFonts w:ascii="Arial" w:hAnsi="Arial" w:cs="Arial"/>
          <w:bCs/>
          <w:color w:val="7030A0"/>
          <w:sz w:val="18"/>
          <w:szCs w:val="18"/>
        </w:rPr>
        <w:tab/>
      </w:r>
    </w:p>
    <w:p w:rsidR="003B5C4E" w:rsidRPr="00EA54B5" w:rsidRDefault="00423B50" w:rsidP="003B5C4E">
      <w:pPr>
        <w:tabs>
          <w:tab w:val="left" w:pos="2880"/>
          <w:tab w:val="left" w:pos="5760"/>
          <w:tab w:val="left" w:pos="8640"/>
          <w:tab w:val="left" w:pos="10080"/>
        </w:tabs>
        <w:ind w:right="-1260"/>
        <w:rPr>
          <w:rFonts w:ascii="Arial" w:hAnsi="Arial" w:cs="Arial"/>
          <w:color w:val="7030A0"/>
          <w:sz w:val="18"/>
          <w:szCs w:val="18"/>
        </w:rPr>
      </w:pPr>
      <w:r>
        <w:rPr>
          <w:rFonts w:ascii="Arial" w:hAnsi="Arial" w:cs="Arial"/>
          <w:bCs/>
          <w:color w:val="7030A0"/>
          <w:sz w:val="18"/>
          <w:szCs w:val="18"/>
        </w:rPr>
        <w:t>Jennifer Richey</w:t>
      </w:r>
      <w:r w:rsidR="00136A53" w:rsidRPr="00EA54B5">
        <w:rPr>
          <w:rFonts w:ascii="Arial" w:hAnsi="Arial" w:cs="Arial"/>
          <w:bCs/>
          <w:color w:val="7030A0"/>
          <w:sz w:val="18"/>
          <w:szCs w:val="18"/>
        </w:rPr>
        <w:tab/>
        <w:t>Teacher</w:t>
      </w:r>
      <w:r w:rsidR="00136A53" w:rsidRPr="00EA54B5">
        <w:rPr>
          <w:rFonts w:ascii="Arial" w:hAnsi="Arial" w:cs="Arial"/>
          <w:bCs/>
          <w:color w:val="7030A0"/>
          <w:sz w:val="18"/>
          <w:szCs w:val="18"/>
        </w:rPr>
        <w:tab/>
      </w:r>
      <w:r w:rsidR="00D07634" w:rsidRPr="00EA54B5">
        <w:rPr>
          <w:rFonts w:ascii="Arial" w:hAnsi="Arial" w:cs="Arial"/>
          <w:bCs/>
          <w:color w:val="7030A0"/>
          <w:sz w:val="18"/>
          <w:szCs w:val="18"/>
        </w:rPr>
        <w:t>Merkel Middle School/Junior High</w:t>
      </w:r>
      <w:r w:rsidR="00136A53" w:rsidRPr="00EA54B5">
        <w:rPr>
          <w:rFonts w:ascii="Arial" w:hAnsi="Arial" w:cs="Arial"/>
          <w:bCs/>
          <w:color w:val="7030A0"/>
          <w:sz w:val="18"/>
          <w:szCs w:val="18"/>
        </w:rPr>
        <w:tab/>
      </w:r>
      <w:r w:rsidR="000F3EF1" w:rsidRPr="00EA54B5">
        <w:rPr>
          <w:rFonts w:ascii="Arial" w:hAnsi="Arial" w:cs="Arial"/>
          <w:bCs/>
          <w:color w:val="7030A0"/>
          <w:sz w:val="18"/>
          <w:szCs w:val="18"/>
        </w:rPr>
        <w:tab/>
      </w:r>
      <w:r w:rsidR="00EA54B5" w:rsidRPr="00EA54B5">
        <w:rPr>
          <w:rFonts w:ascii="Arial" w:hAnsi="Arial" w:cs="Arial"/>
          <w:color w:val="7030A0"/>
          <w:sz w:val="18"/>
          <w:szCs w:val="18"/>
        </w:rPr>
        <w:t>2018 (1</w:t>
      </w:r>
      <w:r w:rsidR="00EA54B5" w:rsidRPr="00EA54B5">
        <w:rPr>
          <w:rFonts w:ascii="Arial" w:hAnsi="Arial" w:cs="Arial"/>
          <w:color w:val="7030A0"/>
          <w:sz w:val="18"/>
          <w:szCs w:val="18"/>
          <w:vertAlign w:val="superscript"/>
        </w:rPr>
        <w:t>st</w:t>
      </w:r>
      <w:r w:rsidR="00EA54B5" w:rsidRPr="00EA54B5">
        <w:rPr>
          <w:rFonts w:ascii="Arial" w:hAnsi="Arial" w:cs="Arial"/>
          <w:color w:val="7030A0"/>
          <w:sz w:val="18"/>
          <w:szCs w:val="18"/>
        </w:rPr>
        <w:t xml:space="preserve"> Term)</w:t>
      </w:r>
    </w:p>
    <w:p w:rsidR="003B5C4E" w:rsidRPr="00EA54B5" w:rsidRDefault="00423B50" w:rsidP="003B5C4E">
      <w:pPr>
        <w:tabs>
          <w:tab w:val="left" w:pos="2880"/>
          <w:tab w:val="left" w:pos="5760"/>
          <w:tab w:val="left" w:pos="8640"/>
          <w:tab w:val="left" w:pos="10080"/>
        </w:tabs>
        <w:ind w:right="-1260"/>
        <w:rPr>
          <w:rFonts w:ascii="Arial" w:hAnsi="Arial" w:cs="Arial"/>
          <w:bCs/>
          <w:color w:val="7030A0"/>
          <w:sz w:val="18"/>
          <w:szCs w:val="18"/>
        </w:rPr>
      </w:pPr>
      <w:r>
        <w:rPr>
          <w:rFonts w:ascii="Arial" w:hAnsi="Arial" w:cs="Arial"/>
          <w:color w:val="7030A0"/>
          <w:sz w:val="18"/>
          <w:szCs w:val="18"/>
        </w:rPr>
        <w:t xml:space="preserve">Jackie </w:t>
      </w:r>
      <w:proofErr w:type="spellStart"/>
      <w:r>
        <w:rPr>
          <w:rFonts w:ascii="Arial" w:hAnsi="Arial" w:cs="Arial"/>
          <w:color w:val="7030A0"/>
          <w:sz w:val="18"/>
          <w:szCs w:val="18"/>
        </w:rPr>
        <w:t>Naron</w:t>
      </w:r>
      <w:proofErr w:type="spellEnd"/>
      <w:r w:rsidR="00111D47" w:rsidRPr="00EA54B5">
        <w:rPr>
          <w:rFonts w:ascii="Arial" w:hAnsi="Arial" w:cs="Arial"/>
          <w:color w:val="7030A0"/>
          <w:sz w:val="18"/>
          <w:szCs w:val="18"/>
        </w:rPr>
        <w:tab/>
      </w:r>
      <w:r w:rsidR="00635431" w:rsidRPr="00EA54B5">
        <w:rPr>
          <w:rFonts w:ascii="Arial" w:hAnsi="Arial" w:cs="Arial"/>
          <w:color w:val="7030A0"/>
          <w:sz w:val="18"/>
          <w:szCs w:val="18"/>
        </w:rPr>
        <w:t>Teacher</w:t>
      </w:r>
      <w:r w:rsidR="00635431" w:rsidRPr="00EA54B5">
        <w:rPr>
          <w:rFonts w:ascii="Arial" w:hAnsi="Arial" w:cs="Arial"/>
          <w:color w:val="7030A0"/>
          <w:sz w:val="18"/>
          <w:szCs w:val="18"/>
        </w:rPr>
        <w:tab/>
      </w:r>
      <w:r w:rsidR="00D07634" w:rsidRPr="00EA54B5">
        <w:rPr>
          <w:rFonts w:ascii="Arial" w:hAnsi="Arial" w:cs="Arial"/>
          <w:bCs/>
          <w:color w:val="7030A0"/>
          <w:sz w:val="18"/>
          <w:szCs w:val="18"/>
        </w:rPr>
        <w:t>Merkel Middle School/Junior High</w:t>
      </w:r>
      <w:r w:rsidR="00635431" w:rsidRPr="00EA54B5">
        <w:rPr>
          <w:rFonts w:ascii="Arial" w:hAnsi="Arial" w:cs="Arial"/>
          <w:color w:val="7030A0"/>
          <w:sz w:val="18"/>
          <w:szCs w:val="18"/>
        </w:rPr>
        <w:tab/>
      </w:r>
      <w:r w:rsidR="000F3EF1" w:rsidRPr="00EA54B5">
        <w:rPr>
          <w:rFonts w:ascii="Arial" w:hAnsi="Arial" w:cs="Arial"/>
          <w:color w:val="7030A0"/>
          <w:sz w:val="18"/>
          <w:szCs w:val="18"/>
        </w:rPr>
        <w:tab/>
      </w:r>
      <w:r w:rsidR="00D248AD">
        <w:rPr>
          <w:rFonts w:ascii="Arial" w:hAnsi="Arial" w:cs="Arial"/>
          <w:color w:val="7030A0"/>
          <w:sz w:val="18"/>
          <w:szCs w:val="18"/>
        </w:rPr>
        <w:t>2017</w:t>
      </w:r>
      <w:r w:rsidR="00D07634" w:rsidRPr="00EA54B5">
        <w:rPr>
          <w:rFonts w:ascii="Arial" w:hAnsi="Arial" w:cs="Arial"/>
          <w:color w:val="7030A0"/>
          <w:sz w:val="18"/>
          <w:szCs w:val="18"/>
        </w:rPr>
        <w:t xml:space="preserve"> </w:t>
      </w:r>
      <w:r w:rsidR="00D07634" w:rsidRPr="00D248AD">
        <w:rPr>
          <w:rFonts w:ascii="Arial" w:hAnsi="Arial" w:cs="Arial"/>
          <w:color w:val="7030A0"/>
          <w:sz w:val="18"/>
          <w:szCs w:val="18"/>
        </w:rPr>
        <w:t>(</w:t>
      </w:r>
      <w:r w:rsidR="00635431" w:rsidRPr="00D248AD">
        <w:rPr>
          <w:rFonts w:ascii="Arial" w:hAnsi="Arial" w:cs="Arial"/>
          <w:color w:val="7030A0"/>
          <w:sz w:val="18"/>
          <w:szCs w:val="18"/>
        </w:rPr>
        <w:t>2</w:t>
      </w:r>
      <w:r w:rsidR="00635431" w:rsidRPr="00D248AD">
        <w:rPr>
          <w:rFonts w:ascii="Arial" w:hAnsi="Arial" w:cs="Arial"/>
          <w:color w:val="7030A0"/>
          <w:sz w:val="18"/>
          <w:szCs w:val="18"/>
          <w:vertAlign w:val="superscript"/>
        </w:rPr>
        <w:t>nd</w:t>
      </w:r>
      <w:r w:rsidR="00635431" w:rsidRPr="00D248AD">
        <w:rPr>
          <w:rFonts w:ascii="Arial" w:hAnsi="Arial" w:cs="Arial"/>
          <w:color w:val="7030A0"/>
          <w:sz w:val="18"/>
          <w:szCs w:val="18"/>
        </w:rPr>
        <w:t xml:space="preserve"> Term</w:t>
      </w:r>
      <w:r w:rsidR="00D07634" w:rsidRPr="00D248AD">
        <w:rPr>
          <w:rFonts w:ascii="Arial" w:hAnsi="Arial" w:cs="Arial"/>
          <w:color w:val="7030A0"/>
          <w:sz w:val="18"/>
          <w:szCs w:val="18"/>
        </w:rPr>
        <w:t>)</w:t>
      </w:r>
    </w:p>
    <w:p w:rsidR="00995B0D" w:rsidRPr="00EA54B5" w:rsidRDefault="00635431"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Tiffany</w:t>
      </w:r>
      <w:r w:rsidR="003B5C4E" w:rsidRPr="00EA54B5">
        <w:rPr>
          <w:rFonts w:ascii="Arial" w:hAnsi="Arial" w:cs="Arial"/>
          <w:bCs/>
          <w:color w:val="7030A0"/>
          <w:sz w:val="18"/>
          <w:szCs w:val="18"/>
        </w:rPr>
        <w:t xml:space="preserve"> Cook</w:t>
      </w:r>
      <w:r w:rsidR="003B5C4E" w:rsidRPr="00EA54B5">
        <w:rPr>
          <w:rFonts w:ascii="Arial" w:hAnsi="Arial" w:cs="Arial"/>
          <w:bCs/>
          <w:color w:val="7030A0"/>
          <w:sz w:val="18"/>
          <w:szCs w:val="18"/>
        </w:rPr>
        <w:tab/>
        <w:t>Teacher</w:t>
      </w:r>
      <w:r w:rsidR="003B5C4E" w:rsidRPr="00EA54B5">
        <w:rPr>
          <w:rFonts w:ascii="Arial" w:hAnsi="Arial" w:cs="Arial"/>
          <w:bCs/>
          <w:color w:val="7030A0"/>
          <w:sz w:val="18"/>
          <w:szCs w:val="18"/>
        </w:rPr>
        <w:tab/>
      </w:r>
      <w:r w:rsidR="00D07634" w:rsidRPr="00EA54B5">
        <w:rPr>
          <w:rFonts w:ascii="Arial" w:hAnsi="Arial" w:cs="Arial"/>
          <w:bCs/>
          <w:color w:val="7030A0"/>
          <w:sz w:val="18"/>
          <w:szCs w:val="18"/>
        </w:rPr>
        <w:t>Merkel Middle School/Junior High</w:t>
      </w:r>
      <w:r w:rsidR="003B5C4E" w:rsidRPr="00EA54B5">
        <w:rPr>
          <w:rFonts w:ascii="Arial" w:hAnsi="Arial" w:cs="Arial"/>
          <w:bCs/>
          <w:color w:val="7030A0"/>
          <w:sz w:val="18"/>
          <w:szCs w:val="18"/>
        </w:rPr>
        <w:tab/>
      </w:r>
      <w:r w:rsidR="000F3EF1" w:rsidRPr="00EA54B5">
        <w:rPr>
          <w:rFonts w:ascii="Arial" w:hAnsi="Arial" w:cs="Arial"/>
          <w:bCs/>
          <w:color w:val="7030A0"/>
          <w:sz w:val="18"/>
          <w:szCs w:val="18"/>
        </w:rPr>
        <w:tab/>
      </w:r>
      <w:r w:rsidR="003B5C4E" w:rsidRPr="00EA54B5">
        <w:rPr>
          <w:rFonts w:ascii="Arial" w:hAnsi="Arial" w:cs="Arial"/>
          <w:bCs/>
          <w:color w:val="7030A0"/>
          <w:sz w:val="18"/>
          <w:szCs w:val="18"/>
        </w:rPr>
        <w:t>201</w:t>
      </w:r>
      <w:r w:rsidRPr="00EA54B5">
        <w:rPr>
          <w:rFonts w:ascii="Arial" w:hAnsi="Arial" w:cs="Arial"/>
          <w:bCs/>
          <w:color w:val="7030A0"/>
          <w:sz w:val="18"/>
          <w:szCs w:val="18"/>
        </w:rPr>
        <w:t>8</w:t>
      </w:r>
      <w:r w:rsidR="00D07634" w:rsidRPr="00EA54B5">
        <w:rPr>
          <w:rFonts w:ascii="Arial" w:hAnsi="Arial" w:cs="Arial"/>
          <w:bCs/>
          <w:color w:val="7030A0"/>
          <w:sz w:val="18"/>
          <w:szCs w:val="18"/>
        </w:rPr>
        <w:t xml:space="preserve"> (</w:t>
      </w:r>
      <w:r w:rsidRPr="00EA54B5">
        <w:rPr>
          <w:rFonts w:ascii="Arial" w:hAnsi="Arial" w:cs="Arial"/>
          <w:bCs/>
          <w:color w:val="7030A0"/>
          <w:sz w:val="18"/>
          <w:szCs w:val="18"/>
        </w:rPr>
        <w:t>1</w:t>
      </w:r>
      <w:r w:rsidRPr="00EA54B5">
        <w:rPr>
          <w:rFonts w:ascii="Arial" w:hAnsi="Arial" w:cs="Arial"/>
          <w:bCs/>
          <w:color w:val="7030A0"/>
          <w:sz w:val="18"/>
          <w:szCs w:val="18"/>
          <w:vertAlign w:val="superscript"/>
        </w:rPr>
        <w:t>st</w:t>
      </w:r>
      <w:r w:rsidRPr="00EA54B5">
        <w:rPr>
          <w:rFonts w:ascii="Arial" w:hAnsi="Arial" w:cs="Arial"/>
          <w:bCs/>
          <w:color w:val="7030A0"/>
          <w:sz w:val="18"/>
          <w:szCs w:val="18"/>
        </w:rPr>
        <w:t xml:space="preserve"> Term</w:t>
      </w:r>
      <w:r w:rsidR="00D07634" w:rsidRPr="00EA54B5">
        <w:rPr>
          <w:rFonts w:ascii="Arial" w:hAnsi="Arial" w:cs="Arial"/>
          <w:bCs/>
          <w:color w:val="7030A0"/>
          <w:sz w:val="18"/>
          <w:szCs w:val="18"/>
        </w:rPr>
        <w:t>)</w:t>
      </w:r>
    </w:p>
    <w:p w:rsidR="00995B0D" w:rsidRPr="00EA54B5" w:rsidRDefault="004C1EA2"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Daryl McEwen</w:t>
      </w:r>
      <w:r w:rsidR="007472F2" w:rsidRPr="00EA54B5">
        <w:rPr>
          <w:rFonts w:ascii="Arial" w:hAnsi="Arial" w:cs="Arial"/>
          <w:bCs/>
          <w:color w:val="7030A0"/>
          <w:sz w:val="18"/>
          <w:szCs w:val="18"/>
        </w:rPr>
        <w:tab/>
        <w:t>Teacher</w:t>
      </w:r>
      <w:r w:rsidR="007472F2" w:rsidRPr="00EA54B5">
        <w:rPr>
          <w:rFonts w:ascii="Arial" w:hAnsi="Arial" w:cs="Arial"/>
          <w:bCs/>
          <w:color w:val="7030A0"/>
          <w:sz w:val="18"/>
          <w:szCs w:val="18"/>
        </w:rPr>
        <w:tab/>
      </w:r>
      <w:r w:rsidR="00D07634" w:rsidRPr="00EA54B5">
        <w:rPr>
          <w:rFonts w:ascii="Arial" w:hAnsi="Arial" w:cs="Arial"/>
          <w:bCs/>
          <w:color w:val="7030A0"/>
          <w:sz w:val="18"/>
          <w:szCs w:val="18"/>
        </w:rPr>
        <w:t>Merkel Middle School/Junior High</w:t>
      </w:r>
      <w:r w:rsidR="007472F2" w:rsidRPr="00EA54B5">
        <w:rPr>
          <w:rFonts w:ascii="Arial" w:hAnsi="Arial" w:cs="Arial"/>
          <w:bCs/>
          <w:color w:val="7030A0"/>
          <w:sz w:val="18"/>
          <w:szCs w:val="18"/>
        </w:rPr>
        <w:tab/>
      </w:r>
      <w:r w:rsidR="000F3EF1" w:rsidRPr="00EA54B5">
        <w:rPr>
          <w:rFonts w:ascii="Arial" w:hAnsi="Arial" w:cs="Arial"/>
          <w:bCs/>
          <w:color w:val="7030A0"/>
          <w:sz w:val="18"/>
          <w:szCs w:val="18"/>
        </w:rPr>
        <w:tab/>
      </w:r>
      <w:r w:rsidR="007472F2" w:rsidRPr="00EA54B5">
        <w:rPr>
          <w:rFonts w:ascii="Arial" w:hAnsi="Arial" w:cs="Arial"/>
          <w:bCs/>
          <w:color w:val="7030A0"/>
          <w:sz w:val="18"/>
          <w:szCs w:val="18"/>
        </w:rPr>
        <w:t>201</w:t>
      </w:r>
      <w:r w:rsidR="00D07634" w:rsidRPr="00EA54B5">
        <w:rPr>
          <w:rFonts w:ascii="Arial" w:hAnsi="Arial" w:cs="Arial"/>
          <w:bCs/>
          <w:color w:val="7030A0"/>
          <w:sz w:val="18"/>
          <w:szCs w:val="18"/>
        </w:rPr>
        <w:t xml:space="preserve">6 </w:t>
      </w:r>
      <w:r w:rsidR="00D07634" w:rsidRPr="00EA54B5">
        <w:rPr>
          <w:rFonts w:ascii="Arial" w:hAnsi="Arial" w:cs="Arial"/>
          <w:b/>
          <w:bCs/>
          <w:color w:val="7030A0"/>
          <w:sz w:val="18"/>
          <w:szCs w:val="18"/>
        </w:rPr>
        <w:t>(</w:t>
      </w:r>
      <w:r w:rsidR="001633D2" w:rsidRPr="00EA54B5">
        <w:rPr>
          <w:rFonts w:ascii="Arial" w:hAnsi="Arial" w:cs="Arial"/>
          <w:b/>
          <w:bCs/>
          <w:color w:val="7030A0"/>
          <w:sz w:val="18"/>
          <w:szCs w:val="18"/>
        </w:rPr>
        <w:t>2</w:t>
      </w:r>
      <w:r w:rsidR="001633D2" w:rsidRPr="00EA54B5">
        <w:rPr>
          <w:rFonts w:ascii="Arial" w:hAnsi="Arial" w:cs="Arial"/>
          <w:b/>
          <w:bCs/>
          <w:color w:val="7030A0"/>
          <w:sz w:val="18"/>
          <w:szCs w:val="18"/>
          <w:vertAlign w:val="superscript"/>
        </w:rPr>
        <w:t>nd</w:t>
      </w:r>
      <w:r w:rsidR="001633D2" w:rsidRPr="00EA54B5">
        <w:rPr>
          <w:rFonts w:ascii="Arial" w:hAnsi="Arial" w:cs="Arial"/>
          <w:b/>
          <w:bCs/>
          <w:color w:val="7030A0"/>
          <w:sz w:val="18"/>
          <w:szCs w:val="18"/>
        </w:rPr>
        <w:t xml:space="preserve"> Term</w:t>
      </w:r>
      <w:r w:rsidR="00D07634" w:rsidRPr="00EA54B5">
        <w:rPr>
          <w:rFonts w:ascii="Arial" w:hAnsi="Arial" w:cs="Arial"/>
          <w:b/>
          <w:bCs/>
          <w:color w:val="7030A0"/>
          <w:sz w:val="18"/>
          <w:szCs w:val="18"/>
        </w:rPr>
        <w:t>)</w:t>
      </w:r>
    </w:p>
    <w:p w:rsidR="00D07634" w:rsidRPr="00EA54B5" w:rsidRDefault="00D07634"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Joseph O’Malley</w:t>
      </w:r>
      <w:r w:rsidRPr="00EA54B5">
        <w:rPr>
          <w:rFonts w:ascii="Arial" w:hAnsi="Arial" w:cs="Arial"/>
          <w:bCs/>
          <w:color w:val="7030A0"/>
          <w:sz w:val="18"/>
          <w:szCs w:val="18"/>
        </w:rPr>
        <w:tab/>
        <w:t>Principal</w:t>
      </w:r>
      <w:r w:rsidRPr="00EA54B5">
        <w:rPr>
          <w:rFonts w:ascii="Arial" w:hAnsi="Arial" w:cs="Arial"/>
          <w:bCs/>
          <w:color w:val="7030A0"/>
          <w:sz w:val="18"/>
          <w:szCs w:val="18"/>
        </w:rPr>
        <w:tab/>
        <w:t>Merkel High School</w:t>
      </w:r>
    </w:p>
    <w:p w:rsidR="00995B0D" w:rsidRPr="00EA54B5" w:rsidRDefault="00A30D6F"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Horace Abbott</w:t>
      </w:r>
      <w:r w:rsidRPr="00EA54B5">
        <w:rPr>
          <w:rFonts w:ascii="Arial" w:hAnsi="Arial" w:cs="Arial"/>
          <w:bCs/>
          <w:color w:val="7030A0"/>
          <w:sz w:val="18"/>
          <w:szCs w:val="18"/>
        </w:rPr>
        <w:tab/>
        <w:t>Spec</w:t>
      </w:r>
      <w:r w:rsidR="00D07634" w:rsidRPr="00EA54B5">
        <w:rPr>
          <w:rFonts w:ascii="Arial" w:hAnsi="Arial" w:cs="Arial"/>
          <w:bCs/>
          <w:color w:val="7030A0"/>
          <w:sz w:val="18"/>
          <w:szCs w:val="18"/>
        </w:rPr>
        <w:t>ial Ed</w:t>
      </w:r>
      <w:r w:rsidR="00111D47" w:rsidRPr="00EA54B5">
        <w:rPr>
          <w:rFonts w:ascii="Arial" w:hAnsi="Arial" w:cs="Arial"/>
          <w:bCs/>
          <w:color w:val="7030A0"/>
          <w:sz w:val="18"/>
          <w:szCs w:val="18"/>
        </w:rPr>
        <w:t>ucation</w:t>
      </w:r>
      <w:r w:rsidR="00D07634" w:rsidRPr="00EA54B5">
        <w:rPr>
          <w:rFonts w:ascii="Arial" w:hAnsi="Arial" w:cs="Arial"/>
          <w:bCs/>
          <w:color w:val="7030A0"/>
          <w:sz w:val="18"/>
          <w:szCs w:val="18"/>
        </w:rPr>
        <w:t xml:space="preserve"> Teacher</w:t>
      </w:r>
      <w:r w:rsidR="00D07634" w:rsidRPr="00EA54B5">
        <w:rPr>
          <w:rFonts w:ascii="Arial" w:hAnsi="Arial" w:cs="Arial"/>
          <w:bCs/>
          <w:color w:val="7030A0"/>
          <w:sz w:val="18"/>
          <w:szCs w:val="18"/>
        </w:rPr>
        <w:tab/>
        <w:t>Merkel High School</w:t>
      </w:r>
      <w:r w:rsidR="00635431" w:rsidRPr="00EA54B5">
        <w:rPr>
          <w:rFonts w:ascii="Arial" w:hAnsi="Arial" w:cs="Arial"/>
          <w:bCs/>
          <w:color w:val="7030A0"/>
          <w:sz w:val="18"/>
          <w:szCs w:val="18"/>
        </w:rPr>
        <w:tab/>
      </w:r>
      <w:r w:rsidR="000F3EF1" w:rsidRPr="00EA54B5">
        <w:rPr>
          <w:rFonts w:ascii="Arial" w:hAnsi="Arial" w:cs="Arial"/>
          <w:bCs/>
          <w:color w:val="7030A0"/>
          <w:sz w:val="18"/>
          <w:szCs w:val="18"/>
        </w:rPr>
        <w:tab/>
      </w:r>
      <w:r w:rsidR="00D07634" w:rsidRPr="00EA54B5">
        <w:rPr>
          <w:rFonts w:ascii="Arial" w:hAnsi="Arial" w:cs="Arial"/>
          <w:bCs/>
          <w:color w:val="7030A0"/>
          <w:sz w:val="18"/>
          <w:szCs w:val="18"/>
        </w:rPr>
        <w:t xml:space="preserve">2018 </w:t>
      </w:r>
      <w:r w:rsidR="00D07634" w:rsidRPr="00EA54B5">
        <w:rPr>
          <w:rFonts w:ascii="Arial" w:hAnsi="Arial" w:cs="Arial"/>
          <w:b/>
          <w:bCs/>
          <w:color w:val="7030A0"/>
          <w:sz w:val="18"/>
          <w:szCs w:val="18"/>
        </w:rPr>
        <w:t>(</w:t>
      </w:r>
      <w:r w:rsidR="00635431" w:rsidRPr="00EA54B5">
        <w:rPr>
          <w:rFonts w:ascii="Arial" w:hAnsi="Arial" w:cs="Arial"/>
          <w:b/>
          <w:bCs/>
          <w:color w:val="7030A0"/>
          <w:sz w:val="18"/>
          <w:szCs w:val="18"/>
        </w:rPr>
        <w:t>2</w:t>
      </w:r>
      <w:r w:rsidR="00635431" w:rsidRPr="00EA54B5">
        <w:rPr>
          <w:rFonts w:ascii="Arial" w:hAnsi="Arial" w:cs="Arial"/>
          <w:b/>
          <w:bCs/>
          <w:color w:val="7030A0"/>
          <w:sz w:val="18"/>
          <w:szCs w:val="18"/>
          <w:vertAlign w:val="superscript"/>
        </w:rPr>
        <w:t>nd</w:t>
      </w:r>
      <w:r w:rsidR="00635431" w:rsidRPr="00EA54B5">
        <w:rPr>
          <w:rFonts w:ascii="Arial" w:hAnsi="Arial" w:cs="Arial"/>
          <w:b/>
          <w:bCs/>
          <w:color w:val="7030A0"/>
          <w:sz w:val="18"/>
          <w:szCs w:val="18"/>
        </w:rPr>
        <w:t xml:space="preserve"> Term</w:t>
      </w:r>
      <w:r w:rsidR="00D07634" w:rsidRPr="00EA54B5">
        <w:rPr>
          <w:rFonts w:ascii="Arial" w:hAnsi="Arial" w:cs="Arial"/>
          <w:b/>
          <w:bCs/>
          <w:color w:val="7030A0"/>
          <w:sz w:val="18"/>
          <w:szCs w:val="18"/>
        </w:rPr>
        <w:t>)</w:t>
      </w:r>
    </w:p>
    <w:p w:rsidR="00995B0D" w:rsidRPr="00EA54B5" w:rsidRDefault="000070E8"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Justin Richey</w:t>
      </w:r>
      <w:r w:rsidR="00422894" w:rsidRPr="00EA54B5">
        <w:rPr>
          <w:rFonts w:ascii="Arial" w:hAnsi="Arial" w:cs="Arial"/>
          <w:bCs/>
          <w:color w:val="7030A0"/>
          <w:sz w:val="18"/>
          <w:szCs w:val="18"/>
        </w:rPr>
        <w:tab/>
      </w:r>
      <w:r w:rsidR="00136A53" w:rsidRPr="00EA54B5">
        <w:rPr>
          <w:rFonts w:ascii="Arial" w:hAnsi="Arial" w:cs="Arial"/>
          <w:bCs/>
          <w:color w:val="7030A0"/>
          <w:sz w:val="18"/>
          <w:szCs w:val="18"/>
        </w:rPr>
        <w:t>Teacher</w:t>
      </w:r>
      <w:r w:rsidR="00136A53" w:rsidRPr="00EA54B5">
        <w:rPr>
          <w:rFonts w:ascii="Arial" w:hAnsi="Arial" w:cs="Arial"/>
          <w:bCs/>
          <w:color w:val="7030A0"/>
          <w:sz w:val="18"/>
          <w:szCs w:val="18"/>
        </w:rPr>
        <w:tab/>
        <w:t>Merkel High</w:t>
      </w:r>
      <w:r w:rsidR="00D07634" w:rsidRPr="00EA54B5">
        <w:rPr>
          <w:rFonts w:ascii="Arial" w:hAnsi="Arial" w:cs="Arial"/>
          <w:bCs/>
          <w:color w:val="7030A0"/>
          <w:sz w:val="18"/>
          <w:szCs w:val="18"/>
        </w:rPr>
        <w:t xml:space="preserve"> School</w:t>
      </w:r>
      <w:r w:rsidR="00136A53" w:rsidRPr="00EA54B5">
        <w:rPr>
          <w:rFonts w:ascii="Arial" w:hAnsi="Arial" w:cs="Arial"/>
          <w:bCs/>
          <w:color w:val="7030A0"/>
          <w:sz w:val="18"/>
          <w:szCs w:val="18"/>
        </w:rPr>
        <w:tab/>
      </w:r>
      <w:r w:rsidR="000F3EF1" w:rsidRPr="00EA54B5">
        <w:rPr>
          <w:rFonts w:ascii="Arial" w:hAnsi="Arial" w:cs="Arial"/>
          <w:bCs/>
          <w:color w:val="7030A0"/>
          <w:sz w:val="18"/>
          <w:szCs w:val="18"/>
        </w:rPr>
        <w:tab/>
      </w:r>
      <w:r w:rsidR="00136A53" w:rsidRPr="00EA54B5">
        <w:rPr>
          <w:rFonts w:ascii="Arial" w:hAnsi="Arial" w:cs="Arial"/>
          <w:bCs/>
          <w:color w:val="7030A0"/>
          <w:sz w:val="18"/>
          <w:szCs w:val="18"/>
        </w:rPr>
        <w:t>2016</w:t>
      </w:r>
      <w:r w:rsidR="00D07634" w:rsidRPr="00EA54B5">
        <w:rPr>
          <w:rFonts w:ascii="Arial" w:hAnsi="Arial" w:cs="Arial"/>
          <w:bCs/>
          <w:color w:val="7030A0"/>
          <w:sz w:val="18"/>
          <w:szCs w:val="18"/>
        </w:rPr>
        <w:t xml:space="preserve"> (</w:t>
      </w:r>
      <w:r w:rsidR="00635431" w:rsidRPr="00EA54B5">
        <w:rPr>
          <w:rFonts w:ascii="Arial" w:hAnsi="Arial" w:cs="Arial"/>
          <w:bCs/>
          <w:color w:val="7030A0"/>
          <w:sz w:val="18"/>
          <w:szCs w:val="18"/>
        </w:rPr>
        <w:t>1</w:t>
      </w:r>
      <w:r w:rsidR="00635431" w:rsidRPr="00EA54B5">
        <w:rPr>
          <w:rFonts w:ascii="Arial" w:hAnsi="Arial" w:cs="Arial"/>
          <w:bCs/>
          <w:color w:val="7030A0"/>
          <w:sz w:val="18"/>
          <w:szCs w:val="18"/>
          <w:vertAlign w:val="superscript"/>
        </w:rPr>
        <w:t>st</w:t>
      </w:r>
      <w:r w:rsidR="00635431" w:rsidRPr="00EA54B5">
        <w:rPr>
          <w:rFonts w:ascii="Arial" w:hAnsi="Arial" w:cs="Arial"/>
          <w:bCs/>
          <w:color w:val="7030A0"/>
          <w:sz w:val="18"/>
          <w:szCs w:val="18"/>
        </w:rPr>
        <w:t xml:space="preserve"> Term</w:t>
      </w:r>
      <w:r w:rsidR="00D07634" w:rsidRPr="00EA54B5">
        <w:rPr>
          <w:rFonts w:ascii="Arial" w:hAnsi="Arial" w:cs="Arial"/>
          <w:bCs/>
          <w:color w:val="7030A0"/>
          <w:sz w:val="18"/>
          <w:szCs w:val="18"/>
        </w:rPr>
        <w:t>)</w:t>
      </w:r>
      <w:r w:rsidR="00F34830" w:rsidRPr="00EA54B5">
        <w:rPr>
          <w:rFonts w:ascii="Arial" w:hAnsi="Arial" w:cs="Arial"/>
          <w:bCs/>
          <w:color w:val="7030A0"/>
          <w:sz w:val="18"/>
          <w:szCs w:val="18"/>
        </w:rPr>
        <w:tab/>
      </w:r>
    </w:p>
    <w:p w:rsidR="00111D47" w:rsidRPr="00EA54B5" w:rsidRDefault="008A58AA"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Sharon Ash</w:t>
      </w:r>
      <w:r w:rsidR="00866AD7" w:rsidRPr="00EA54B5">
        <w:rPr>
          <w:rFonts w:ascii="Arial" w:hAnsi="Arial" w:cs="Arial"/>
          <w:bCs/>
          <w:color w:val="7030A0"/>
          <w:sz w:val="18"/>
          <w:szCs w:val="18"/>
        </w:rPr>
        <w:t xml:space="preserve"> </w:t>
      </w:r>
      <w:r w:rsidR="001D106D" w:rsidRPr="00EA54B5">
        <w:rPr>
          <w:rFonts w:ascii="Arial" w:hAnsi="Arial" w:cs="Arial"/>
          <w:bCs/>
          <w:color w:val="7030A0"/>
          <w:sz w:val="18"/>
          <w:szCs w:val="18"/>
        </w:rPr>
        <w:tab/>
        <w:t>T</w:t>
      </w:r>
      <w:r w:rsidR="00995B0D" w:rsidRPr="00EA54B5">
        <w:rPr>
          <w:rFonts w:ascii="Arial" w:hAnsi="Arial" w:cs="Arial"/>
          <w:bCs/>
          <w:color w:val="7030A0"/>
          <w:sz w:val="18"/>
          <w:szCs w:val="18"/>
        </w:rPr>
        <w:t>eacher</w:t>
      </w:r>
      <w:r w:rsidR="00995B0D" w:rsidRPr="00EA54B5">
        <w:rPr>
          <w:rFonts w:ascii="Arial" w:hAnsi="Arial" w:cs="Arial"/>
          <w:bCs/>
          <w:color w:val="7030A0"/>
          <w:sz w:val="18"/>
          <w:szCs w:val="18"/>
        </w:rPr>
        <w:tab/>
      </w:r>
      <w:r w:rsidR="001633D2" w:rsidRPr="00EA54B5">
        <w:rPr>
          <w:rFonts w:ascii="Arial" w:hAnsi="Arial" w:cs="Arial"/>
          <w:bCs/>
          <w:color w:val="7030A0"/>
          <w:sz w:val="18"/>
          <w:szCs w:val="18"/>
        </w:rPr>
        <w:t>Merkel High</w:t>
      </w:r>
      <w:r w:rsidR="00D07634" w:rsidRPr="00EA54B5">
        <w:rPr>
          <w:rFonts w:ascii="Arial" w:hAnsi="Arial" w:cs="Arial"/>
          <w:bCs/>
          <w:color w:val="7030A0"/>
          <w:sz w:val="18"/>
          <w:szCs w:val="18"/>
        </w:rPr>
        <w:t xml:space="preserve"> School</w:t>
      </w:r>
      <w:r w:rsidR="001633D2" w:rsidRPr="00EA54B5">
        <w:rPr>
          <w:rFonts w:ascii="Arial" w:hAnsi="Arial" w:cs="Arial"/>
          <w:bCs/>
          <w:color w:val="7030A0"/>
          <w:sz w:val="18"/>
          <w:szCs w:val="18"/>
        </w:rPr>
        <w:tab/>
      </w:r>
      <w:r w:rsidR="000F3EF1" w:rsidRPr="00EA54B5">
        <w:rPr>
          <w:rFonts w:ascii="Arial" w:hAnsi="Arial" w:cs="Arial"/>
          <w:bCs/>
          <w:color w:val="7030A0"/>
          <w:sz w:val="18"/>
          <w:szCs w:val="18"/>
        </w:rPr>
        <w:tab/>
      </w:r>
      <w:r w:rsidR="00D07634" w:rsidRPr="00EA54B5">
        <w:rPr>
          <w:rFonts w:ascii="Arial" w:hAnsi="Arial" w:cs="Arial"/>
          <w:bCs/>
          <w:color w:val="7030A0"/>
          <w:sz w:val="18"/>
          <w:szCs w:val="18"/>
        </w:rPr>
        <w:t xml:space="preserve">2016 </w:t>
      </w:r>
      <w:r w:rsidR="00D07634" w:rsidRPr="00EA54B5">
        <w:rPr>
          <w:rFonts w:ascii="Arial" w:hAnsi="Arial" w:cs="Arial"/>
          <w:b/>
          <w:bCs/>
          <w:color w:val="7030A0"/>
          <w:sz w:val="18"/>
          <w:szCs w:val="18"/>
        </w:rPr>
        <w:t>(</w:t>
      </w:r>
      <w:r w:rsidR="001633D2" w:rsidRPr="00EA54B5">
        <w:rPr>
          <w:rFonts w:ascii="Arial" w:hAnsi="Arial" w:cs="Arial"/>
          <w:b/>
          <w:bCs/>
          <w:color w:val="7030A0"/>
          <w:sz w:val="18"/>
          <w:szCs w:val="18"/>
        </w:rPr>
        <w:t>2</w:t>
      </w:r>
      <w:r w:rsidR="001633D2" w:rsidRPr="00EA54B5">
        <w:rPr>
          <w:rFonts w:ascii="Arial" w:hAnsi="Arial" w:cs="Arial"/>
          <w:b/>
          <w:bCs/>
          <w:color w:val="7030A0"/>
          <w:sz w:val="18"/>
          <w:szCs w:val="18"/>
          <w:vertAlign w:val="superscript"/>
        </w:rPr>
        <w:t>nd</w:t>
      </w:r>
      <w:r w:rsidR="001633D2" w:rsidRPr="00EA54B5">
        <w:rPr>
          <w:rFonts w:ascii="Arial" w:hAnsi="Arial" w:cs="Arial"/>
          <w:b/>
          <w:bCs/>
          <w:color w:val="7030A0"/>
          <w:sz w:val="18"/>
          <w:szCs w:val="18"/>
        </w:rPr>
        <w:t xml:space="preserve"> Term</w:t>
      </w:r>
      <w:r w:rsidR="00D07634" w:rsidRPr="00EA54B5">
        <w:rPr>
          <w:rFonts w:ascii="Arial" w:hAnsi="Arial" w:cs="Arial"/>
          <w:b/>
          <w:bCs/>
          <w:color w:val="7030A0"/>
          <w:sz w:val="18"/>
          <w:szCs w:val="18"/>
        </w:rPr>
        <w:t>)</w:t>
      </w:r>
    </w:p>
    <w:p w:rsidR="00F93924" w:rsidRPr="00EA54B5" w:rsidRDefault="00AF1A93" w:rsidP="00F34830">
      <w:pPr>
        <w:tabs>
          <w:tab w:val="left" w:pos="2880"/>
          <w:tab w:val="left" w:pos="5760"/>
          <w:tab w:val="left" w:pos="8640"/>
          <w:tab w:val="left" w:pos="10080"/>
        </w:tabs>
        <w:ind w:right="-1260"/>
        <w:rPr>
          <w:rFonts w:ascii="Arial" w:hAnsi="Arial" w:cs="Arial"/>
          <w:bCs/>
          <w:color w:val="7030A0"/>
          <w:sz w:val="18"/>
          <w:szCs w:val="18"/>
        </w:rPr>
      </w:pPr>
      <w:r>
        <w:rPr>
          <w:rFonts w:ascii="Arial" w:hAnsi="Arial" w:cs="Arial"/>
          <w:bCs/>
          <w:color w:val="7030A0"/>
          <w:sz w:val="18"/>
          <w:szCs w:val="18"/>
        </w:rPr>
        <w:t>Blake Manning</w:t>
      </w:r>
      <w:r w:rsidR="00111D47" w:rsidRPr="00EA54B5">
        <w:rPr>
          <w:rFonts w:ascii="Arial" w:hAnsi="Arial" w:cs="Arial"/>
          <w:bCs/>
          <w:color w:val="7030A0"/>
          <w:sz w:val="18"/>
          <w:szCs w:val="18"/>
        </w:rPr>
        <w:tab/>
        <w:t>Teacher</w:t>
      </w:r>
      <w:r w:rsidR="00111D47" w:rsidRPr="00EA54B5">
        <w:rPr>
          <w:rFonts w:ascii="Arial" w:hAnsi="Arial" w:cs="Arial"/>
          <w:bCs/>
          <w:color w:val="7030A0"/>
          <w:sz w:val="18"/>
          <w:szCs w:val="18"/>
        </w:rPr>
        <w:tab/>
        <w:t>Merkel High School</w:t>
      </w:r>
      <w:r w:rsidR="00F34830" w:rsidRPr="00EA54B5">
        <w:rPr>
          <w:rFonts w:ascii="Arial" w:hAnsi="Arial" w:cs="Arial"/>
          <w:bCs/>
          <w:color w:val="7030A0"/>
          <w:sz w:val="18"/>
          <w:szCs w:val="18"/>
        </w:rPr>
        <w:tab/>
      </w:r>
      <w:r w:rsidR="001D106D" w:rsidRPr="00EA54B5">
        <w:rPr>
          <w:rFonts w:ascii="Arial" w:hAnsi="Arial" w:cs="Arial"/>
          <w:bCs/>
          <w:color w:val="7030A0"/>
          <w:sz w:val="18"/>
          <w:szCs w:val="18"/>
        </w:rPr>
        <w:tab/>
      </w:r>
      <w:r w:rsidR="00D248AD">
        <w:rPr>
          <w:rFonts w:ascii="Arial" w:hAnsi="Arial" w:cs="Arial"/>
          <w:bCs/>
          <w:color w:val="7030A0"/>
          <w:sz w:val="18"/>
          <w:szCs w:val="18"/>
        </w:rPr>
        <w:t>2017</w:t>
      </w:r>
      <w:r w:rsidR="00EA54B5" w:rsidRPr="00EA54B5">
        <w:rPr>
          <w:rFonts w:ascii="Arial" w:hAnsi="Arial" w:cs="Arial"/>
          <w:bCs/>
          <w:color w:val="7030A0"/>
          <w:sz w:val="18"/>
          <w:szCs w:val="18"/>
        </w:rPr>
        <w:t xml:space="preserve"> (1</w:t>
      </w:r>
      <w:r w:rsidR="00EA54B5" w:rsidRPr="00EA54B5">
        <w:rPr>
          <w:rFonts w:ascii="Arial" w:hAnsi="Arial" w:cs="Arial"/>
          <w:bCs/>
          <w:color w:val="7030A0"/>
          <w:sz w:val="18"/>
          <w:szCs w:val="18"/>
          <w:vertAlign w:val="superscript"/>
        </w:rPr>
        <w:t>st</w:t>
      </w:r>
      <w:r w:rsidR="00EA54B5" w:rsidRPr="00EA54B5">
        <w:rPr>
          <w:rFonts w:ascii="Arial" w:hAnsi="Arial" w:cs="Arial"/>
          <w:bCs/>
          <w:color w:val="7030A0"/>
          <w:sz w:val="18"/>
          <w:szCs w:val="18"/>
        </w:rPr>
        <w:t xml:space="preserve"> Term)</w:t>
      </w:r>
      <w:r w:rsidR="00F34830" w:rsidRPr="00EA54B5">
        <w:rPr>
          <w:rFonts w:ascii="Arial" w:hAnsi="Arial" w:cs="Arial"/>
          <w:bCs/>
          <w:color w:val="7030A0"/>
          <w:sz w:val="18"/>
          <w:szCs w:val="18"/>
        </w:rPr>
        <w:tab/>
      </w:r>
    </w:p>
    <w:p w:rsidR="00995B0D" w:rsidRPr="00EA54B5" w:rsidRDefault="002C410F" w:rsidP="00F34830">
      <w:pPr>
        <w:tabs>
          <w:tab w:val="left" w:pos="2880"/>
          <w:tab w:val="left" w:pos="5760"/>
          <w:tab w:val="left" w:pos="8640"/>
          <w:tab w:val="left" w:pos="10080"/>
        </w:tabs>
        <w:ind w:right="-1260"/>
        <w:rPr>
          <w:rFonts w:ascii="Arial" w:hAnsi="Arial" w:cs="Arial"/>
          <w:bCs/>
          <w:color w:val="7030A0"/>
          <w:sz w:val="18"/>
          <w:szCs w:val="18"/>
        </w:rPr>
      </w:pPr>
      <w:r>
        <w:rPr>
          <w:rFonts w:ascii="Arial" w:hAnsi="Arial" w:cs="Arial"/>
          <w:bCs/>
          <w:color w:val="7030A0"/>
          <w:sz w:val="18"/>
          <w:szCs w:val="18"/>
        </w:rPr>
        <w:t xml:space="preserve">Brit </w:t>
      </w:r>
      <w:proofErr w:type="spellStart"/>
      <w:r>
        <w:rPr>
          <w:rFonts w:ascii="Arial" w:hAnsi="Arial" w:cs="Arial"/>
          <w:bCs/>
          <w:color w:val="7030A0"/>
          <w:sz w:val="18"/>
          <w:szCs w:val="18"/>
        </w:rPr>
        <w:t>Pursley</w:t>
      </w:r>
      <w:proofErr w:type="spellEnd"/>
      <w:r w:rsidR="00995B0D" w:rsidRPr="00EA54B5">
        <w:rPr>
          <w:rFonts w:ascii="Arial" w:hAnsi="Arial" w:cs="Arial"/>
          <w:bCs/>
          <w:color w:val="7030A0"/>
          <w:sz w:val="18"/>
          <w:szCs w:val="18"/>
        </w:rPr>
        <w:tab/>
        <w:t>Parent</w:t>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p>
    <w:p w:rsidR="00AF603E" w:rsidRPr="00EA54B5" w:rsidRDefault="00D07634" w:rsidP="00F34830">
      <w:pPr>
        <w:tabs>
          <w:tab w:val="left" w:pos="2880"/>
          <w:tab w:val="left" w:pos="5760"/>
          <w:tab w:val="left" w:pos="8640"/>
          <w:tab w:val="left" w:pos="10080"/>
        </w:tabs>
        <w:ind w:right="-1260"/>
        <w:rPr>
          <w:rFonts w:ascii="Arial" w:hAnsi="Arial" w:cs="Arial"/>
          <w:bCs/>
          <w:color w:val="7030A0"/>
          <w:sz w:val="18"/>
          <w:szCs w:val="18"/>
        </w:rPr>
      </w:pPr>
      <w:r w:rsidRPr="00B821DD">
        <w:rPr>
          <w:rFonts w:ascii="Arial" w:hAnsi="Arial" w:cs="Arial"/>
          <w:bCs/>
          <w:color w:val="7030A0"/>
          <w:sz w:val="18"/>
          <w:szCs w:val="18"/>
          <w:highlight w:val="yellow"/>
        </w:rPr>
        <w:t>?????</w:t>
      </w:r>
      <w:r w:rsidR="00193706" w:rsidRPr="00EA54B5">
        <w:rPr>
          <w:rFonts w:ascii="Arial" w:hAnsi="Arial" w:cs="Arial"/>
          <w:bCs/>
          <w:color w:val="7030A0"/>
          <w:sz w:val="18"/>
          <w:szCs w:val="18"/>
        </w:rPr>
        <w:t xml:space="preserve"> </w:t>
      </w:r>
      <w:r w:rsidR="001D106D" w:rsidRPr="00EA54B5">
        <w:rPr>
          <w:rFonts w:ascii="Arial" w:hAnsi="Arial" w:cs="Arial"/>
          <w:bCs/>
          <w:color w:val="7030A0"/>
          <w:sz w:val="18"/>
          <w:szCs w:val="18"/>
        </w:rPr>
        <w:tab/>
      </w:r>
      <w:r w:rsidR="00995B0D" w:rsidRPr="00EA54B5">
        <w:rPr>
          <w:rFonts w:ascii="Arial" w:hAnsi="Arial" w:cs="Arial"/>
          <w:bCs/>
          <w:color w:val="7030A0"/>
          <w:sz w:val="18"/>
          <w:szCs w:val="18"/>
        </w:rPr>
        <w:t>Parent</w:t>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p>
    <w:p w:rsidR="00622876" w:rsidRPr="00EA54B5" w:rsidRDefault="004628FB"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Lea Anne Palmer</w:t>
      </w:r>
      <w:r w:rsidR="00622876" w:rsidRPr="00EA54B5">
        <w:rPr>
          <w:rFonts w:ascii="Arial" w:hAnsi="Arial" w:cs="Arial"/>
          <w:bCs/>
          <w:color w:val="7030A0"/>
          <w:sz w:val="18"/>
          <w:szCs w:val="18"/>
        </w:rPr>
        <w:t xml:space="preserve"> </w:t>
      </w:r>
      <w:r w:rsidR="001D106D" w:rsidRPr="00EA54B5">
        <w:rPr>
          <w:rFonts w:ascii="Arial" w:hAnsi="Arial" w:cs="Arial"/>
          <w:bCs/>
          <w:color w:val="7030A0"/>
          <w:sz w:val="18"/>
          <w:szCs w:val="18"/>
        </w:rPr>
        <w:tab/>
      </w:r>
      <w:r w:rsidR="00622876" w:rsidRPr="00EA54B5">
        <w:rPr>
          <w:rFonts w:ascii="Arial" w:hAnsi="Arial" w:cs="Arial"/>
          <w:bCs/>
          <w:color w:val="7030A0"/>
          <w:sz w:val="18"/>
          <w:szCs w:val="18"/>
        </w:rPr>
        <w:t>Parent</w:t>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p>
    <w:p w:rsidR="00995B0D" w:rsidRPr="00EA54B5" w:rsidRDefault="00995B0D"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Ken Hogan</w:t>
      </w:r>
      <w:r w:rsidRPr="00EA54B5">
        <w:rPr>
          <w:rFonts w:ascii="Arial" w:hAnsi="Arial" w:cs="Arial"/>
          <w:bCs/>
          <w:color w:val="7030A0"/>
          <w:sz w:val="18"/>
          <w:szCs w:val="18"/>
        </w:rPr>
        <w:tab/>
        <w:t>Business</w:t>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p>
    <w:p w:rsidR="00995B0D" w:rsidRPr="00EA54B5" w:rsidRDefault="00995B0D"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Danny Woodall</w:t>
      </w:r>
      <w:r w:rsidRPr="00EA54B5">
        <w:rPr>
          <w:rFonts w:ascii="Arial" w:hAnsi="Arial" w:cs="Arial"/>
          <w:bCs/>
          <w:color w:val="7030A0"/>
          <w:sz w:val="18"/>
          <w:szCs w:val="18"/>
        </w:rPr>
        <w:tab/>
        <w:t>Business</w:t>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p>
    <w:p w:rsidR="00995B0D" w:rsidRPr="00EA54B5" w:rsidRDefault="00995B0D"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Luan</w:t>
      </w:r>
      <w:r w:rsidR="00505EA2" w:rsidRPr="00EA54B5">
        <w:rPr>
          <w:rFonts w:ascii="Arial" w:hAnsi="Arial" w:cs="Arial"/>
          <w:bCs/>
          <w:color w:val="7030A0"/>
          <w:sz w:val="18"/>
          <w:szCs w:val="18"/>
        </w:rPr>
        <w:t>n</w:t>
      </w:r>
      <w:r w:rsidRPr="00EA54B5">
        <w:rPr>
          <w:rFonts w:ascii="Arial" w:hAnsi="Arial" w:cs="Arial"/>
          <w:bCs/>
          <w:color w:val="7030A0"/>
          <w:sz w:val="18"/>
          <w:szCs w:val="18"/>
        </w:rPr>
        <w:t xml:space="preserve"> Williams</w:t>
      </w:r>
      <w:r w:rsidRPr="00EA54B5">
        <w:rPr>
          <w:rFonts w:ascii="Arial" w:hAnsi="Arial" w:cs="Arial"/>
          <w:bCs/>
          <w:color w:val="7030A0"/>
          <w:sz w:val="18"/>
          <w:szCs w:val="18"/>
        </w:rPr>
        <w:tab/>
        <w:t>Business</w:t>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p>
    <w:p w:rsidR="00995B0D" w:rsidRPr="00EA54B5" w:rsidRDefault="00D07634" w:rsidP="00F34830">
      <w:pPr>
        <w:tabs>
          <w:tab w:val="left" w:pos="2880"/>
          <w:tab w:val="left" w:pos="5760"/>
          <w:tab w:val="left" w:pos="8640"/>
          <w:tab w:val="left" w:pos="10080"/>
        </w:tabs>
        <w:ind w:right="-1260"/>
        <w:rPr>
          <w:rFonts w:ascii="Arial" w:hAnsi="Arial" w:cs="Arial"/>
          <w:bCs/>
          <w:color w:val="7030A0"/>
          <w:sz w:val="18"/>
          <w:szCs w:val="18"/>
        </w:rPr>
      </w:pPr>
      <w:r w:rsidRPr="00B821DD">
        <w:rPr>
          <w:rFonts w:ascii="Arial" w:hAnsi="Arial" w:cs="Arial"/>
          <w:bCs/>
          <w:color w:val="7030A0"/>
          <w:sz w:val="18"/>
          <w:szCs w:val="18"/>
          <w:highlight w:val="yellow"/>
        </w:rPr>
        <w:t>?????</w:t>
      </w:r>
      <w:r w:rsidR="00F34830" w:rsidRPr="00EA54B5">
        <w:rPr>
          <w:rFonts w:ascii="Arial" w:hAnsi="Arial" w:cs="Arial"/>
          <w:bCs/>
          <w:color w:val="7030A0"/>
          <w:sz w:val="18"/>
          <w:szCs w:val="18"/>
        </w:rPr>
        <w:tab/>
      </w:r>
      <w:r w:rsidR="00995B0D" w:rsidRPr="00EA54B5">
        <w:rPr>
          <w:rFonts w:ascii="Arial" w:hAnsi="Arial" w:cs="Arial"/>
          <w:bCs/>
          <w:color w:val="7030A0"/>
          <w:sz w:val="18"/>
          <w:szCs w:val="18"/>
        </w:rPr>
        <w:t>Community</w:t>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p>
    <w:p w:rsidR="00995B0D" w:rsidRPr="00EA54B5" w:rsidRDefault="00995B0D" w:rsidP="00F34830">
      <w:pPr>
        <w:tabs>
          <w:tab w:val="left" w:pos="2880"/>
          <w:tab w:val="left" w:pos="5760"/>
          <w:tab w:val="left" w:pos="8640"/>
          <w:tab w:val="left" w:pos="10080"/>
        </w:tabs>
        <w:ind w:right="-1260"/>
        <w:rPr>
          <w:rFonts w:ascii="Arial" w:hAnsi="Arial" w:cs="Arial"/>
          <w:bCs/>
          <w:color w:val="7030A0"/>
          <w:sz w:val="18"/>
          <w:szCs w:val="18"/>
        </w:rPr>
      </w:pPr>
      <w:r w:rsidRPr="00EA54B5">
        <w:rPr>
          <w:rFonts w:ascii="Arial" w:hAnsi="Arial" w:cs="Arial"/>
          <w:bCs/>
          <w:color w:val="7030A0"/>
          <w:sz w:val="18"/>
          <w:szCs w:val="18"/>
        </w:rPr>
        <w:t>John Starbuck</w:t>
      </w:r>
      <w:r w:rsidRPr="00EA54B5">
        <w:rPr>
          <w:rFonts w:ascii="Arial" w:hAnsi="Arial" w:cs="Arial"/>
          <w:bCs/>
          <w:color w:val="7030A0"/>
          <w:sz w:val="18"/>
          <w:szCs w:val="18"/>
        </w:rPr>
        <w:tab/>
        <w:t>Community</w:t>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r w:rsidR="00F34830" w:rsidRPr="00EA54B5">
        <w:rPr>
          <w:rFonts w:ascii="Arial" w:hAnsi="Arial" w:cs="Arial"/>
          <w:bCs/>
          <w:color w:val="7030A0"/>
          <w:sz w:val="18"/>
          <w:szCs w:val="18"/>
        </w:rPr>
        <w:tab/>
      </w:r>
    </w:p>
    <w:p w:rsidR="00995B0D" w:rsidRPr="00111D47" w:rsidRDefault="009E0C98" w:rsidP="00F34830">
      <w:pPr>
        <w:tabs>
          <w:tab w:val="left" w:pos="2880"/>
          <w:tab w:val="left" w:pos="5760"/>
          <w:tab w:val="left" w:pos="8640"/>
          <w:tab w:val="left" w:pos="10080"/>
        </w:tabs>
        <w:ind w:right="-1260"/>
        <w:rPr>
          <w:rFonts w:ascii="Arial" w:hAnsi="Arial" w:cs="Arial"/>
          <w:bCs/>
          <w:color w:val="7030A0"/>
          <w:sz w:val="20"/>
          <w:szCs w:val="20"/>
        </w:rPr>
      </w:pPr>
      <w:r w:rsidRPr="00EA54B5">
        <w:rPr>
          <w:rFonts w:ascii="Arial" w:hAnsi="Arial" w:cs="Arial"/>
          <w:bCs/>
          <w:color w:val="7030A0"/>
          <w:sz w:val="18"/>
          <w:szCs w:val="18"/>
        </w:rPr>
        <w:t>Jeanie West</w:t>
      </w:r>
      <w:r w:rsidR="00995B0D" w:rsidRPr="00EA54B5">
        <w:rPr>
          <w:rFonts w:ascii="Arial" w:hAnsi="Arial" w:cs="Arial"/>
          <w:bCs/>
          <w:color w:val="7030A0"/>
          <w:sz w:val="18"/>
          <w:szCs w:val="18"/>
        </w:rPr>
        <w:tab/>
        <w:t>Community</w:t>
      </w:r>
      <w:r w:rsidR="00F34830" w:rsidRPr="00111D47">
        <w:rPr>
          <w:rFonts w:ascii="Arial" w:hAnsi="Arial" w:cs="Arial"/>
          <w:bCs/>
          <w:color w:val="7030A0"/>
          <w:sz w:val="20"/>
          <w:szCs w:val="20"/>
        </w:rPr>
        <w:tab/>
      </w:r>
      <w:r w:rsidR="00F34830" w:rsidRPr="00111D47">
        <w:rPr>
          <w:rFonts w:ascii="Arial" w:hAnsi="Arial" w:cs="Arial"/>
          <w:bCs/>
          <w:color w:val="7030A0"/>
          <w:sz w:val="20"/>
          <w:szCs w:val="20"/>
        </w:rPr>
        <w:tab/>
      </w:r>
      <w:r w:rsidR="00F34830" w:rsidRPr="00111D47">
        <w:rPr>
          <w:rFonts w:ascii="Arial" w:hAnsi="Arial" w:cs="Arial"/>
          <w:bCs/>
          <w:color w:val="7030A0"/>
          <w:sz w:val="20"/>
          <w:szCs w:val="20"/>
        </w:rPr>
        <w:tab/>
      </w:r>
    </w:p>
    <w:p w:rsidR="00D07634" w:rsidRDefault="00D07634" w:rsidP="002C3E2D">
      <w:pPr>
        <w:jc w:val="center"/>
        <w:rPr>
          <w:rFonts w:ascii="Arial Black" w:hAnsi="Arial Black"/>
          <w:b/>
          <w:color w:val="800080"/>
          <w:sz w:val="96"/>
          <w:szCs w:val="96"/>
        </w:rPr>
      </w:pPr>
    </w:p>
    <w:p w:rsidR="002C3E2D" w:rsidRPr="00111D47" w:rsidRDefault="002C3E2D" w:rsidP="002C3E2D">
      <w:pPr>
        <w:jc w:val="center"/>
        <w:rPr>
          <w:rFonts w:ascii="Arial Black" w:hAnsi="Arial Black"/>
          <w:b/>
          <w:color w:val="7030A0"/>
          <w:sz w:val="96"/>
          <w:szCs w:val="96"/>
        </w:rPr>
      </w:pPr>
      <w:r w:rsidRPr="00111D47">
        <w:rPr>
          <w:rFonts w:ascii="Arial Black" w:hAnsi="Arial Black"/>
          <w:b/>
          <w:color w:val="7030A0"/>
          <w:sz w:val="96"/>
          <w:szCs w:val="96"/>
        </w:rPr>
        <w:lastRenderedPageBreak/>
        <w:t>MERKEL</w:t>
      </w:r>
    </w:p>
    <w:p w:rsidR="002C3E2D" w:rsidRPr="00D07634" w:rsidRDefault="002C3E2D" w:rsidP="002C3E2D">
      <w:pPr>
        <w:jc w:val="center"/>
        <w:rPr>
          <w:sz w:val="40"/>
          <w:szCs w:val="40"/>
        </w:rPr>
      </w:pPr>
      <w:r w:rsidRPr="00D07634">
        <w:rPr>
          <w:sz w:val="40"/>
          <w:szCs w:val="40"/>
        </w:rPr>
        <w:t>Independent School District</w:t>
      </w:r>
    </w:p>
    <w:p w:rsidR="002C3E2D" w:rsidRPr="00D07634" w:rsidRDefault="002C3E2D" w:rsidP="002C3E2D">
      <w:pPr>
        <w:jc w:val="center"/>
        <w:rPr>
          <w:sz w:val="40"/>
          <w:szCs w:val="40"/>
        </w:rPr>
      </w:pPr>
    </w:p>
    <w:p w:rsidR="002C3E2D" w:rsidRPr="00D07634" w:rsidRDefault="002C3E2D" w:rsidP="002C3E2D">
      <w:pPr>
        <w:jc w:val="center"/>
        <w:rPr>
          <w:sz w:val="40"/>
          <w:szCs w:val="40"/>
        </w:rPr>
      </w:pPr>
    </w:p>
    <w:p w:rsidR="002C3E2D" w:rsidRPr="00111D47" w:rsidRDefault="002C3E2D" w:rsidP="002C3E2D">
      <w:pPr>
        <w:jc w:val="center"/>
        <w:rPr>
          <w:b/>
          <w:sz w:val="48"/>
          <w:szCs w:val="48"/>
        </w:rPr>
      </w:pPr>
      <w:r w:rsidRPr="00111D47">
        <w:rPr>
          <w:b/>
          <w:sz w:val="48"/>
          <w:szCs w:val="48"/>
        </w:rPr>
        <w:t>Part II</w:t>
      </w:r>
    </w:p>
    <w:p w:rsidR="002C3E2D" w:rsidRPr="00111D47" w:rsidRDefault="002C3E2D" w:rsidP="002C3E2D">
      <w:pPr>
        <w:jc w:val="center"/>
        <w:rPr>
          <w:b/>
          <w:sz w:val="52"/>
          <w:szCs w:val="52"/>
        </w:rPr>
      </w:pPr>
      <w:r w:rsidRPr="00111D47">
        <w:rPr>
          <w:b/>
          <w:sz w:val="52"/>
          <w:szCs w:val="52"/>
        </w:rPr>
        <w:t>Assessments</w:t>
      </w:r>
    </w:p>
    <w:p w:rsidR="002C3E2D" w:rsidRPr="00D07634" w:rsidRDefault="002C3E2D" w:rsidP="002C3E2D">
      <w:pPr>
        <w:pStyle w:val="Subtitle"/>
        <w:rPr>
          <w:rFonts w:ascii="Tahoma" w:hAnsi="Tahoma"/>
          <w:noProof/>
        </w:rPr>
      </w:pPr>
    </w:p>
    <w:p w:rsidR="002C3E2D" w:rsidRPr="00D07634" w:rsidRDefault="002C3E2D" w:rsidP="002C3E2D">
      <w:pPr>
        <w:pStyle w:val="Subtitle"/>
        <w:rPr>
          <w:rFonts w:ascii="Tahoma" w:hAnsi="Tahoma"/>
          <w:noProof/>
        </w:rPr>
      </w:pPr>
    </w:p>
    <w:p w:rsidR="002C3E2D" w:rsidRPr="00D07634" w:rsidRDefault="002C3E2D" w:rsidP="002C3E2D">
      <w:pPr>
        <w:pStyle w:val="Subtitle"/>
        <w:rPr>
          <w:rFonts w:ascii="Tahoma" w:hAnsi="Tahoma"/>
          <w:noProof/>
        </w:rPr>
      </w:pPr>
    </w:p>
    <w:p w:rsidR="002C3E2D" w:rsidRPr="00D07634" w:rsidRDefault="002C3E2D" w:rsidP="002C3E2D">
      <w:pPr>
        <w:pStyle w:val="Subtitle"/>
        <w:rPr>
          <w:rFonts w:ascii="Tahoma" w:hAnsi="Tahoma"/>
          <w:noProof/>
        </w:rPr>
      </w:pPr>
    </w:p>
    <w:p w:rsidR="002C3E2D" w:rsidRPr="00D07634" w:rsidRDefault="002C3E2D" w:rsidP="002C3E2D">
      <w:pPr>
        <w:pStyle w:val="Subtitle"/>
        <w:rPr>
          <w:rFonts w:ascii="Tahoma" w:hAnsi="Tahoma"/>
          <w:noProof/>
        </w:rPr>
      </w:pPr>
    </w:p>
    <w:p w:rsidR="002C3E2D" w:rsidRPr="00D07634" w:rsidRDefault="002C3E2D" w:rsidP="002C3E2D">
      <w:pPr>
        <w:pStyle w:val="Subtitle"/>
        <w:rPr>
          <w:rFonts w:ascii="Tahoma" w:hAnsi="Tahoma"/>
          <w:noProof/>
        </w:rPr>
      </w:pPr>
    </w:p>
    <w:p w:rsidR="002C3E2D" w:rsidRPr="00D07634" w:rsidRDefault="002C3E2D" w:rsidP="002C3E2D">
      <w:pPr>
        <w:pStyle w:val="Subtitle"/>
        <w:rPr>
          <w:rFonts w:ascii="Tahoma" w:hAnsi="Tahoma"/>
          <w:noProof/>
        </w:rPr>
      </w:pPr>
    </w:p>
    <w:p w:rsidR="002C3E2D" w:rsidRPr="00D07634" w:rsidRDefault="002C3E2D" w:rsidP="002C3E2D">
      <w:pPr>
        <w:pStyle w:val="Subtitle"/>
        <w:rPr>
          <w:rFonts w:ascii="Tahoma" w:hAnsi="Tahoma"/>
          <w:noProof/>
        </w:rPr>
      </w:pPr>
    </w:p>
    <w:p w:rsidR="004F3408" w:rsidRPr="00D07634" w:rsidRDefault="001145DC" w:rsidP="004F3408">
      <w:pPr>
        <w:pStyle w:val="Subtitle"/>
        <w:rPr>
          <w:rFonts w:ascii="Arial Black" w:hAnsi="Arial Black"/>
          <w:b w:val="0"/>
          <w:color w:val="800080"/>
          <w:sz w:val="48"/>
          <w:szCs w:val="48"/>
        </w:rPr>
      </w:pPr>
      <w:r w:rsidRPr="00D07634">
        <w:rPr>
          <w:rFonts w:ascii="Tahoma" w:hAnsi="Tahoma"/>
          <w:noProof/>
        </w:rPr>
        <w:br w:type="page"/>
      </w:r>
    </w:p>
    <w:p w:rsidR="002C3E2D" w:rsidRPr="00D07634" w:rsidRDefault="002C3E2D" w:rsidP="002C3E2D">
      <w:pPr>
        <w:jc w:val="center"/>
        <w:rPr>
          <w:rFonts w:ascii="Arial Black" w:hAnsi="Arial Black"/>
          <w:b/>
          <w:color w:val="800080"/>
          <w:sz w:val="48"/>
          <w:szCs w:val="48"/>
        </w:rPr>
      </w:pPr>
      <w:r w:rsidRPr="00111D47">
        <w:rPr>
          <w:rFonts w:ascii="Arial Black" w:hAnsi="Arial Black"/>
          <w:b/>
          <w:color w:val="7030A0"/>
          <w:sz w:val="48"/>
          <w:szCs w:val="48"/>
        </w:rPr>
        <w:lastRenderedPageBreak/>
        <w:t>SUMMARY</w:t>
      </w:r>
      <w:r w:rsidRPr="00D07634">
        <w:rPr>
          <w:rFonts w:ascii="Arial Black" w:hAnsi="Arial Black"/>
          <w:b/>
          <w:color w:val="800080"/>
          <w:sz w:val="48"/>
          <w:szCs w:val="48"/>
        </w:rPr>
        <w:t xml:space="preserve"> </w:t>
      </w:r>
    </w:p>
    <w:p w:rsidR="002C3E2D" w:rsidRPr="00D07634" w:rsidRDefault="00E3317E" w:rsidP="002C3E2D">
      <w:pPr>
        <w:jc w:val="center"/>
        <w:rPr>
          <w:sz w:val="28"/>
          <w:szCs w:val="28"/>
        </w:rPr>
      </w:pPr>
      <w:r w:rsidRPr="00D07634">
        <w:rPr>
          <w:sz w:val="28"/>
          <w:szCs w:val="28"/>
        </w:rPr>
        <w:t>STAAR, SURVEYS, PBMAS, TAPR</w:t>
      </w:r>
    </w:p>
    <w:p w:rsidR="002C3E2D" w:rsidRPr="00D07634" w:rsidRDefault="002C3E2D" w:rsidP="002C3E2D">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3"/>
        <w:gridCol w:w="6623"/>
      </w:tblGrid>
      <w:tr w:rsidR="002C3E2D" w:rsidRPr="00D07634" w:rsidTr="007D63AD">
        <w:tc>
          <w:tcPr>
            <w:tcW w:w="7308" w:type="dxa"/>
          </w:tcPr>
          <w:p w:rsidR="002C3E2D" w:rsidRPr="00D07634" w:rsidRDefault="002C3E2D" w:rsidP="007D63AD">
            <w:pPr>
              <w:jc w:val="center"/>
              <w:rPr>
                <w:b/>
                <w:sz w:val="28"/>
                <w:szCs w:val="28"/>
              </w:rPr>
            </w:pPr>
            <w:r w:rsidRPr="00D07634">
              <w:rPr>
                <w:b/>
                <w:sz w:val="28"/>
                <w:szCs w:val="28"/>
              </w:rPr>
              <w:t xml:space="preserve">Strengths of District </w:t>
            </w:r>
          </w:p>
        </w:tc>
        <w:tc>
          <w:tcPr>
            <w:tcW w:w="7308" w:type="dxa"/>
          </w:tcPr>
          <w:p w:rsidR="002C3E2D" w:rsidRPr="00D07634" w:rsidRDefault="002C3E2D" w:rsidP="007D63AD">
            <w:pPr>
              <w:jc w:val="center"/>
              <w:rPr>
                <w:b/>
                <w:sz w:val="28"/>
                <w:szCs w:val="28"/>
              </w:rPr>
            </w:pPr>
            <w:r w:rsidRPr="00D07634">
              <w:rPr>
                <w:b/>
                <w:sz w:val="28"/>
                <w:szCs w:val="28"/>
              </w:rPr>
              <w:t xml:space="preserve">Areas to Address </w:t>
            </w:r>
          </w:p>
        </w:tc>
      </w:tr>
      <w:tr w:rsidR="002C3E2D" w:rsidRPr="00D07634" w:rsidTr="007D63AD">
        <w:tc>
          <w:tcPr>
            <w:tcW w:w="7308" w:type="dxa"/>
          </w:tcPr>
          <w:p w:rsidR="002C3E2D" w:rsidRPr="00D07634" w:rsidRDefault="002C3E2D" w:rsidP="007D63AD">
            <w:pPr>
              <w:numPr>
                <w:ilvl w:val="0"/>
                <w:numId w:val="7"/>
              </w:numPr>
              <w:rPr>
                <w:sz w:val="28"/>
                <w:szCs w:val="28"/>
              </w:rPr>
            </w:pPr>
            <w:r w:rsidRPr="00D07634">
              <w:rPr>
                <w:sz w:val="28"/>
                <w:szCs w:val="28"/>
              </w:rPr>
              <w:t>Outstanding faculty &amp; administration</w:t>
            </w:r>
          </w:p>
          <w:p w:rsidR="002C3E2D" w:rsidRPr="00D07634" w:rsidRDefault="002C3E2D" w:rsidP="007D63AD">
            <w:pPr>
              <w:numPr>
                <w:ilvl w:val="0"/>
                <w:numId w:val="7"/>
              </w:numPr>
              <w:rPr>
                <w:sz w:val="28"/>
                <w:szCs w:val="28"/>
              </w:rPr>
            </w:pPr>
            <w:r w:rsidRPr="00D07634">
              <w:rPr>
                <w:sz w:val="28"/>
                <w:szCs w:val="28"/>
              </w:rPr>
              <w:t>District is like a family</w:t>
            </w:r>
          </w:p>
          <w:p w:rsidR="002C3E2D" w:rsidRPr="00D07634" w:rsidRDefault="002C3E2D" w:rsidP="007D63AD">
            <w:pPr>
              <w:numPr>
                <w:ilvl w:val="0"/>
                <w:numId w:val="7"/>
              </w:numPr>
              <w:rPr>
                <w:sz w:val="28"/>
                <w:szCs w:val="28"/>
              </w:rPr>
            </w:pPr>
            <w:r w:rsidRPr="00D07634">
              <w:rPr>
                <w:sz w:val="28"/>
                <w:szCs w:val="28"/>
              </w:rPr>
              <w:t xml:space="preserve">Excellent School Board open to input </w:t>
            </w:r>
          </w:p>
          <w:p w:rsidR="002C3E2D" w:rsidRPr="00D07634" w:rsidRDefault="002C3E2D" w:rsidP="007D63AD">
            <w:pPr>
              <w:numPr>
                <w:ilvl w:val="0"/>
                <w:numId w:val="7"/>
              </w:numPr>
              <w:rPr>
                <w:sz w:val="28"/>
                <w:szCs w:val="28"/>
              </w:rPr>
            </w:pPr>
            <w:r w:rsidRPr="00D07634">
              <w:rPr>
                <w:sz w:val="28"/>
                <w:szCs w:val="28"/>
              </w:rPr>
              <w:t>Teachers allowed academic freedom</w:t>
            </w:r>
          </w:p>
          <w:p w:rsidR="002C3E2D" w:rsidRPr="00D07634" w:rsidRDefault="002C3E2D" w:rsidP="00E3317E">
            <w:pPr>
              <w:numPr>
                <w:ilvl w:val="0"/>
                <w:numId w:val="7"/>
              </w:numPr>
              <w:rPr>
                <w:sz w:val="28"/>
                <w:szCs w:val="28"/>
              </w:rPr>
            </w:pPr>
            <w:r w:rsidRPr="00D07634">
              <w:rPr>
                <w:sz w:val="28"/>
                <w:szCs w:val="28"/>
              </w:rPr>
              <w:t xml:space="preserve">Good Support Staff </w:t>
            </w:r>
          </w:p>
          <w:p w:rsidR="002C3E2D" w:rsidRPr="00D07634" w:rsidRDefault="002C3E2D" w:rsidP="007D63AD">
            <w:pPr>
              <w:numPr>
                <w:ilvl w:val="0"/>
                <w:numId w:val="7"/>
              </w:numPr>
              <w:rPr>
                <w:sz w:val="28"/>
                <w:szCs w:val="28"/>
              </w:rPr>
            </w:pPr>
            <w:r w:rsidRPr="00D07634">
              <w:rPr>
                <w:sz w:val="28"/>
                <w:szCs w:val="28"/>
              </w:rPr>
              <w:t xml:space="preserve">Strong budget for instruction </w:t>
            </w:r>
          </w:p>
          <w:p w:rsidR="002C3E2D" w:rsidRPr="00D07634" w:rsidRDefault="002C3E2D" w:rsidP="007D63AD">
            <w:pPr>
              <w:numPr>
                <w:ilvl w:val="0"/>
                <w:numId w:val="7"/>
              </w:numPr>
              <w:rPr>
                <w:sz w:val="28"/>
                <w:szCs w:val="28"/>
              </w:rPr>
            </w:pPr>
            <w:r w:rsidRPr="00D07634">
              <w:rPr>
                <w:sz w:val="28"/>
                <w:szCs w:val="28"/>
              </w:rPr>
              <w:t>Teachers care for the development of the whole student</w:t>
            </w:r>
          </w:p>
          <w:p w:rsidR="002C3E2D" w:rsidRPr="00D07634" w:rsidRDefault="001A3ACC" w:rsidP="001A3ACC">
            <w:pPr>
              <w:numPr>
                <w:ilvl w:val="0"/>
                <w:numId w:val="7"/>
              </w:numPr>
              <w:rPr>
                <w:sz w:val="28"/>
                <w:szCs w:val="28"/>
              </w:rPr>
            </w:pPr>
            <w:r w:rsidRPr="00D07634">
              <w:rPr>
                <w:sz w:val="28"/>
                <w:szCs w:val="28"/>
              </w:rPr>
              <w:t>PTO involvement</w:t>
            </w:r>
          </w:p>
          <w:p w:rsidR="001A3ACC" w:rsidRPr="00D07634" w:rsidRDefault="001A3ACC" w:rsidP="001A3ACC">
            <w:pPr>
              <w:numPr>
                <w:ilvl w:val="0"/>
                <w:numId w:val="7"/>
              </w:numPr>
              <w:rPr>
                <w:sz w:val="28"/>
                <w:szCs w:val="28"/>
              </w:rPr>
            </w:pPr>
            <w:r w:rsidRPr="00D07634">
              <w:rPr>
                <w:sz w:val="28"/>
                <w:szCs w:val="28"/>
              </w:rPr>
              <w:t>Poverty Training</w:t>
            </w:r>
          </w:p>
          <w:p w:rsidR="001A3ACC" w:rsidRPr="00D07634" w:rsidRDefault="001A3ACC" w:rsidP="001A3ACC">
            <w:pPr>
              <w:numPr>
                <w:ilvl w:val="0"/>
                <w:numId w:val="7"/>
              </w:numPr>
              <w:rPr>
                <w:sz w:val="28"/>
                <w:szCs w:val="28"/>
              </w:rPr>
            </w:pPr>
            <w:r w:rsidRPr="00D07634">
              <w:rPr>
                <w:sz w:val="28"/>
                <w:szCs w:val="28"/>
              </w:rPr>
              <w:t xml:space="preserve">Training program for substitute teachers </w:t>
            </w:r>
          </w:p>
          <w:p w:rsidR="001A3ACC" w:rsidRPr="00D07634" w:rsidRDefault="001A3ACC" w:rsidP="001A3ACC">
            <w:pPr>
              <w:numPr>
                <w:ilvl w:val="0"/>
                <w:numId w:val="7"/>
              </w:numPr>
              <w:rPr>
                <w:sz w:val="28"/>
                <w:szCs w:val="28"/>
              </w:rPr>
            </w:pPr>
          </w:p>
        </w:tc>
        <w:tc>
          <w:tcPr>
            <w:tcW w:w="7308" w:type="dxa"/>
          </w:tcPr>
          <w:p w:rsidR="002C3E2D" w:rsidRPr="00D07634" w:rsidRDefault="002C3E2D" w:rsidP="007D63AD">
            <w:pPr>
              <w:numPr>
                <w:ilvl w:val="0"/>
                <w:numId w:val="7"/>
              </w:numPr>
              <w:rPr>
                <w:sz w:val="28"/>
                <w:szCs w:val="28"/>
              </w:rPr>
            </w:pPr>
            <w:r w:rsidRPr="00D07634">
              <w:rPr>
                <w:sz w:val="28"/>
                <w:szCs w:val="28"/>
              </w:rPr>
              <w:t>Studen</w:t>
            </w:r>
            <w:r w:rsidR="00E3317E" w:rsidRPr="00D07634">
              <w:rPr>
                <w:sz w:val="28"/>
                <w:szCs w:val="28"/>
              </w:rPr>
              <w:t>t Performance from Elementary</w:t>
            </w:r>
            <w:r w:rsidRPr="00D07634">
              <w:rPr>
                <w:sz w:val="28"/>
                <w:szCs w:val="28"/>
              </w:rPr>
              <w:t xml:space="preserve"> to High School</w:t>
            </w:r>
          </w:p>
          <w:p w:rsidR="00E3317E" w:rsidRPr="00D07634" w:rsidRDefault="00E3317E" w:rsidP="007D63AD">
            <w:pPr>
              <w:numPr>
                <w:ilvl w:val="0"/>
                <w:numId w:val="7"/>
              </w:numPr>
              <w:rPr>
                <w:sz w:val="28"/>
                <w:szCs w:val="28"/>
              </w:rPr>
            </w:pPr>
            <w:r w:rsidRPr="00D07634">
              <w:rPr>
                <w:sz w:val="28"/>
                <w:szCs w:val="28"/>
              </w:rPr>
              <w:t>Need to increase rigor of instruction</w:t>
            </w:r>
          </w:p>
          <w:p w:rsidR="00E3317E" w:rsidRPr="00D07634" w:rsidRDefault="00E3317E" w:rsidP="007D63AD">
            <w:pPr>
              <w:numPr>
                <w:ilvl w:val="0"/>
                <w:numId w:val="7"/>
              </w:numPr>
              <w:rPr>
                <w:sz w:val="28"/>
                <w:szCs w:val="28"/>
              </w:rPr>
            </w:pPr>
            <w:r w:rsidRPr="00D07634">
              <w:rPr>
                <w:sz w:val="28"/>
                <w:szCs w:val="28"/>
              </w:rPr>
              <w:t>Need to maximize instructional time through scheduling</w:t>
            </w:r>
          </w:p>
          <w:p w:rsidR="00E3317E" w:rsidRPr="00D07634" w:rsidRDefault="00E3317E" w:rsidP="007D63AD">
            <w:pPr>
              <w:numPr>
                <w:ilvl w:val="0"/>
                <w:numId w:val="7"/>
              </w:numPr>
              <w:rPr>
                <w:sz w:val="28"/>
                <w:szCs w:val="28"/>
              </w:rPr>
            </w:pPr>
            <w:r w:rsidRPr="00D07634">
              <w:rPr>
                <w:sz w:val="28"/>
                <w:szCs w:val="28"/>
              </w:rPr>
              <w:t>Need to evaluate curriculum</w:t>
            </w:r>
          </w:p>
          <w:p w:rsidR="00926E06" w:rsidRPr="00D07634" w:rsidRDefault="00926E06" w:rsidP="007D63AD">
            <w:pPr>
              <w:numPr>
                <w:ilvl w:val="0"/>
                <w:numId w:val="7"/>
              </w:numPr>
              <w:rPr>
                <w:sz w:val="28"/>
                <w:szCs w:val="28"/>
              </w:rPr>
            </w:pPr>
            <w:r w:rsidRPr="00D07634">
              <w:rPr>
                <w:sz w:val="28"/>
                <w:szCs w:val="28"/>
              </w:rPr>
              <w:t>Need to review sources of student assessment</w:t>
            </w:r>
          </w:p>
          <w:p w:rsidR="002C3E2D" w:rsidRPr="00D07634" w:rsidRDefault="001A3ACC" w:rsidP="007D63AD">
            <w:pPr>
              <w:numPr>
                <w:ilvl w:val="0"/>
                <w:numId w:val="7"/>
              </w:numPr>
              <w:rPr>
                <w:sz w:val="28"/>
                <w:szCs w:val="28"/>
              </w:rPr>
            </w:pPr>
            <w:r w:rsidRPr="00D07634">
              <w:rPr>
                <w:sz w:val="28"/>
                <w:szCs w:val="28"/>
              </w:rPr>
              <w:t>Some facilities are very old (New construction in progress)</w:t>
            </w:r>
          </w:p>
          <w:p w:rsidR="002C3E2D" w:rsidRPr="00D07634" w:rsidRDefault="002C3E2D" w:rsidP="007D63AD">
            <w:pPr>
              <w:numPr>
                <w:ilvl w:val="0"/>
                <w:numId w:val="7"/>
              </w:numPr>
              <w:rPr>
                <w:sz w:val="28"/>
                <w:szCs w:val="28"/>
              </w:rPr>
            </w:pPr>
            <w:r w:rsidRPr="00D07634">
              <w:rPr>
                <w:sz w:val="28"/>
                <w:szCs w:val="28"/>
              </w:rPr>
              <w:t xml:space="preserve">Need technology training </w:t>
            </w:r>
          </w:p>
          <w:p w:rsidR="002C3E2D" w:rsidRPr="00D07634" w:rsidRDefault="002C3E2D" w:rsidP="007D63AD">
            <w:pPr>
              <w:numPr>
                <w:ilvl w:val="0"/>
                <w:numId w:val="7"/>
              </w:numPr>
              <w:rPr>
                <w:sz w:val="28"/>
                <w:szCs w:val="28"/>
              </w:rPr>
            </w:pPr>
            <w:r w:rsidRPr="00D07634">
              <w:rPr>
                <w:sz w:val="28"/>
                <w:szCs w:val="28"/>
              </w:rPr>
              <w:t xml:space="preserve">College preparatory, GT  programs need to be reviewed </w:t>
            </w:r>
          </w:p>
          <w:p w:rsidR="002C3E2D" w:rsidRPr="00D07634" w:rsidRDefault="002C3E2D" w:rsidP="001A3ACC">
            <w:pPr>
              <w:numPr>
                <w:ilvl w:val="0"/>
                <w:numId w:val="7"/>
              </w:numPr>
              <w:rPr>
                <w:sz w:val="28"/>
                <w:szCs w:val="28"/>
              </w:rPr>
            </w:pPr>
            <w:r w:rsidRPr="00D07634">
              <w:rPr>
                <w:sz w:val="28"/>
                <w:szCs w:val="28"/>
              </w:rPr>
              <w:t>Communication between campuses needs to be strengthened</w:t>
            </w:r>
          </w:p>
        </w:tc>
      </w:tr>
    </w:tbl>
    <w:p w:rsidR="002C3E2D" w:rsidRPr="00D07634" w:rsidRDefault="002C3E2D" w:rsidP="002C3E2D"/>
    <w:p w:rsidR="002C3E2D" w:rsidRPr="00D07634" w:rsidRDefault="001145DC" w:rsidP="002C3E2D">
      <w:pPr>
        <w:jc w:val="center"/>
        <w:rPr>
          <w:rFonts w:ascii="Arial Black" w:hAnsi="Arial Black"/>
          <w:b/>
          <w:color w:val="800080"/>
          <w:sz w:val="96"/>
          <w:szCs w:val="96"/>
        </w:rPr>
      </w:pPr>
      <w:r w:rsidRPr="00D07634">
        <w:rPr>
          <w:rFonts w:ascii="Arial Black" w:hAnsi="Arial Black"/>
          <w:b/>
          <w:color w:val="800080"/>
          <w:sz w:val="96"/>
          <w:szCs w:val="96"/>
        </w:rPr>
        <w:br w:type="page"/>
      </w:r>
      <w:r w:rsidR="002C3E2D" w:rsidRPr="00111D47">
        <w:rPr>
          <w:rFonts w:ascii="Arial Black" w:hAnsi="Arial Black"/>
          <w:b/>
          <w:color w:val="7030A0"/>
          <w:sz w:val="96"/>
          <w:szCs w:val="96"/>
        </w:rPr>
        <w:lastRenderedPageBreak/>
        <w:t>MERKEL</w:t>
      </w:r>
    </w:p>
    <w:p w:rsidR="002C3E2D" w:rsidRPr="00D07634" w:rsidRDefault="002C3E2D" w:rsidP="002C3E2D">
      <w:pPr>
        <w:jc w:val="center"/>
        <w:rPr>
          <w:sz w:val="40"/>
          <w:szCs w:val="40"/>
        </w:rPr>
      </w:pPr>
      <w:r w:rsidRPr="00D07634">
        <w:rPr>
          <w:sz w:val="40"/>
          <w:szCs w:val="40"/>
        </w:rPr>
        <w:t>Independent School District</w:t>
      </w:r>
    </w:p>
    <w:p w:rsidR="002C3E2D" w:rsidRPr="00D07634" w:rsidRDefault="002C3E2D" w:rsidP="002C3E2D">
      <w:pPr>
        <w:jc w:val="center"/>
        <w:rPr>
          <w:sz w:val="40"/>
          <w:szCs w:val="40"/>
        </w:rPr>
      </w:pPr>
    </w:p>
    <w:p w:rsidR="002C3E2D" w:rsidRPr="00D07634" w:rsidRDefault="002C3E2D" w:rsidP="002C3E2D">
      <w:pPr>
        <w:jc w:val="center"/>
        <w:rPr>
          <w:sz w:val="40"/>
          <w:szCs w:val="40"/>
        </w:rPr>
      </w:pPr>
    </w:p>
    <w:p w:rsidR="002C3E2D" w:rsidRPr="00111D47" w:rsidRDefault="002C3E2D" w:rsidP="002C3E2D">
      <w:pPr>
        <w:jc w:val="center"/>
        <w:rPr>
          <w:b/>
          <w:sz w:val="48"/>
          <w:szCs w:val="48"/>
        </w:rPr>
      </w:pPr>
      <w:r w:rsidRPr="00111D47">
        <w:rPr>
          <w:b/>
          <w:sz w:val="48"/>
          <w:szCs w:val="48"/>
        </w:rPr>
        <w:t>Part III</w:t>
      </w:r>
    </w:p>
    <w:p w:rsidR="002C3E2D" w:rsidRPr="00111D47" w:rsidRDefault="002C3E2D" w:rsidP="002C3E2D">
      <w:pPr>
        <w:jc w:val="center"/>
        <w:rPr>
          <w:b/>
          <w:sz w:val="52"/>
          <w:szCs w:val="52"/>
        </w:rPr>
      </w:pPr>
      <w:r w:rsidRPr="00111D47">
        <w:rPr>
          <w:b/>
          <w:sz w:val="52"/>
          <w:szCs w:val="52"/>
        </w:rPr>
        <w:t xml:space="preserve">Goals and Objectives </w:t>
      </w:r>
    </w:p>
    <w:p w:rsidR="002C3E2D" w:rsidRPr="00D07634" w:rsidRDefault="002C3E2D" w:rsidP="002C3E2D">
      <w:pPr>
        <w:jc w:val="center"/>
        <w:rPr>
          <w:b/>
          <w:sz w:val="52"/>
          <w:szCs w:val="52"/>
        </w:rPr>
      </w:pPr>
    </w:p>
    <w:p w:rsidR="002C3E2D" w:rsidRPr="00D07634" w:rsidRDefault="002C3E2D" w:rsidP="002C3E2D">
      <w:pPr>
        <w:jc w:val="center"/>
        <w:rPr>
          <w:b/>
          <w:sz w:val="52"/>
          <w:szCs w:val="52"/>
        </w:rPr>
      </w:pPr>
    </w:p>
    <w:p w:rsidR="002C3E2D" w:rsidRPr="00D07634" w:rsidRDefault="002C3E2D" w:rsidP="002C3E2D">
      <w:pPr>
        <w:jc w:val="center"/>
        <w:rPr>
          <w:b/>
          <w:sz w:val="52"/>
          <w:szCs w:val="52"/>
        </w:rPr>
      </w:pPr>
    </w:p>
    <w:p w:rsidR="002C3E2D" w:rsidRPr="00D07634" w:rsidRDefault="001145DC" w:rsidP="00F051A0">
      <w:pPr>
        <w:jc w:val="center"/>
        <w:rPr>
          <w:b/>
          <w:color w:val="993366"/>
          <w:sz w:val="52"/>
          <w:szCs w:val="52"/>
        </w:rPr>
      </w:pPr>
      <w:r w:rsidRPr="00D07634">
        <w:rPr>
          <w:b/>
          <w:sz w:val="52"/>
          <w:szCs w:val="52"/>
        </w:rPr>
        <w:br w:type="page"/>
      </w:r>
      <w:r w:rsidR="002C3E2D" w:rsidRPr="00111D47">
        <w:rPr>
          <w:b/>
          <w:color w:val="7030A0"/>
          <w:sz w:val="52"/>
          <w:szCs w:val="52"/>
        </w:rPr>
        <w:lastRenderedPageBreak/>
        <w:t>Goals and Objectives</w:t>
      </w:r>
    </w:p>
    <w:p w:rsidR="002C3E2D" w:rsidRPr="00D07634" w:rsidRDefault="00111D47" w:rsidP="002C3E2D">
      <w:pPr>
        <w:jc w:val="center"/>
        <w:rPr>
          <w:b/>
          <w:sz w:val="52"/>
          <w:szCs w:val="52"/>
        </w:rPr>
      </w:pPr>
      <w:r>
        <w:rPr>
          <w:b/>
          <w:sz w:val="52"/>
          <w:szCs w:val="52"/>
        </w:rPr>
        <w:t>2015-2017</w:t>
      </w:r>
    </w:p>
    <w:p w:rsidR="002C3E2D" w:rsidRPr="00D07634" w:rsidRDefault="002C3E2D" w:rsidP="002C3E2D">
      <w:pPr>
        <w:jc w:val="center"/>
        <w:rPr>
          <w:b/>
          <w:sz w:val="32"/>
          <w:szCs w:val="32"/>
        </w:rPr>
      </w:pPr>
    </w:p>
    <w:p w:rsidR="002C3E2D" w:rsidRPr="00D07634" w:rsidRDefault="002C3E2D" w:rsidP="002C3E2D">
      <w:pPr>
        <w:jc w:val="center"/>
        <w:rPr>
          <w:b/>
          <w:sz w:val="32"/>
          <w:szCs w:val="32"/>
        </w:rPr>
      </w:pPr>
    </w:p>
    <w:p w:rsidR="002C3E2D" w:rsidRPr="00D07634" w:rsidRDefault="002C3E2D" w:rsidP="002C3E2D">
      <w:pPr>
        <w:numPr>
          <w:ilvl w:val="0"/>
          <w:numId w:val="8"/>
        </w:numPr>
        <w:rPr>
          <w:b/>
          <w:sz w:val="32"/>
          <w:szCs w:val="32"/>
        </w:rPr>
      </w:pPr>
      <w:r w:rsidRPr="00D07634">
        <w:rPr>
          <w:b/>
          <w:sz w:val="32"/>
          <w:szCs w:val="32"/>
        </w:rPr>
        <w:t>All MISD students will meet or exceed state</w:t>
      </w:r>
      <w:r w:rsidR="00AC2865" w:rsidRPr="00D07634">
        <w:rPr>
          <w:b/>
          <w:sz w:val="32"/>
          <w:szCs w:val="32"/>
        </w:rPr>
        <w:t xml:space="preserve"> and federal</w:t>
      </w:r>
      <w:r w:rsidRPr="00D07634">
        <w:rPr>
          <w:b/>
          <w:sz w:val="32"/>
          <w:szCs w:val="32"/>
        </w:rPr>
        <w:t xml:space="preserve"> performance standards.</w:t>
      </w:r>
    </w:p>
    <w:p w:rsidR="002C3E2D" w:rsidRPr="00D07634" w:rsidRDefault="002C3E2D" w:rsidP="002C3E2D">
      <w:pPr>
        <w:rPr>
          <w:b/>
          <w:sz w:val="32"/>
          <w:szCs w:val="32"/>
        </w:rPr>
      </w:pPr>
    </w:p>
    <w:p w:rsidR="002C3E2D" w:rsidRPr="00D07634" w:rsidRDefault="002C3E2D" w:rsidP="002C3E2D">
      <w:pPr>
        <w:numPr>
          <w:ilvl w:val="0"/>
          <w:numId w:val="8"/>
        </w:numPr>
        <w:rPr>
          <w:b/>
          <w:sz w:val="32"/>
          <w:szCs w:val="32"/>
        </w:rPr>
      </w:pPr>
      <w:r w:rsidRPr="00D07634">
        <w:rPr>
          <w:b/>
          <w:sz w:val="32"/>
          <w:szCs w:val="32"/>
        </w:rPr>
        <w:t>MISD will provide a balanced and appropriate curriculum to all students.</w:t>
      </w:r>
    </w:p>
    <w:p w:rsidR="002C3E2D" w:rsidRPr="00D07634" w:rsidRDefault="002C3E2D" w:rsidP="002C3E2D">
      <w:pPr>
        <w:rPr>
          <w:b/>
          <w:sz w:val="32"/>
          <w:szCs w:val="32"/>
        </w:rPr>
      </w:pPr>
    </w:p>
    <w:p w:rsidR="002C3E2D" w:rsidRPr="00D07634" w:rsidRDefault="002C3E2D" w:rsidP="002C3E2D">
      <w:pPr>
        <w:numPr>
          <w:ilvl w:val="0"/>
          <w:numId w:val="8"/>
        </w:numPr>
        <w:rPr>
          <w:b/>
          <w:sz w:val="32"/>
          <w:szCs w:val="32"/>
        </w:rPr>
      </w:pPr>
      <w:r w:rsidRPr="00D07634">
        <w:rPr>
          <w:b/>
          <w:sz w:val="32"/>
          <w:szCs w:val="32"/>
        </w:rPr>
        <w:t>MISD will recruit, develop and retain highly qualified and effective personnel.</w:t>
      </w:r>
    </w:p>
    <w:p w:rsidR="002C3E2D" w:rsidRPr="00D07634" w:rsidRDefault="002C3E2D" w:rsidP="002C3E2D">
      <w:pPr>
        <w:rPr>
          <w:b/>
          <w:sz w:val="32"/>
          <w:szCs w:val="32"/>
        </w:rPr>
      </w:pPr>
    </w:p>
    <w:p w:rsidR="002C3E2D" w:rsidRPr="00D07634" w:rsidRDefault="002C3E2D" w:rsidP="002C3E2D">
      <w:pPr>
        <w:numPr>
          <w:ilvl w:val="0"/>
          <w:numId w:val="8"/>
        </w:numPr>
        <w:rPr>
          <w:b/>
          <w:sz w:val="32"/>
          <w:szCs w:val="32"/>
        </w:rPr>
      </w:pPr>
      <w:r w:rsidRPr="00D07634">
        <w:rPr>
          <w:b/>
          <w:sz w:val="32"/>
          <w:szCs w:val="32"/>
        </w:rPr>
        <w:t>MISD will enlist the cooperation of school personnel and members of the community to ensure that students achieve their highest learning potential within a safe learning environment.</w:t>
      </w:r>
    </w:p>
    <w:p w:rsidR="002C3E2D" w:rsidRPr="00D07634" w:rsidRDefault="002C3E2D" w:rsidP="002C3E2D">
      <w:pPr>
        <w:rPr>
          <w:b/>
          <w:sz w:val="32"/>
          <w:szCs w:val="32"/>
        </w:rPr>
      </w:pPr>
    </w:p>
    <w:p w:rsidR="002C3E2D" w:rsidRPr="00D07634" w:rsidRDefault="002C3E2D" w:rsidP="002C3E2D">
      <w:pPr>
        <w:numPr>
          <w:ilvl w:val="0"/>
          <w:numId w:val="8"/>
        </w:numPr>
        <w:rPr>
          <w:b/>
          <w:sz w:val="32"/>
          <w:szCs w:val="32"/>
        </w:rPr>
      </w:pPr>
      <w:r w:rsidRPr="00D07634">
        <w:rPr>
          <w:b/>
          <w:sz w:val="32"/>
          <w:szCs w:val="32"/>
        </w:rPr>
        <w:t>MISD will achieve and maintain a high level of technology and will ensure technical expertise for students and staff.</w:t>
      </w:r>
    </w:p>
    <w:p w:rsidR="002C3E2D" w:rsidRPr="00D07634" w:rsidRDefault="002C3E2D" w:rsidP="002C3E2D">
      <w:pPr>
        <w:rPr>
          <w:b/>
          <w:sz w:val="32"/>
          <w:szCs w:val="32"/>
        </w:rPr>
      </w:pPr>
    </w:p>
    <w:p w:rsidR="002C3E2D" w:rsidRPr="00111D47" w:rsidRDefault="002C3E2D" w:rsidP="00111D47">
      <w:pPr>
        <w:numPr>
          <w:ilvl w:val="0"/>
          <w:numId w:val="8"/>
        </w:numPr>
        <w:rPr>
          <w:b/>
          <w:sz w:val="32"/>
          <w:szCs w:val="32"/>
        </w:rPr>
      </w:pPr>
      <w:r w:rsidRPr="00D07634">
        <w:rPr>
          <w:b/>
          <w:sz w:val="32"/>
          <w:szCs w:val="32"/>
        </w:rPr>
        <w:t xml:space="preserve">MISD will maintain a dropout rate less than or equal to </w:t>
      </w:r>
      <w:r w:rsidR="006F6361" w:rsidRPr="00111D47">
        <w:rPr>
          <w:b/>
          <w:sz w:val="32"/>
          <w:szCs w:val="32"/>
        </w:rPr>
        <w:t>1</w:t>
      </w:r>
      <w:r w:rsidRPr="00111D47">
        <w:rPr>
          <w:b/>
          <w:sz w:val="32"/>
          <w:szCs w:val="32"/>
        </w:rPr>
        <w:t>% of the student population.</w:t>
      </w:r>
    </w:p>
    <w:p w:rsidR="00245203" w:rsidRPr="00D07634" w:rsidRDefault="00245203" w:rsidP="002C3E2D">
      <w:pPr>
        <w:ind w:left="720"/>
        <w:rPr>
          <w:b/>
          <w:sz w:val="32"/>
          <w:szCs w:val="32"/>
        </w:rPr>
      </w:pPr>
    </w:p>
    <w:p w:rsidR="002C3E2D" w:rsidRPr="00D07634" w:rsidRDefault="001145DC" w:rsidP="00245203">
      <w:pPr>
        <w:ind w:left="1080" w:hanging="1080"/>
        <w:rPr>
          <w:b/>
          <w:color w:val="993366"/>
          <w:sz w:val="52"/>
          <w:szCs w:val="52"/>
        </w:rPr>
      </w:pPr>
      <w:r w:rsidRPr="00D07634">
        <w:rPr>
          <w:b/>
          <w:sz w:val="32"/>
          <w:szCs w:val="32"/>
        </w:rPr>
        <w:br w:type="page"/>
      </w:r>
      <w:r w:rsidR="002C3E2D" w:rsidRPr="00111D47">
        <w:rPr>
          <w:b/>
          <w:color w:val="7030A0"/>
          <w:sz w:val="52"/>
          <w:szCs w:val="52"/>
        </w:rPr>
        <w:lastRenderedPageBreak/>
        <w:t>Goals</w:t>
      </w:r>
    </w:p>
    <w:p w:rsidR="002C3E2D" w:rsidRPr="00D07634" w:rsidRDefault="002C3E2D" w:rsidP="00F051A0">
      <w:pPr>
        <w:jc w:val="center"/>
        <w:rPr>
          <w:b/>
          <w:sz w:val="32"/>
          <w:szCs w:val="32"/>
        </w:rPr>
      </w:pPr>
      <w:r w:rsidRPr="00D07634">
        <w:rPr>
          <w:b/>
          <w:sz w:val="32"/>
          <w:szCs w:val="32"/>
        </w:rPr>
        <w:t>Annual Objectives</w:t>
      </w:r>
    </w:p>
    <w:p w:rsidR="002C3E2D" w:rsidRPr="00D07634" w:rsidRDefault="00111D47" w:rsidP="00F051A0">
      <w:pPr>
        <w:jc w:val="center"/>
        <w:rPr>
          <w:b/>
          <w:sz w:val="32"/>
          <w:szCs w:val="32"/>
        </w:rPr>
      </w:pPr>
      <w:r>
        <w:rPr>
          <w:b/>
          <w:sz w:val="32"/>
          <w:szCs w:val="32"/>
        </w:rPr>
        <w:t>2015-2017</w:t>
      </w:r>
    </w:p>
    <w:p w:rsidR="002C3E2D" w:rsidRPr="00D07634" w:rsidRDefault="002C3E2D" w:rsidP="00111D47">
      <w:pPr>
        <w:rPr>
          <w:b/>
        </w:rPr>
      </w:pPr>
    </w:p>
    <w:p w:rsidR="002C3E2D" w:rsidRPr="00111D47" w:rsidRDefault="002C3E2D" w:rsidP="002C3E2D">
      <w:pPr>
        <w:numPr>
          <w:ilvl w:val="0"/>
          <w:numId w:val="9"/>
        </w:numPr>
        <w:rPr>
          <w:b/>
          <w:color w:val="7030A0"/>
          <w:sz w:val="32"/>
          <w:szCs w:val="32"/>
        </w:rPr>
      </w:pPr>
      <w:r w:rsidRPr="00111D47">
        <w:rPr>
          <w:b/>
          <w:color w:val="7030A0"/>
          <w:sz w:val="32"/>
          <w:szCs w:val="32"/>
        </w:rPr>
        <w:t>All MISD students will meet or exceed state</w:t>
      </w:r>
      <w:r w:rsidR="00AC2865" w:rsidRPr="00111D47">
        <w:rPr>
          <w:b/>
          <w:color w:val="7030A0"/>
          <w:sz w:val="32"/>
          <w:szCs w:val="32"/>
        </w:rPr>
        <w:t xml:space="preserve"> and federal</w:t>
      </w:r>
      <w:r w:rsidRPr="00111D47">
        <w:rPr>
          <w:b/>
          <w:color w:val="7030A0"/>
          <w:sz w:val="32"/>
          <w:szCs w:val="32"/>
        </w:rPr>
        <w:t xml:space="preserve"> performance standards.</w:t>
      </w:r>
    </w:p>
    <w:p w:rsidR="002C3E2D" w:rsidRPr="00D07634" w:rsidRDefault="002C3E2D" w:rsidP="002C3E2D">
      <w:pPr>
        <w:ind w:left="360"/>
        <w:rPr>
          <w:b/>
        </w:rPr>
      </w:pPr>
    </w:p>
    <w:p w:rsidR="002C3E2D" w:rsidRPr="00D07634" w:rsidRDefault="002C3E2D" w:rsidP="002C3E2D">
      <w:pPr>
        <w:ind w:left="1080"/>
        <w:rPr>
          <w:b/>
        </w:rPr>
      </w:pPr>
      <w:r w:rsidRPr="00D07634">
        <w:rPr>
          <w:b/>
        </w:rPr>
        <w:t>I.1:  All student populations will demonstrate 90% or above master</w:t>
      </w:r>
      <w:r w:rsidR="00136A53" w:rsidRPr="00D07634">
        <w:rPr>
          <w:b/>
        </w:rPr>
        <w:t xml:space="preserve">y on the </w:t>
      </w:r>
      <w:r w:rsidR="00E50A87" w:rsidRPr="00D07634">
        <w:rPr>
          <w:b/>
        </w:rPr>
        <w:t>TAPR</w:t>
      </w:r>
      <w:r w:rsidR="00136A53" w:rsidRPr="00D07634">
        <w:rPr>
          <w:b/>
        </w:rPr>
        <w:t xml:space="preserve"> indicators</w:t>
      </w:r>
      <w:r w:rsidRPr="00D07634">
        <w:rPr>
          <w:b/>
        </w:rPr>
        <w:t>.</w:t>
      </w:r>
    </w:p>
    <w:p w:rsidR="002C3E2D" w:rsidRPr="00D07634" w:rsidRDefault="002C3E2D" w:rsidP="002C3E2D">
      <w:pPr>
        <w:ind w:left="1080"/>
        <w:rPr>
          <w:b/>
        </w:rPr>
      </w:pPr>
      <w:r w:rsidRPr="00D07634">
        <w:rPr>
          <w:b/>
        </w:rPr>
        <w:t xml:space="preserve">I.2: </w:t>
      </w:r>
      <w:r w:rsidR="006F6361" w:rsidRPr="00D07634">
        <w:rPr>
          <w:b/>
        </w:rPr>
        <w:t>At-risk and special program students will meet Adequate Yearly Progress through established s</w:t>
      </w:r>
      <w:r w:rsidR="00371E00" w:rsidRPr="00D07634">
        <w:rPr>
          <w:b/>
        </w:rPr>
        <w:t>tandards</w:t>
      </w:r>
      <w:r w:rsidR="006F6361" w:rsidRPr="00D07634">
        <w:rPr>
          <w:b/>
        </w:rPr>
        <w:t xml:space="preserve"> or required improvement.</w:t>
      </w:r>
    </w:p>
    <w:p w:rsidR="002C3E2D" w:rsidRPr="00D07634" w:rsidRDefault="002C3E2D" w:rsidP="002C3E2D">
      <w:pPr>
        <w:ind w:left="360"/>
        <w:rPr>
          <w:b/>
        </w:rPr>
      </w:pPr>
    </w:p>
    <w:p w:rsidR="002C3E2D" w:rsidRPr="00111D47" w:rsidRDefault="002C3E2D" w:rsidP="002C3E2D">
      <w:pPr>
        <w:ind w:left="1080" w:hanging="1080"/>
        <w:rPr>
          <w:b/>
          <w:color w:val="7030A0"/>
          <w:sz w:val="32"/>
          <w:szCs w:val="32"/>
        </w:rPr>
      </w:pPr>
      <w:r w:rsidRPr="00111D47">
        <w:rPr>
          <w:b/>
          <w:color w:val="7030A0"/>
          <w:sz w:val="32"/>
          <w:szCs w:val="32"/>
        </w:rPr>
        <w:t xml:space="preserve">    II.     MISD will provide a balanced and appropriate</w:t>
      </w:r>
      <w:r w:rsidR="00FE0825" w:rsidRPr="00111D47">
        <w:rPr>
          <w:b/>
          <w:color w:val="7030A0"/>
          <w:sz w:val="32"/>
          <w:szCs w:val="32"/>
        </w:rPr>
        <w:t xml:space="preserve"> </w:t>
      </w:r>
      <w:r w:rsidRPr="00111D47">
        <w:rPr>
          <w:b/>
          <w:color w:val="7030A0"/>
          <w:sz w:val="32"/>
          <w:szCs w:val="32"/>
        </w:rPr>
        <w:t>curriculum to all students.</w:t>
      </w:r>
    </w:p>
    <w:p w:rsidR="002C3E2D" w:rsidRPr="00D07634" w:rsidRDefault="002C3E2D" w:rsidP="002C3E2D">
      <w:pPr>
        <w:ind w:left="1080"/>
        <w:rPr>
          <w:b/>
          <w:color w:val="800080"/>
          <w:sz w:val="32"/>
          <w:szCs w:val="32"/>
        </w:rPr>
      </w:pPr>
      <w:r w:rsidRPr="00D07634">
        <w:rPr>
          <w:b/>
        </w:rPr>
        <w:t>II.1:  All students will be provided a curriculum based on the TEKS</w:t>
      </w:r>
      <w:r w:rsidRPr="00D07634">
        <w:rPr>
          <w:b/>
          <w:color w:val="800080"/>
          <w:sz w:val="32"/>
          <w:szCs w:val="32"/>
        </w:rPr>
        <w:t>.</w:t>
      </w:r>
    </w:p>
    <w:p w:rsidR="002C3E2D" w:rsidRPr="00D07634" w:rsidRDefault="002C3E2D" w:rsidP="002C3E2D">
      <w:pPr>
        <w:ind w:left="1080"/>
        <w:rPr>
          <w:b/>
        </w:rPr>
      </w:pPr>
      <w:r w:rsidRPr="00D07634">
        <w:rPr>
          <w:b/>
        </w:rPr>
        <w:t>II.2: All MISD teachers will attend professional staff development that encourages creative and innovative teaching.</w:t>
      </w:r>
    </w:p>
    <w:p w:rsidR="002C3E2D" w:rsidRPr="00D07634" w:rsidRDefault="002C3E2D" w:rsidP="002C3E2D">
      <w:pPr>
        <w:ind w:left="1080"/>
        <w:rPr>
          <w:b/>
        </w:rPr>
      </w:pPr>
      <w:r w:rsidRPr="00D07634">
        <w:rPr>
          <w:b/>
        </w:rPr>
        <w:t>II.3:  MISD will provide career education to assist students in developing knowledge, skills, and competencies necessary for a broad range of career opportunities.</w:t>
      </w:r>
    </w:p>
    <w:p w:rsidR="002C3E2D" w:rsidRPr="00D07634" w:rsidRDefault="002C3E2D" w:rsidP="002C3E2D">
      <w:pPr>
        <w:ind w:left="1080"/>
        <w:rPr>
          <w:b/>
        </w:rPr>
      </w:pPr>
      <w:r w:rsidRPr="00D07634">
        <w:rPr>
          <w:b/>
        </w:rPr>
        <w:t>II.4:  MISD will provide information for students about higher education opportunities.</w:t>
      </w:r>
    </w:p>
    <w:p w:rsidR="002C3E2D" w:rsidRPr="00D07634" w:rsidRDefault="002C3E2D" w:rsidP="002C3E2D">
      <w:pPr>
        <w:ind w:left="1080"/>
        <w:rPr>
          <w:b/>
        </w:rPr>
      </w:pPr>
      <w:r w:rsidRPr="00D07634">
        <w:rPr>
          <w:b/>
        </w:rPr>
        <w:t>II.5:  MISD will develop and distribute a form to assist in identification of homeless students.</w:t>
      </w:r>
    </w:p>
    <w:p w:rsidR="002C3E2D" w:rsidRPr="00D07634" w:rsidRDefault="002C3E2D" w:rsidP="002C3E2D">
      <w:pPr>
        <w:rPr>
          <w:b/>
        </w:rPr>
      </w:pPr>
    </w:p>
    <w:p w:rsidR="002C3E2D" w:rsidRPr="00111D47" w:rsidRDefault="002C3E2D" w:rsidP="002C3E2D">
      <w:pPr>
        <w:numPr>
          <w:ilvl w:val="0"/>
          <w:numId w:val="10"/>
        </w:numPr>
        <w:rPr>
          <w:b/>
          <w:color w:val="7030A0"/>
          <w:sz w:val="32"/>
          <w:szCs w:val="32"/>
        </w:rPr>
      </w:pPr>
      <w:r w:rsidRPr="00111D47">
        <w:rPr>
          <w:b/>
          <w:color w:val="7030A0"/>
          <w:sz w:val="32"/>
          <w:szCs w:val="32"/>
        </w:rPr>
        <w:t>MISD will recruit, develop and retain highly qualified and effective personnel.</w:t>
      </w:r>
    </w:p>
    <w:p w:rsidR="002C3E2D" w:rsidRPr="00D07634" w:rsidRDefault="002C3E2D" w:rsidP="002C3E2D">
      <w:pPr>
        <w:ind w:left="1080"/>
        <w:rPr>
          <w:b/>
        </w:rPr>
      </w:pPr>
      <w:r w:rsidRPr="00D07634">
        <w:rPr>
          <w:b/>
        </w:rPr>
        <w:t xml:space="preserve">III.1:  MISD will recruit highly qualified personnel. </w:t>
      </w:r>
    </w:p>
    <w:p w:rsidR="002C3E2D" w:rsidRPr="00D07634" w:rsidRDefault="002C3E2D" w:rsidP="002C3E2D">
      <w:pPr>
        <w:ind w:left="1080"/>
        <w:rPr>
          <w:b/>
        </w:rPr>
      </w:pPr>
      <w:r w:rsidRPr="00D07634">
        <w:rPr>
          <w:b/>
        </w:rPr>
        <w:t>III.2:  MISD will retain highly qualified personnel.</w:t>
      </w:r>
    </w:p>
    <w:p w:rsidR="009D7A78" w:rsidRPr="00D07634" w:rsidRDefault="002C3E2D" w:rsidP="00111D47">
      <w:pPr>
        <w:ind w:left="1080"/>
        <w:rPr>
          <w:b/>
        </w:rPr>
      </w:pPr>
      <w:r w:rsidRPr="00D07634">
        <w:rPr>
          <w:b/>
        </w:rPr>
        <w:t xml:space="preserve">III.3:  All MISD teachers will meet NCLB requirements </w:t>
      </w:r>
      <w:r w:rsidR="00912140" w:rsidRPr="00D07634">
        <w:rPr>
          <w:b/>
        </w:rPr>
        <w:t>for highly qualified.</w:t>
      </w:r>
    </w:p>
    <w:p w:rsidR="009D7A78" w:rsidRPr="00D07634" w:rsidRDefault="009D7A78" w:rsidP="002C3E2D">
      <w:pPr>
        <w:ind w:left="1080"/>
        <w:rPr>
          <w:b/>
        </w:rPr>
      </w:pPr>
    </w:p>
    <w:p w:rsidR="002C3E2D" w:rsidRPr="00111D47" w:rsidRDefault="002C3E2D" w:rsidP="002C3E2D">
      <w:pPr>
        <w:numPr>
          <w:ilvl w:val="0"/>
          <w:numId w:val="10"/>
        </w:numPr>
        <w:rPr>
          <w:b/>
          <w:color w:val="7030A0"/>
          <w:sz w:val="32"/>
          <w:szCs w:val="32"/>
        </w:rPr>
      </w:pPr>
      <w:r w:rsidRPr="00111D47">
        <w:rPr>
          <w:b/>
          <w:color w:val="7030A0"/>
          <w:sz w:val="32"/>
          <w:szCs w:val="32"/>
        </w:rPr>
        <w:t>MISD will enlist the cooperation of school personnel and members of the community to ensure that students achieve their highest learning potential within a safe learning environment.</w:t>
      </w:r>
    </w:p>
    <w:p w:rsidR="002C3E2D" w:rsidRPr="00D07634" w:rsidRDefault="002C3E2D" w:rsidP="002C3E2D">
      <w:pPr>
        <w:ind w:left="1080"/>
        <w:rPr>
          <w:b/>
        </w:rPr>
      </w:pPr>
      <w:r w:rsidRPr="00D07634">
        <w:rPr>
          <w:b/>
        </w:rPr>
        <w:t xml:space="preserve">IV.1:  MISD programs will address student behaviors including self-esteem. </w:t>
      </w:r>
    </w:p>
    <w:p w:rsidR="002C3E2D" w:rsidRPr="00D07634" w:rsidRDefault="002C3E2D" w:rsidP="002C3E2D">
      <w:pPr>
        <w:ind w:left="1080"/>
        <w:rPr>
          <w:b/>
        </w:rPr>
      </w:pPr>
      <w:r w:rsidRPr="00D07634">
        <w:rPr>
          <w:b/>
        </w:rPr>
        <w:t>IV.2:  MISD will reduce the incidents of violence and drug use.</w:t>
      </w:r>
    </w:p>
    <w:p w:rsidR="002C3E2D" w:rsidRPr="00D07634" w:rsidRDefault="002C3E2D" w:rsidP="002C3E2D">
      <w:pPr>
        <w:ind w:left="1080"/>
        <w:rPr>
          <w:b/>
        </w:rPr>
      </w:pPr>
      <w:r w:rsidRPr="00D07634">
        <w:rPr>
          <w:b/>
        </w:rPr>
        <w:t>IV.3:  MISD will strive to ensure that parents are informed and notified of district and campus information.</w:t>
      </w:r>
    </w:p>
    <w:p w:rsidR="002C3E2D" w:rsidRPr="00D07634" w:rsidRDefault="00332363" w:rsidP="002C3E2D">
      <w:pPr>
        <w:ind w:left="1080"/>
        <w:rPr>
          <w:b/>
        </w:rPr>
      </w:pPr>
      <w:r w:rsidRPr="00D07634">
        <w:rPr>
          <w:b/>
        </w:rPr>
        <w:t>IV.4:  MISD will implement a policy addressing methods for increasing teacher, student, and parent awareness of issues regarding abuse of children.</w:t>
      </w:r>
    </w:p>
    <w:p w:rsidR="00563029" w:rsidRPr="00D07634" w:rsidRDefault="00563029" w:rsidP="002C3E2D">
      <w:pPr>
        <w:ind w:left="1080"/>
        <w:rPr>
          <w:b/>
        </w:rPr>
      </w:pPr>
    </w:p>
    <w:p w:rsidR="002C3E2D" w:rsidRPr="00111D47" w:rsidRDefault="002C3E2D" w:rsidP="002C3E2D">
      <w:pPr>
        <w:numPr>
          <w:ilvl w:val="0"/>
          <w:numId w:val="10"/>
        </w:numPr>
        <w:rPr>
          <w:b/>
          <w:color w:val="7030A0"/>
          <w:sz w:val="32"/>
          <w:szCs w:val="32"/>
        </w:rPr>
      </w:pPr>
      <w:r w:rsidRPr="00111D47">
        <w:rPr>
          <w:b/>
          <w:color w:val="7030A0"/>
          <w:sz w:val="32"/>
          <w:szCs w:val="32"/>
        </w:rPr>
        <w:t>MISD will achieve and maintain a high level of technology and will ensure technical expertise for students and staff.</w:t>
      </w:r>
    </w:p>
    <w:p w:rsidR="002C3E2D" w:rsidRPr="00D07634" w:rsidRDefault="002C3E2D" w:rsidP="002C3E2D">
      <w:pPr>
        <w:ind w:left="1080"/>
        <w:rPr>
          <w:b/>
          <w:color w:val="800080"/>
          <w:sz w:val="32"/>
          <w:szCs w:val="32"/>
        </w:rPr>
      </w:pPr>
      <w:r w:rsidRPr="00D07634">
        <w:rPr>
          <w:b/>
        </w:rPr>
        <w:t>V.1: MISD students and teachers will utilize technology</w:t>
      </w:r>
      <w:r w:rsidRPr="00D07634">
        <w:rPr>
          <w:b/>
          <w:color w:val="800080"/>
          <w:sz w:val="32"/>
          <w:szCs w:val="32"/>
        </w:rPr>
        <w:t>.</w:t>
      </w:r>
    </w:p>
    <w:p w:rsidR="002C3E2D" w:rsidRPr="00D07634" w:rsidRDefault="002C3E2D" w:rsidP="002C3E2D">
      <w:pPr>
        <w:rPr>
          <w:b/>
          <w:color w:val="800080"/>
          <w:sz w:val="32"/>
          <w:szCs w:val="32"/>
        </w:rPr>
      </w:pPr>
    </w:p>
    <w:p w:rsidR="002C3E2D" w:rsidRPr="00111D47" w:rsidRDefault="002C3E2D" w:rsidP="00111D47">
      <w:pPr>
        <w:numPr>
          <w:ilvl w:val="0"/>
          <w:numId w:val="10"/>
        </w:numPr>
        <w:rPr>
          <w:b/>
          <w:color w:val="7030A0"/>
          <w:sz w:val="32"/>
          <w:szCs w:val="32"/>
        </w:rPr>
      </w:pPr>
      <w:r w:rsidRPr="00111D47">
        <w:rPr>
          <w:b/>
          <w:color w:val="7030A0"/>
          <w:sz w:val="32"/>
          <w:szCs w:val="32"/>
        </w:rPr>
        <w:t>MISD will maintain a dropout rate less than or</w:t>
      </w:r>
      <w:r w:rsidR="00111D47">
        <w:rPr>
          <w:b/>
          <w:color w:val="7030A0"/>
          <w:sz w:val="32"/>
          <w:szCs w:val="32"/>
        </w:rPr>
        <w:t xml:space="preserve"> </w:t>
      </w:r>
      <w:r w:rsidRPr="00111D47">
        <w:rPr>
          <w:b/>
          <w:color w:val="7030A0"/>
          <w:sz w:val="32"/>
          <w:szCs w:val="32"/>
        </w:rPr>
        <w:t>equal to 1% of the student population.</w:t>
      </w:r>
    </w:p>
    <w:p w:rsidR="002C3E2D" w:rsidRPr="00D07634" w:rsidRDefault="002C3E2D" w:rsidP="002C3E2D">
      <w:pPr>
        <w:ind w:left="1080"/>
        <w:rPr>
          <w:b/>
        </w:rPr>
      </w:pPr>
      <w:r w:rsidRPr="00D07634">
        <w:rPr>
          <w:b/>
        </w:rPr>
        <w:t>VI.I: MISD will devise and implement methods to decrease the dropout rate.</w:t>
      </w:r>
    </w:p>
    <w:p w:rsidR="002C3E2D" w:rsidRPr="00D07634" w:rsidRDefault="002C3E2D" w:rsidP="002C3E2D">
      <w:pPr>
        <w:ind w:left="1080"/>
        <w:rPr>
          <w:b/>
        </w:rPr>
      </w:pPr>
      <w:r w:rsidRPr="00D07634">
        <w:rPr>
          <w:b/>
        </w:rPr>
        <w:t>VI.II:  MISD will provide alternative schooling for dropout prevention and recovery.</w:t>
      </w:r>
    </w:p>
    <w:p w:rsidR="002C3E2D" w:rsidRPr="00D07634" w:rsidRDefault="002C3E2D" w:rsidP="002C3E2D">
      <w:pPr>
        <w:ind w:left="1080"/>
        <w:rPr>
          <w:b/>
        </w:rPr>
      </w:pPr>
      <w:r w:rsidRPr="00D07634">
        <w:rPr>
          <w:b/>
        </w:rPr>
        <w:t>VI.III:  MISD will serve student needs through curriculum modifications in the four core content areas.</w:t>
      </w:r>
    </w:p>
    <w:p w:rsidR="002C3E2D" w:rsidRPr="00D07634" w:rsidRDefault="002C3E2D" w:rsidP="002C3E2D"/>
    <w:p w:rsidR="002C3E2D" w:rsidRPr="00D07634" w:rsidRDefault="002C3E2D" w:rsidP="002C3E2D"/>
    <w:p w:rsidR="002C3E2D" w:rsidRPr="00D07634" w:rsidRDefault="001145DC" w:rsidP="002C3E2D">
      <w:pPr>
        <w:jc w:val="center"/>
        <w:rPr>
          <w:rFonts w:ascii="Arial Black" w:hAnsi="Arial Black"/>
          <w:b/>
          <w:color w:val="800080"/>
          <w:sz w:val="96"/>
          <w:szCs w:val="96"/>
        </w:rPr>
      </w:pPr>
      <w:r w:rsidRPr="00D07634">
        <w:rPr>
          <w:rFonts w:ascii="Arial Black" w:hAnsi="Arial Black"/>
          <w:b/>
          <w:color w:val="800080"/>
          <w:sz w:val="96"/>
          <w:szCs w:val="96"/>
        </w:rPr>
        <w:br w:type="page"/>
      </w:r>
      <w:r w:rsidR="002C3E2D" w:rsidRPr="00287E08">
        <w:rPr>
          <w:rFonts w:ascii="Arial Black" w:hAnsi="Arial Black"/>
          <w:b/>
          <w:color w:val="7030A0"/>
          <w:sz w:val="96"/>
          <w:szCs w:val="96"/>
        </w:rPr>
        <w:lastRenderedPageBreak/>
        <w:t>MERKEL</w:t>
      </w:r>
    </w:p>
    <w:p w:rsidR="002C3E2D" w:rsidRPr="00D07634" w:rsidRDefault="002C3E2D" w:rsidP="002C3E2D">
      <w:pPr>
        <w:jc w:val="center"/>
        <w:rPr>
          <w:sz w:val="40"/>
          <w:szCs w:val="40"/>
        </w:rPr>
      </w:pPr>
      <w:r w:rsidRPr="00D07634">
        <w:rPr>
          <w:sz w:val="40"/>
          <w:szCs w:val="40"/>
        </w:rPr>
        <w:t>Independent School District</w:t>
      </w:r>
    </w:p>
    <w:p w:rsidR="002C3E2D" w:rsidRPr="00D07634" w:rsidRDefault="002C3E2D" w:rsidP="002C3E2D">
      <w:pPr>
        <w:jc w:val="center"/>
        <w:rPr>
          <w:sz w:val="40"/>
          <w:szCs w:val="40"/>
        </w:rPr>
      </w:pPr>
    </w:p>
    <w:p w:rsidR="002C3E2D" w:rsidRPr="00287E08" w:rsidRDefault="002C3E2D" w:rsidP="002C3E2D">
      <w:pPr>
        <w:jc w:val="center"/>
        <w:rPr>
          <w:b/>
          <w:sz w:val="48"/>
          <w:szCs w:val="48"/>
        </w:rPr>
      </w:pPr>
      <w:r w:rsidRPr="00287E08">
        <w:rPr>
          <w:b/>
          <w:sz w:val="48"/>
          <w:szCs w:val="48"/>
        </w:rPr>
        <w:t xml:space="preserve">Part </w:t>
      </w:r>
      <w:r w:rsidR="007D49C7" w:rsidRPr="00287E08">
        <w:rPr>
          <w:b/>
          <w:sz w:val="48"/>
          <w:szCs w:val="48"/>
        </w:rPr>
        <w:t>I</w:t>
      </w:r>
      <w:r w:rsidRPr="00287E08">
        <w:rPr>
          <w:b/>
          <w:sz w:val="48"/>
          <w:szCs w:val="48"/>
        </w:rPr>
        <w:t>V</w:t>
      </w:r>
    </w:p>
    <w:p w:rsidR="002C3E2D" w:rsidRPr="00287E08" w:rsidRDefault="002C3E2D" w:rsidP="002C3E2D">
      <w:pPr>
        <w:jc w:val="center"/>
        <w:rPr>
          <w:b/>
          <w:sz w:val="52"/>
          <w:szCs w:val="52"/>
        </w:rPr>
      </w:pPr>
      <w:r w:rsidRPr="00287E08">
        <w:rPr>
          <w:b/>
          <w:sz w:val="52"/>
          <w:szCs w:val="52"/>
        </w:rPr>
        <w:t>District Improvement Plan</w:t>
      </w:r>
    </w:p>
    <w:p w:rsidR="002C3E2D" w:rsidRPr="00287E08" w:rsidRDefault="00287E08" w:rsidP="002C3E2D">
      <w:pPr>
        <w:jc w:val="center"/>
        <w:rPr>
          <w:b/>
          <w:sz w:val="52"/>
          <w:szCs w:val="52"/>
        </w:rPr>
      </w:pPr>
      <w:r>
        <w:rPr>
          <w:b/>
          <w:sz w:val="52"/>
          <w:szCs w:val="52"/>
        </w:rPr>
        <w:t>2015</w:t>
      </w:r>
      <w:r w:rsidR="00371E00" w:rsidRPr="00287E08">
        <w:rPr>
          <w:b/>
          <w:sz w:val="52"/>
          <w:szCs w:val="52"/>
        </w:rPr>
        <w:t>-2</w:t>
      </w:r>
      <w:r>
        <w:rPr>
          <w:b/>
          <w:sz w:val="52"/>
          <w:szCs w:val="52"/>
        </w:rPr>
        <w:t>017</w:t>
      </w:r>
    </w:p>
    <w:p w:rsidR="002C3E2D" w:rsidRPr="00D07634" w:rsidRDefault="002C3E2D" w:rsidP="002C3E2D">
      <w:pPr>
        <w:pStyle w:val="Subtitle"/>
        <w:rPr>
          <w:rFonts w:ascii="Tahoma" w:hAnsi="Tahoma"/>
          <w:noProof/>
        </w:rPr>
      </w:pPr>
    </w:p>
    <w:p w:rsidR="002C3E2D" w:rsidRPr="00D07634" w:rsidRDefault="002C3E2D" w:rsidP="002C3E2D">
      <w:pPr>
        <w:pStyle w:val="Subtitle"/>
        <w:rPr>
          <w:rFonts w:ascii="Tahoma" w:hAnsi="Tahoma"/>
          <w:noProof/>
        </w:rPr>
      </w:pPr>
    </w:p>
    <w:p w:rsidR="002C3E2D" w:rsidRPr="00D07634" w:rsidRDefault="002C3E2D" w:rsidP="002C3E2D">
      <w:pPr>
        <w:pStyle w:val="Subtitle"/>
        <w:rPr>
          <w:rFonts w:ascii="Tahoma" w:hAnsi="Tahoma"/>
          <w:noProof/>
        </w:rPr>
      </w:pPr>
    </w:p>
    <w:p w:rsidR="00B528B0" w:rsidRPr="00D07634" w:rsidRDefault="001145DC" w:rsidP="00B528B0">
      <w:pPr>
        <w:pStyle w:val="Heading1"/>
        <w:rPr>
          <w:rFonts w:ascii="Tahoma" w:hAnsi="Tahoma" w:cs="Tahoma"/>
          <w:color w:val="auto"/>
          <w:sz w:val="24"/>
          <w:szCs w:val="24"/>
          <w14:shadow w14:blurRad="0" w14:dist="0" w14:dir="0" w14:sx="0" w14:sy="0" w14:kx="0" w14:ky="0" w14:algn="none">
            <w14:srgbClr w14:val="000000"/>
          </w14:shadow>
        </w:rPr>
      </w:pPr>
      <w:r w:rsidRPr="00D07634">
        <w:rPr>
          <w:rFonts w:ascii="Tahoma" w:hAnsi="Tahoma"/>
          <w:noProof/>
          <w14:shadow w14:blurRad="0" w14:dist="0" w14:dir="0" w14:sx="0" w14:sy="0" w14:kx="0" w14:ky="0" w14:algn="none">
            <w14:srgbClr w14:val="000000"/>
          </w14:shadow>
        </w:rPr>
        <w:br w:type="page"/>
      </w:r>
      <w:r w:rsidR="00B528B0" w:rsidRPr="00D07634">
        <w:rPr>
          <w:rFonts w:ascii="Tahoma" w:hAnsi="Tahoma" w:cs="Tahoma"/>
          <w:color w:val="auto"/>
          <w:sz w:val="24"/>
          <w:szCs w:val="24"/>
          <w14:shadow w14:blurRad="0" w14:dist="0" w14:dir="0" w14:sx="0" w14:sy="0" w14:kx="0" w14:ky="0" w14:algn="none">
            <w14:srgbClr w14:val="000000"/>
          </w14:shadow>
        </w:rPr>
        <w:lastRenderedPageBreak/>
        <w:t xml:space="preserve">LEA School Improvement Indicators will be included in this plan.  The notation can be found in the bottom right corner of the boxes in the Actions, Activities &amp; Strategies column.  Following are the abbreviations and the indicator correlation:  </w:t>
      </w: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r w:rsidRPr="00D07634">
        <w:rPr>
          <w:rFonts w:ascii="Tahoma" w:hAnsi="Tahoma" w:cs="Tahoma"/>
          <w:color w:val="auto"/>
          <w:sz w:val="24"/>
          <w:szCs w:val="24"/>
          <w14:shadow w14:blurRad="0" w14:dist="0" w14:dir="0" w14:sx="0" w14:sy="0" w14:kx="0" w14:ky="0" w14:algn="none">
            <w14:srgbClr w14:val="000000"/>
          </w14:shadow>
        </w:rPr>
        <w:t>SI-1   Incorporates scientifically based research strategies that strength</w:t>
      </w:r>
      <w:r w:rsidR="00912140" w:rsidRPr="00D07634">
        <w:rPr>
          <w:rFonts w:ascii="Tahoma" w:hAnsi="Tahoma" w:cs="Tahoma"/>
          <w:color w:val="auto"/>
          <w:sz w:val="24"/>
          <w:szCs w:val="24"/>
          <w14:shadow w14:blurRad="0" w14:dist="0" w14:dir="0" w14:sx="0" w14:sy="0" w14:kx="0" w14:ky="0" w14:algn="none">
            <w14:srgbClr w14:val="000000"/>
          </w14:shadow>
        </w:rPr>
        <w:t>en</w:t>
      </w:r>
      <w:r w:rsidRPr="00D07634">
        <w:rPr>
          <w:rFonts w:ascii="Tahoma" w:hAnsi="Tahoma" w:cs="Tahoma"/>
          <w:color w:val="auto"/>
          <w:sz w:val="24"/>
          <w:szCs w:val="24"/>
          <w14:shadow w14:blurRad="0" w14:dist="0" w14:dir="0" w14:sx="0" w14:sy="0" w14:kx="0" w14:ky="0" w14:algn="none">
            <w14:srgbClr w14:val="000000"/>
          </w14:shadow>
        </w:rPr>
        <w:t xml:space="preserve"> the core academic program </w:t>
      </w: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r w:rsidRPr="00D07634">
        <w:rPr>
          <w:rFonts w:ascii="Tahoma" w:hAnsi="Tahoma" w:cs="Tahoma"/>
          <w:color w:val="auto"/>
          <w:sz w:val="24"/>
          <w:szCs w:val="24"/>
          <w14:shadow w14:blurRad="0" w14:dist="0" w14:dir="0" w14:sx="0" w14:sy="0" w14:kx="0" w14:ky="0" w14:algn="none">
            <w14:srgbClr w14:val="000000"/>
          </w14:shadow>
        </w:rPr>
        <w:t xml:space="preserve">SI-2   Identifies actions that have the greatest likelihood of improving the achievement of participating children in meeting the state’s student academic achievement standards </w:t>
      </w: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r w:rsidRPr="00D07634">
        <w:rPr>
          <w:rFonts w:ascii="Tahoma" w:hAnsi="Tahoma" w:cs="Tahoma"/>
          <w:color w:val="auto"/>
          <w:sz w:val="24"/>
          <w:szCs w:val="24"/>
          <w14:shadow w14:blurRad="0" w14:dist="0" w14:dir="0" w14:sx="0" w14:sy="0" w14:kx="0" w14:ky="0" w14:algn="none">
            <w14:srgbClr w14:val="000000"/>
          </w14:shadow>
        </w:rPr>
        <w:t xml:space="preserve">SI-3   Address the professional development needs of the instructional staff </w:t>
      </w: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r w:rsidRPr="00D07634">
        <w:rPr>
          <w:rFonts w:ascii="Tahoma" w:hAnsi="Tahoma" w:cs="Tahoma"/>
          <w:color w:val="auto"/>
          <w:sz w:val="24"/>
          <w:szCs w:val="24"/>
          <w14:shadow w14:blurRad="0" w14:dist="0" w14:dir="0" w14:sx="0" w14:sy="0" w14:kx="0" w14:ky="0" w14:algn="none">
            <w14:srgbClr w14:val="000000"/>
          </w14:shadow>
        </w:rPr>
        <w:t xml:space="preserve">SI-4   Includes specific measurable achievement goals and targets for each of the groups of students identified in the disaggregated data </w:t>
      </w: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r w:rsidRPr="00D07634">
        <w:rPr>
          <w:rFonts w:ascii="Tahoma" w:hAnsi="Tahoma" w:cs="Tahoma"/>
          <w:color w:val="auto"/>
          <w:sz w:val="24"/>
          <w:szCs w:val="24"/>
          <w14:shadow w14:blurRad="0" w14:dist="0" w14:dir="0" w14:sx="0" w14:sy="0" w14:kx="0" w14:ky="0" w14:algn="none">
            <w14:srgbClr w14:val="000000"/>
          </w14:shadow>
        </w:rPr>
        <w:t xml:space="preserve">SI-5   Addresses the fundamental teaching and learning needs in the schools and the specific academic problems of low-achieving students </w:t>
      </w: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r w:rsidRPr="00D07634">
        <w:rPr>
          <w:rFonts w:ascii="Tahoma" w:hAnsi="Tahoma" w:cs="Tahoma"/>
          <w:color w:val="auto"/>
          <w:sz w:val="24"/>
          <w:szCs w:val="24"/>
          <w14:shadow w14:blurRad="0" w14:dist="0" w14:dir="0" w14:sx="0" w14:sy="0" w14:kx="0" w14:ky="0" w14:algn="none">
            <w14:srgbClr w14:val="000000"/>
          </w14:shadow>
        </w:rPr>
        <w:t xml:space="preserve">SI-6   Incorporates activities before school, after school, during the summer, and during an extension of the school year </w:t>
      </w:r>
    </w:p>
    <w:p w:rsidR="00245203" w:rsidRPr="00D07634" w:rsidRDefault="00245203" w:rsidP="00245203"/>
    <w:p w:rsidR="00245203" w:rsidRPr="00D07634" w:rsidRDefault="00245203" w:rsidP="00245203">
      <w:pPr>
        <w:rPr>
          <w:rFonts w:ascii="Tahoma" w:hAnsi="Tahoma" w:cs="Tahoma"/>
          <w:b/>
        </w:rPr>
      </w:pPr>
      <w:r w:rsidRPr="00D07634">
        <w:rPr>
          <w:rFonts w:ascii="Tahoma" w:hAnsi="Tahoma" w:cs="Tahoma"/>
          <w:b/>
        </w:rPr>
        <w:t>SI-</w:t>
      </w:r>
      <w:proofErr w:type="gramStart"/>
      <w:r w:rsidRPr="00D07634">
        <w:rPr>
          <w:rFonts w:ascii="Tahoma" w:hAnsi="Tahoma" w:cs="Tahoma"/>
          <w:b/>
        </w:rPr>
        <w:t>7  The</w:t>
      </w:r>
      <w:proofErr w:type="gramEnd"/>
      <w:r w:rsidRPr="00D07634">
        <w:rPr>
          <w:rFonts w:ascii="Tahoma" w:hAnsi="Tahoma" w:cs="Tahoma"/>
          <w:b/>
        </w:rPr>
        <w:t xml:space="preserve"> LEA will seek technical assistance from TEA, Region 14 and the School Improvement Resource Center as needed</w:t>
      </w:r>
    </w:p>
    <w:p w:rsidR="00B528B0" w:rsidRPr="00D07634" w:rsidRDefault="00B528B0" w:rsidP="00B528B0">
      <w:pPr>
        <w:pStyle w:val="Heading1"/>
        <w:rPr>
          <w:rFonts w:ascii="Tahoma" w:hAnsi="Tahoma" w:cs="Tahoma"/>
          <w:color w:val="auto"/>
          <w:sz w:val="24"/>
          <w:szCs w:val="24"/>
          <w14:shadow w14:blurRad="0" w14:dist="0" w14:dir="0" w14:sx="0" w14:sy="0" w14:kx="0" w14:ky="0" w14:algn="none">
            <w14:srgbClr w14:val="000000"/>
          </w14:shadow>
        </w:rPr>
      </w:pPr>
    </w:p>
    <w:p w:rsidR="00B528B0" w:rsidRPr="00D07634" w:rsidRDefault="00B528B0" w:rsidP="00B528B0">
      <w:pPr>
        <w:pStyle w:val="Heading1"/>
        <w:rPr>
          <w:color w:val="auto"/>
          <w:sz w:val="32"/>
          <w:szCs w:val="32"/>
          <w14:shadow w14:blurRad="0" w14:dist="0" w14:dir="0" w14:sx="0" w14:sy="0" w14:kx="0" w14:ky="0" w14:algn="none">
            <w14:srgbClr w14:val="000000"/>
          </w14:shadow>
        </w:rPr>
      </w:pPr>
      <w:r w:rsidRPr="00D07634">
        <w:rPr>
          <w:rFonts w:ascii="Tahoma" w:hAnsi="Tahoma" w:cs="Tahoma"/>
          <w:color w:val="auto"/>
          <w:sz w:val="24"/>
          <w:szCs w:val="24"/>
          <w14:shadow w14:blurRad="0" w14:dist="0" w14:dir="0" w14:sx="0" w14:sy="0" w14:kx="0" w14:ky="0" w14:algn="none">
            <w14:srgbClr w14:val="000000"/>
          </w14:shadow>
        </w:rPr>
        <w:t xml:space="preserve">SI-8   Includes strategies to promote effective parental involvement in the school </w:t>
      </w:r>
    </w:p>
    <w:p w:rsidR="00B528B0" w:rsidRPr="00D07634" w:rsidRDefault="00B528B0" w:rsidP="00F051A0">
      <w:pPr>
        <w:pStyle w:val="Subtitle"/>
        <w:rPr>
          <w:rFonts w:ascii="Tahoma" w:hAnsi="Tahoma"/>
          <w:noProof/>
          <w:szCs w:val="24"/>
        </w:rPr>
      </w:pPr>
    </w:p>
    <w:p w:rsidR="00B528B0" w:rsidRPr="00D07634" w:rsidRDefault="00B528B0" w:rsidP="00F051A0">
      <w:pPr>
        <w:pStyle w:val="Subtitle"/>
        <w:rPr>
          <w:rFonts w:ascii="Tahoma" w:hAnsi="Tahoma"/>
          <w:noProof/>
          <w:szCs w:val="24"/>
        </w:rPr>
      </w:pPr>
    </w:p>
    <w:p w:rsidR="00B528B0" w:rsidRPr="00D07634" w:rsidRDefault="00B528B0" w:rsidP="00F051A0">
      <w:pPr>
        <w:pStyle w:val="Subtitle"/>
        <w:rPr>
          <w:rFonts w:ascii="Tahoma" w:hAnsi="Tahoma"/>
          <w:noProof/>
          <w:szCs w:val="24"/>
        </w:rPr>
      </w:pPr>
    </w:p>
    <w:p w:rsidR="00B528B0" w:rsidRPr="00D07634" w:rsidRDefault="00B528B0" w:rsidP="00F051A0">
      <w:pPr>
        <w:pStyle w:val="Subtitle"/>
        <w:rPr>
          <w:rFonts w:ascii="Tahoma" w:hAnsi="Tahoma"/>
          <w:noProof/>
          <w:szCs w:val="24"/>
        </w:rPr>
      </w:pPr>
    </w:p>
    <w:p w:rsidR="00B528B0" w:rsidRPr="00D07634" w:rsidRDefault="00B528B0" w:rsidP="00F051A0">
      <w:pPr>
        <w:pStyle w:val="Subtitle"/>
        <w:rPr>
          <w:rFonts w:ascii="Tahoma" w:hAnsi="Tahoma"/>
          <w:noProof/>
          <w:szCs w:val="24"/>
        </w:rPr>
      </w:pPr>
    </w:p>
    <w:p w:rsidR="00B528B0" w:rsidRPr="00D07634" w:rsidRDefault="00B528B0" w:rsidP="00F051A0">
      <w:pPr>
        <w:pStyle w:val="Subtitle"/>
        <w:rPr>
          <w:rFonts w:ascii="Tahoma" w:hAnsi="Tahoma"/>
          <w:noProof/>
          <w:szCs w:val="24"/>
        </w:rPr>
      </w:pPr>
    </w:p>
    <w:p w:rsidR="00B528B0" w:rsidRPr="00D07634" w:rsidRDefault="00B528B0" w:rsidP="00F051A0">
      <w:pPr>
        <w:pStyle w:val="Subtitle"/>
        <w:rPr>
          <w:rFonts w:ascii="Tahoma" w:hAnsi="Tahoma"/>
          <w:noProof/>
          <w:szCs w:val="24"/>
        </w:rPr>
      </w:pPr>
    </w:p>
    <w:p w:rsidR="00B528B0" w:rsidRPr="00D07634" w:rsidRDefault="00B528B0" w:rsidP="00F051A0">
      <w:pPr>
        <w:pStyle w:val="Subtitle"/>
        <w:rPr>
          <w:rFonts w:ascii="Tahoma" w:hAnsi="Tahoma"/>
          <w:noProof/>
          <w:szCs w:val="24"/>
        </w:rPr>
      </w:pPr>
    </w:p>
    <w:p w:rsidR="00B528B0" w:rsidRPr="00D07634" w:rsidRDefault="00B528B0" w:rsidP="00F051A0">
      <w:pPr>
        <w:pStyle w:val="Subtitle"/>
        <w:rPr>
          <w:rFonts w:ascii="Tahoma" w:hAnsi="Tahoma"/>
          <w:noProof/>
          <w:szCs w:val="24"/>
        </w:rPr>
      </w:pPr>
    </w:p>
    <w:p w:rsidR="00B528B0" w:rsidRPr="00D07634" w:rsidRDefault="00B528B0" w:rsidP="00F051A0">
      <w:pPr>
        <w:pStyle w:val="Subtitle"/>
        <w:rPr>
          <w:rFonts w:ascii="Tahoma" w:hAnsi="Tahoma"/>
          <w:noProof/>
          <w:szCs w:val="24"/>
        </w:rPr>
      </w:pPr>
    </w:p>
    <w:p w:rsidR="002C3E2D" w:rsidRPr="00D07634" w:rsidRDefault="002C3E2D" w:rsidP="00F051A0">
      <w:pPr>
        <w:pStyle w:val="Subtitle"/>
        <w:rPr>
          <w:rFonts w:ascii="Tahoma" w:hAnsi="Tahoma"/>
          <w:szCs w:val="24"/>
        </w:rPr>
      </w:pPr>
      <w:r w:rsidRPr="00D07634">
        <w:rPr>
          <w:rFonts w:ascii="Tahoma" w:hAnsi="Tahoma"/>
          <w:noProof/>
          <w:szCs w:val="24"/>
        </w:rPr>
        <w:lastRenderedPageBreak/>
        <w:t>Merkel</w:t>
      </w:r>
      <w:r w:rsidRPr="00D07634">
        <w:rPr>
          <w:rFonts w:ascii="Tahoma" w:hAnsi="Tahoma"/>
          <w:szCs w:val="24"/>
        </w:rPr>
        <w:t xml:space="preserve"> Independent School District</w:t>
      </w:r>
    </w:p>
    <w:p w:rsidR="002C3E2D" w:rsidRPr="00D07634" w:rsidRDefault="002C3E2D" w:rsidP="002C3E2D">
      <w:pPr>
        <w:pStyle w:val="Subtitle"/>
        <w:rPr>
          <w:rFonts w:ascii="Tahoma" w:hAnsi="Tahoma"/>
          <w:szCs w:val="24"/>
        </w:rPr>
      </w:pPr>
      <w:r w:rsidRPr="00D07634">
        <w:rPr>
          <w:rFonts w:ascii="Tahoma" w:hAnsi="Tahoma"/>
          <w:noProof/>
          <w:szCs w:val="24"/>
        </w:rPr>
        <w:t>District Imp</w:t>
      </w:r>
      <w:proofErr w:type="spellStart"/>
      <w:r w:rsidRPr="00D07634">
        <w:rPr>
          <w:rFonts w:ascii="Tahoma" w:hAnsi="Tahoma"/>
          <w:szCs w:val="24"/>
        </w:rPr>
        <w:t>rovement</w:t>
      </w:r>
      <w:proofErr w:type="spellEnd"/>
      <w:r w:rsidRPr="00D07634">
        <w:rPr>
          <w:rFonts w:ascii="Tahoma" w:hAnsi="Tahoma"/>
          <w:szCs w:val="24"/>
        </w:rPr>
        <w:t xml:space="preserve"> Plan</w:t>
      </w:r>
    </w:p>
    <w:p w:rsidR="002C3E2D" w:rsidRPr="00D07634" w:rsidRDefault="00287E08" w:rsidP="002C3E2D">
      <w:pPr>
        <w:jc w:val="center"/>
        <w:outlineLvl w:val="0"/>
        <w:rPr>
          <w:rFonts w:ascii="Tahoma" w:hAnsi="Tahoma"/>
          <w:b/>
        </w:rPr>
      </w:pPr>
      <w:r>
        <w:rPr>
          <w:rFonts w:ascii="Tahoma" w:hAnsi="Tahoma"/>
          <w:b/>
          <w:noProof/>
        </w:rPr>
        <w:t>2015-2017</w:t>
      </w:r>
    </w:p>
    <w:p w:rsidR="002C3E2D" w:rsidRPr="00D07634" w:rsidRDefault="002C3E2D" w:rsidP="002C3E2D">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2C3E2D" w:rsidRPr="00D07634" w:rsidRDefault="002C3E2D" w:rsidP="002C3E2D">
      <w:pPr>
        <w:outlineLvl w:val="0"/>
        <w:rPr>
          <w:rFonts w:ascii="Tahoma" w:hAnsi="Tahoma"/>
          <w:b/>
        </w:rPr>
      </w:pPr>
      <w:r w:rsidRPr="00D07634">
        <w:rPr>
          <w:rFonts w:ascii="Tahoma" w:hAnsi="Tahoma"/>
          <w:b/>
          <w:u w:val="single"/>
        </w:rPr>
        <w:t>District Goal I</w:t>
      </w:r>
      <w:r w:rsidRPr="00D07634">
        <w:rPr>
          <w:rFonts w:ascii="Tahoma" w:hAnsi="Tahoma"/>
          <w:b/>
        </w:rPr>
        <w:t xml:space="preserve">:  </w:t>
      </w:r>
      <w:r w:rsidRPr="00D07634">
        <w:rPr>
          <w:rFonts w:ascii="Tahoma" w:hAnsi="Tahoma"/>
          <w:b/>
          <w:i/>
        </w:rPr>
        <w:t xml:space="preserve">All </w:t>
      </w:r>
      <w:r w:rsidRPr="00D07634">
        <w:rPr>
          <w:rFonts w:ascii="Tahoma" w:hAnsi="Tahoma"/>
          <w:b/>
        </w:rPr>
        <w:t xml:space="preserve">MISD students will meet or exceed state </w:t>
      </w:r>
      <w:r w:rsidR="003B5C4E" w:rsidRPr="00D07634">
        <w:rPr>
          <w:rFonts w:ascii="Tahoma" w:hAnsi="Tahoma"/>
          <w:b/>
        </w:rPr>
        <w:t xml:space="preserve">and federal </w:t>
      </w:r>
      <w:r w:rsidRPr="00D07634">
        <w:rPr>
          <w:rFonts w:ascii="Tahoma" w:hAnsi="Tahoma"/>
          <w:b/>
        </w:rPr>
        <w:t xml:space="preserve">performance standards. </w:t>
      </w:r>
    </w:p>
    <w:p w:rsidR="002C3E2D" w:rsidRPr="00D07634" w:rsidRDefault="002C3E2D" w:rsidP="002C3E2D">
      <w:pPr>
        <w:outlineLvl w:val="0"/>
        <w:rPr>
          <w:rFonts w:ascii="Tahoma" w:hAnsi="Tahoma"/>
          <w:b/>
        </w:rPr>
      </w:pPr>
    </w:p>
    <w:p w:rsidR="002C3E2D" w:rsidRPr="00D07634" w:rsidRDefault="002C3E2D" w:rsidP="00287E08">
      <w:pPr>
        <w:outlineLvl w:val="0"/>
        <w:rPr>
          <w:rFonts w:ascii="Tahoma" w:hAnsi="Tahoma"/>
          <w:b/>
        </w:rPr>
      </w:pPr>
      <w:r w:rsidRPr="00D07634">
        <w:rPr>
          <w:rFonts w:ascii="Tahoma" w:hAnsi="Tahoma"/>
          <w:b/>
          <w:u w:val="single"/>
        </w:rPr>
        <w:t>Objective I.1</w:t>
      </w:r>
      <w:r w:rsidRPr="00D07634">
        <w:rPr>
          <w:rFonts w:ascii="Tahoma" w:hAnsi="Tahoma"/>
          <w:b/>
        </w:rPr>
        <w:t xml:space="preserve">:  </w:t>
      </w:r>
      <w:r w:rsidRPr="00D07634">
        <w:rPr>
          <w:rFonts w:ascii="Tahoma" w:hAnsi="Tahoma"/>
          <w:b/>
          <w:i/>
        </w:rPr>
        <w:t xml:space="preserve">All </w:t>
      </w:r>
      <w:r w:rsidRPr="00D07634">
        <w:rPr>
          <w:rFonts w:ascii="Tahoma" w:hAnsi="Tahoma"/>
          <w:b/>
        </w:rPr>
        <w:t xml:space="preserve">student populations will demonstrate 90% or above mastery </w:t>
      </w:r>
      <w:r w:rsidR="005445A5" w:rsidRPr="00D07634">
        <w:rPr>
          <w:rFonts w:ascii="Tahoma" w:hAnsi="Tahoma"/>
          <w:b/>
        </w:rPr>
        <w:t xml:space="preserve">on the </w:t>
      </w:r>
      <w:r w:rsidR="00371E00" w:rsidRPr="00D07634">
        <w:rPr>
          <w:rFonts w:ascii="Tahoma" w:hAnsi="Tahoma"/>
          <w:b/>
        </w:rPr>
        <w:t>TAPR</w:t>
      </w:r>
      <w:r w:rsidR="005445A5" w:rsidRPr="00D07634">
        <w:rPr>
          <w:rFonts w:ascii="Tahoma" w:hAnsi="Tahoma"/>
          <w:b/>
        </w:rPr>
        <w:t xml:space="preserve"> indicators</w:t>
      </w:r>
      <w:r w:rsidRPr="00D07634">
        <w:rPr>
          <w:rFonts w:ascii="Tahoma" w:hAnsi="Tahoma"/>
          <w:b/>
        </w:rPr>
        <w:t xml:space="preserve">.  </w:t>
      </w:r>
    </w:p>
    <w:p w:rsidR="002C3E2D" w:rsidRPr="00D07634" w:rsidRDefault="002C3E2D" w:rsidP="002C3E2D">
      <w:pPr>
        <w:outlineLvl w:val="0"/>
        <w:rPr>
          <w:rFonts w:ascii="Tahoma" w:hAnsi="Tahoma"/>
          <w:b/>
        </w:rPr>
      </w:pPr>
      <w:r w:rsidRPr="00D07634">
        <w:rPr>
          <w:rFonts w:ascii="Tahoma" w:hAnsi="Tahoma"/>
          <w:b/>
        </w:rPr>
        <w:t xml:space="preserve">     </w:t>
      </w:r>
    </w:p>
    <w:p w:rsidR="002C3E2D" w:rsidRPr="00D07634" w:rsidRDefault="00D97FB2" w:rsidP="002C3E2D">
      <w:pPr>
        <w:outlineLvl w:val="0"/>
        <w:rPr>
          <w:rFonts w:ascii="Tahoma" w:hAnsi="Tahoma"/>
          <w:b/>
        </w:rPr>
      </w:pPr>
      <w:r w:rsidRPr="00D07634">
        <w:rPr>
          <w:rFonts w:ascii="Tahoma" w:hAnsi="Tahoma"/>
          <w:b/>
          <w:noProof/>
        </w:rPr>
        <mc:AlternateContent>
          <mc:Choice Requires="wps">
            <w:drawing>
              <wp:anchor distT="0" distB="0" distL="114300" distR="114300" simplePos="0" relativeHeight="251636224" behindDoc="0" locked="0" layoutInCell="1" allowOverlap="1" wp14:anchorId="18A231E9" wp14:editId="2161898B">
                <wp:simplePos x="0" y="0"/>
                <wp:positionH relativeFrom="column">
                  <wp:posOffset>0</wp:posOffset>
                </wp:positionH>
                <wp:positionV relativeFrom="paragraph">
                  <wp:posOffset>59055</wp:posOffset>
                </wp:positionV>
                <wp:extent cx="91440" cy="91440"/>
                <wp:effectExtent l="9525" t="11430" r="13335" b="1143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4.65pt;width:7.2pt;height: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" filled="f" fillcolor="black"/>
            </w:pict>
          </mc:Fallback>
        </mc:AlternateContent>
      </w:r>
      <w:r w:rsidRPr="00D07634">
        <w:rPr>
          <w:rFonts w:ascii="Tahoma" w:hAnsi="Tahoma"/>
          <w:b/>
          <w:noProof/>
        </w:rPr>
        <mc:AlternateContent>
          <mc:Choice Requires="wps">
            <w:drawing>
              <wp:anchor distT="0" distB="0" distL="114300" distR="114300" simplePos="0" relativeHeight="251637248" behindDoc="0" locked="0" layoutInCell="1" allowOverlap="1" wp14:anchorId="62347AD2" wp14:editId="1258BD88">
                <wp:simplePos x="0" y="0"/>
                <wp:positionH relativeFrom="column">
                  <wp:posOffset>1714500</wp:posOffset>
                </wp:positionH>
                <wp:positionV relativeFrom="paragraph">
                  <wp:posOffset>59055</wp:posOffset>
                </wp:positionV>
                <wp:extent cx="91440" cy="91440"/>
                <wp:effectExtent l="9525" t="11430" r="13335" b="1143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5pt;margin-top:4.65pt;width:7.2pt;height: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"/>
            </w:pict>
          </mc:Fallback>
        </mc:AlternateContent>
      </w:r>
      <w:r w:rsidR="002C3E2D" w:rsidRPr="00D07634">
        <w:rPr>
          <w:rFonts w:ascii="Tahoma" w:hAnsi="Tahoma"/>
          <w:b/>
        </w:rPr>
        <w:t xml:space="preserve">    Accomplished</w:t>
      </w:r>
      <w:r w:rsidR="002C3E2D" w:rsidRPr="00D07634">
        <w:rPr>
          <w:rFonts w:ascii="Tahoma" w:hAnsi="Tahoma"/>
          <w:b/>
        </w:rPr>
        <w:tab/>
      </w:r>
      <w:r w:rsidR="002C3E2D" w:rsidRPr="00D07634">
        <w:rPr>
          <w:rFonts w:ascii="Tahoma" w:hAnsi="Tahoma"/>
          <w:b/>
        </w:rPr>
        <w:tab/>
        <w:t xml:space="preserve">  Not Accomplished</w:t>
      </w:r>
    </w:p>
    <w:p w:rsidR="002C3E2D" w:rsidRPr="00D07634" w:rsidRDefault="002C3E2D" w:rsidP="002C3E2D">
      <w:pPr>
        <w:outlineLvl w:val="0"/>
        <w:rPr>
          <w:rFonts w:ascii="Tahoma" w:hAnsi="Tahoma"/>
          <w:b/>
        </w:rPr>
      </w:pPr>
    </w:p>
    <w:tbl>
      <w:tblPr>
        <w:tblW w:w="14328"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48"/>
        <w:gridCol w:w="2016"/>
        <w:gridCol w:w="2016"/>
        <w:gridCol w:w="2016"/>
        <w:gridCol w:w="2016"/>
        <w:gridCol w:w="1998"/>
        <w:gridCol w:w="18"/>
      </w:tblGrid>
      <w:tr w:rsidR="002C3E2D" w:rsidRPr="00D07634">
        <w:tc>
          <w:tcPr>
            <w:tcW w:w="4248"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Actions/</w:t>
            </w:r>
          </w:p>
          <w:p w:rsidR="002C3E2D" w:rsidRPr="00D07634" w:rsidRDefault="002C3E2D" w:rsidP="002C3E2D">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2C3E2D" w:rsidRPr="00D07634" w:rsidRDefault="002C3E2D" w:rsidP="002C3E2D">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2C3E2D" w:rsidRPr="00D07634" w:rsidRDefault="002C3E2D" w:rsidP="002C3E2D">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2C3E2D" w:rsidRPr="00D07634" w:rsidRDefault="002C3E2D" w:rsidP="002C3E2D">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2C3E2D" w:rsidRPr="00D07634" w:rsidRDefault="002C3E2D" w:rsidP="002C3E2D">
            <w:pPr>
              <w:pStyle w:val="Heading2"/>
              <w:rPr>
                <w:sz w:val="20"/>
                <w:szCs w:val="20"/>
              </w:rPr>
            </w:pPr>
            <w:r w:rsidRPr="00D07634">
              <w:rPr>
                <w:sz w:val="20"/>
                <w:szCs w:val="20"/>
              </w:rPr>
              <w:t>Evaluation</w:t>
            </w:r>
          </w:p>
          <w:p w:rsidR="002C3E2D" w:rsidRPr="00D07634" w:rsidRDefault="002C3E2D" w:rsidP="002C3E2D">
            <w:pPr>
              <w:rPr>
                <w:rFonts w:ascii="Tahoma" w:hAnsi="Tahoma"/>
                <w:b/>
                <w:sz w:val="20"/>
                <w:szCs w:val="20"/>
              </w:rPr>
            </w:pPr>
          </w:p>
        </w:tc>
      </w:tr>
      <w:tr w:rsidR="002C3E2D" w:rsidRPr="00D07634">
        <w:trPr>
          <w:trHeight w:val="240"/>
        </w:trPr>
        <w:tc>
          <w:tcPr>
            <w:tcW w:w="4248" w:type="dxa"/>
            <w:tcBorders>
              <w:top w:val="nil"/>
            </w:tcBorders>
          </w:tcPr>
          <w:p w:rsidR="002C3E2D" w:rsidRPr="00D07634" w:rsidRDefault="002C3E2D" w:rsidP="002C3E2D">
            <w:pPr>
              <w:rPr>
                <w:rFonts w:ascii="Tahoma" w:hAnsi="Tahoma"/>
                <w:b/>
                <w:sz w:val="20"/>
                <w:szCs w:val="20"/>
              </w:rPr>
            </w:pPr>
            <w:r w:rsidRPr="00D07634">
              <w:rPr>
                <w:rFonts w:ascii="Tahoma" w:hAnsi="Tahoma"/>
                <w:sz w:val="20"/>
                <w:szCs w:val="20"/>
              </w:rPr>
              <w:t>Campuses will</w:t>
            </w:r>
            <w:r w:rsidR="00287E08">
              <w:rPr>
                <w:rFonts w:ascii="Tahoma" w:hAnsi="Tahoma"/>
                <w:sz w:val="20"/>
                <w:szCs w:val="20"/>
              </w:rPr>
              <w:t xml:space="preserve"> analyze test data from the </w:t>
            </w:r>
            <w:r w:rsidR="00554A54" w:rsidRPr="00D07634">
              <w:rPr>
                <w:rFonts w:ascii="Tahoma" w:hAnsi="Tahoma"/>
                <w:sz w:val="20"/>
                <w:szCs w:val="20"/>
              </w:rPr>
              <w:t>STAAR</w:t>
            </w:r>
            <w:r w:rsidRPr="00D07634">
              <w:rPr>
                <w:rFonts w:ascii="Tahoma" w:hAnsi="Tahoma"/>
                <w:sz w:val="20"/>
                <w:szCs w:val="20"/>
              </w:rPr>
              <w:t xml:space="preserve"> to determine campus objectives</w:t>
            </w:r>
            <w:r w:rsidR="002F4C76" w:rsidRPr="00D07634">
              <w:rPr>
                <w:rFonts w:ascii="Tahoma" w:hAnsi="Tahoma"/>
                <w:sz w:val="20"/>
                <w:szCs w:val="20"/>
              </w:rPr>
              <w:t xml:space="preserve"> and strategies</w:t>
            </w:r>
            <w:r w:rsidRPr="00D07634">
              <w:rPr>
                <w:rFonts w:ascii="Tahoma" w:hAnsi="Tahoma"/>
                <w:sz w:val="20"/>
                <w:szCs w:val="20"/>
              </w:rPr>
              <w:t xml:space="preserve"> for improvement </w:t>
            </w:r>
            <w:r w:rsidR="00A428F3" w:rsidRPr="00D07634">
              <w:rPr>
                <w:rFonts w:ascii="Tahoma" w:hAnsi="Tahoma"/>
                <w:b/>
                <w:sz w:val="20"/>
                <w:szCs w:val="20"/>
              </w:rPr>
              <w:t>SI-</w:t>
            </w:r>
            <w:r w:rsidR="00665B0D" w:rsidRPr="00D07634">
              <w:rPr>
                <w:rFonts w:ascii="Tahoma" w:hAnsi="Tahoma"/>
                <w:b/>
                <w:sz w:val="20"/>
                <w:szCs w:val="20"/>
              </w:rPr>
              <w:t>2,</w:t>
            </w:r>
            <w:r w:rsidR="00A428F3" w:rsidRPr="00D07634">
              <w:rPr>
                <w:rFonts w:ascii="Tahoma" w:hAnsi="Tahoma"/>
                <w:b/>
                <w:sz w:val="20"/>
                <w:szCs w:val="20"/>
              </w:rPr>
              <w:t>4&amp;5</w:t>
            </w:r>
          </w:p>
        </w:tc>
        <w:tc>
          <w:tcPr>
            <w:tcW w:w="2016" w:type="dxa"/>
            <w:tcBorders>
              <w:top w:val="nil"/>
            </w:tcBorders>
          </w:tcPr>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Campus Principal</w:t>
            </w:r>
          </w:p>
          <w:p w:rsidR="002C3E2D" w:rsidRPr="00D07634" w:rsidRDefault="002C3E2D" w:rsidP="002C3E2D">
            <w:pPr>
              <w:rPr>
                <w:rFonts w:ascii="Tahoma" w:hAnsi="Tahoma"/>
                <w:sz w:val="20"/>
                <w:szCs w:val="20"/>
              </w:rPr>
            </w:pPr>
            <w:r w:rsidRPr="00D07634">
              <w:rPr>
                <w:rFonts w:ascii="Tahoma" w:hAnsi="Tahoma"/>
                <w:sz w:val="20"/>
                <w:szCs w:val="20"/>
              </w:rPr>
              <w:t xml:space="preserve">Staff </w:t>
            </w:r>
          </w:p>
        </w:tc>
        <w:tc>
          <w:tcPr>
            <w:tcW w:w="2016" w:type="dxa"/>
            <w:tcBorders>
              <w:top w:val="nil"/>
            </w:tcBorders>
          </w:tcPr>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August-September</w:t>
            </w:r>
          </w:p>
        </w:tc>
        <w:tc>
          <w:tcPr>
            <w:tcW w:w="2016" w:type="dxa"/>
            <w:tcBorders>
              <w:top w:val="nil"/>
            </w:tcBorders>
          </w:tcPr>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Personnel Time</w:t>
            </w:r>
          </w:p>
          <w:p w:rsidR="002C3E2D" w:rsidRPr="00D07634" w:rsidRDefault="00287E08" w:rsidP="002C3E2D">
            <w:pPr>
              <w:rPr>
                <w:rFonts w:ascii="Tahoma" w:hAnsi="Tahoma"/>
                <w:sz w:val="20"/>
                <w:szCs w:val="20"/>
              </w:rPr>
            </w:pPr>
            <w:r>
              <w:rPr>
                <w:rFonts w:ascii="Tahoma" w:hAnsi="Tahoma"/>
                <w:sz w:val="20"/>
                <w:szCs w:val="20"/>
              </w:rPr>
              <w:t>Disaggregated STAAR</w:t>
            </w:r>
            <w:r w:rsidR="002C3E2D" w:rsidRPr="00D07634">
              <w:rPr>
                <w:rFonts w:ascii="Tahoma" w:hAnsi="Tahoma"/>
                <w:sz w:val="20"/>
                <w:szCs w:val="20"/>
              </w:rPr>
              <w:t xml:space="preserve"> data </w:t>
            </w:r>
          </w:p>
          <w:p w:rsidR="002C3E2D" w:rsidRPr="00D07634" w:rsidRDefault="002C3E2D" w:rsidP="002C3E2D">
            <w:pPr>
              <w:rPr>
                <w:rFonts w:ascii="Tahoma" w:hAnsi="Tahoma"/>
                <w:sz w:val="20"/>
                <w:szCs w:val="20"/>
              </w:rPr>
            </w:pP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Data will be included i</w:t>
            </w:r>
            <w:r w:rsidR="002F4C76" w:rsidRPr="00D07634">
              <w:rPr>
                <w:rFonts w:ascii="Tahoma" w:hAnsi="Tahoma"/>
                <w:sz w:val="20"/>
                <w:szCs w:val="20"/>
              </w:rPr>
              <w:t>n Campus Improvement Plans (CIP), District and Campus Assessment Plans</w:t>
            </w:r>
          </w:p>
          <w:p w:rsidR="002C3E2D" w:rsidRPr="00D07634" w:rsidRDefault="002C3E2D" w:rsidP="002C3E2D">
            <w:pPr>
              <w:rPr>
                <w:rFonts w:ascii="Tahoma" w:hAnsi="Tahoma"/>
                <w:sz w:val="20"/>
                <w:szCs w:val="20"/>
              </w:rPr>
            </w:pPr>
          </w:p>
        </w:tc>
        <w:tc>
          <w:tcPr>
            <w:tcW w:w="2016" w:type="dxa"/>
            <w:gridSpan w:val="2"/>
            <w:tcBorders>
              <w:top w:val="nil"/>
            </w:tcBorders>
          </w:tcPr>
          <w:p w:rsidR="002C3E2D" w:rsidRPr="00D07634" w:rsidRDefault="002011D7" w:rsidP="007F16A7">
            <w:pPr>
              <w:pStyle w:val="Heading6"/>
              <w:rPr>
                <w:rFonts w:ascii="Tahoma" w:hAnsi="Tahoma" w:cs="Tahoma"/>
                <w:b w:val="0"/>
                <w:bCs w:val="0"/>
                <w:sz w:val="20"/>
                <w:szCs w:val="20"/>
              </w:rPr>
            </w:pPr>
            <w:r w:rsidRPr="00D07634">
              <w:rPr>
                <w:rFonts w:ascii="Tahoma" w:hAnsi="Tahoma" w:cs="Tahoma"/>
                <w:b w:val="0"/>
                <w:bCs w:val="0"/>
                <w:sz w:val="20"/>
                <w:szCs w:val="20"/>
              </w:rPr>
              <w:t>AYP/</w:t>
            </w:r>
            <w:r w:rsidR="00287E08">
              <w:rPr>
                <w:rFonts w:ascii="Tahoma" w:hAnsi="Tahoma" w:cs="Tahoma"/>
                <w:b w:val="0"/>
                <w:bCs w:val="0"/>
                <w:sz w:val="20"/>
                <w:szCs w:val="20"/>
              </w:rPr>
              <w:t xml:space="preserve">System </w:t>
            </w:r>
            <w:proofErr w:type="spellStart"/>
            <w:r w:rsidR="00287E08">
              <w:rPr>
                <w:rFonts w:ascii="Tahoma" w:hAnsi="Tahoma" w:cs="Tahoma"/>
                <w:b w:val="0"/>
                <w:bCs w:val="0"/>
                <w:sz w:val="20"/>
                <w:szCs w:val="20"/>
              </w:rPr>
              <w:t>Safe</w:t>
            </w:r>
            <w:r w:rsidRPr="00D07634">
              <w:rPr>
                <w:rFonts w:ascii="Tahoma" w:hAnsi="Tahoma" w:cs="Tahoma"/>
                <w:b w:val="0"/>
                <w:bCs w:val="0"/>
                <w:sz w:val="20"/>
                <w:szCs w:val="20"/>
              </w:rPr>
              <w:t>Guard</w:t>
            </w:r>
            <w:proofErr w:type="spellEnd"/>
            <w:r w:rsidRPr="00D07634">
              <w:rPr>
                <w:rFonts w:ascii="Tahoma" w:hAnsi="Tahoma" w:cs="Tahoma"/>
                <w:b w:val="0"/>
                <w:bCs w:val="0"/>
                <w:sz w:val="20"/>
                <w:szCs w:val="20"/>
              </w:rPr>
              <w:t xml:space="preserve"> results, TAPR</w:t>
            </w:r>
            <w:r w:rsidR="00645171" w:rsidRPr="00D07634">
              <w:rPr>
                <w:rFonts w:ascii="Tahoma" w:hAnsi="Tahoma" w:cs="Tahoma"/>
                <w:b w:val="0"/>
                <w:bCs w:val="0"/>
                <w:sz w:val="20"/>
                <w:szCs w:val="20"/>
              </w:rPr>
              <w:t>/PBMAS</w:t>
            </w:r>
            <w:r w:rsidRPr="00D07634">
              <w:rPr>
                <w:rFonts w:ascii="Tahoma" w:hAnsi="Tahoma" w:cs="Tahoma"/>
                <w:b w:val="0"/>
                <w:bCs w:val="0"/>
                <w:sz w:val="20"/>
                <w:szCs w:val="20"/>
              </w:rPr>
              <w:t xml:space="preserve"> Results</w:t>
            </w:r>
            <w:r w:rsidR="002F4C76" w:rsidRPr="00D07634">
              <w:rPr>
                <w:rFonts w:ascii="Tahoma" w:hAnsi="Tahoma" w:cs="Tahoma"/>
                <w:b w:val="0"/>
                <w:bCs w:val="0"/>
                <w:sz w:val="20"/>
                <w:szCs w:val="20"/>
              </w:rPr>
              <w:t>, Campus Assessment Plan Submissions</w:t>
            </w:r>
          </w:p>
        </w:tc>
      </w:tr>
      <w:tr w:rsidR="002C3E2D" w:rsidRPr="00D07634">
        <w:trPr>
          <w:trHeight w:val="240"/>
        </w:trPr>
        <w:tc>
          <w:tcPr>
            <w:tcW w:w="4248" w:type="dxa"/>
          </w:tcPr>
          <w:p w:rsidR="002C3E2D" w:rsidRPr="00D07634" w:rsidRDefault="002C3E2D" w:rsidP="00287E08">
            <w:pPr>
              <w:rPr>
                <w:rFonts w:ascii="Tahoma" w:hAnsi="Tahoma"/>
                <w:b/>
                <w:sz w:val="20"/>
                <w:szCs w:val="20"/>
              </w:rPr>
            </w:pPr>
            <w:r w:rsidRPr="00D07634">
              <w:rPr>
                <w:rFonts w:ascii="Tahoma" w:hAnsi="Tahoma"/>
                <w:sz w:val="20"/>
                <w:szCs w:val="20"/>
              </w:rPr>
              <w:t>Campuses will determine train</w:t>
            </w:r>
            <w:r w:rsidR="00287E08">
              <w:rPr>
                <w:rFonts w:ascii="Tahoma" w:hAnsi="Tahoma"/>
                <w:sz w:val="20"/>
                <w:szCs w:val="20"/>
              </w:rPr>
              <w:t xml:space="preserve">ing for teachers to address </w:t>
            </w:r>
            <w:r w:rsidR="00554A54" w:rsidRPr="00D07634">
              <w:rPr>
                <w:rFonts w:ascii="Tahoma" w:hAnsi="Tahoma"/>
                <w:sz w:val="20"/>
                <w:szCs w:val="20"/>
              </w:rPr>
              <w:t>STAAR</w:t>
            </w:r>
            <w:r w:rsidRPr="00D07634">
              <w:rPr>
                <w:rFonts w:ascii="Tahoma" w:hAnsi="Tahoma"/>
                <w:sz w:val="20"/>
                <w:szCs w:val="20"/>
              </w:rPr>
              <w:t xml:space="preserve"> areas as determined by the above analysis</w:t>
            </w:r>
            <w:r w:rsidR="00A428F3" w:rsidRPr="00D07634">
              <w:rPr>
                <w:rFonts w:ascii="Tahoma" w:hAnsi="Tahoma"/>
                <w:sz w:val="20"/>
                <w:szCs w:val="20"/>
              </w:rPr>
              <w:t xml:space="preserve"> </w:t>
            </w:r>
            <w:r w:rsidR="00A428F3" w:rsidRPr="00D07634">
              <w:rPr>
                <w:rFonts w:ascii="Tahoma" w:hAnsi="Tahoma"/>
                <w:b/>
                <w:sz w:val="20"/>
                <w:szCs w:val="20"/>
              </w:rPr>
              <w:t>SI-3</w:t>
            </w:r>
            <w:r w:rsidR="00CE4D46" w:rsidRPr="00D07634">
              <w:rPr>
                <w:rFonts w:ascii="Tahoma" w:hAnsi="Tahoma"/>
                <w:b/>
                <w:sz w:val="20"/>
                <w:szCs w:val="20"/>
              </w:rPr>
              <w:t>&amp;7</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Campus Principal</w:t>
            </w:r>
          </w:p>
          <w:p w:rsidR="002C3E2D" w:rsidRPr="00D07634" w:rsidRDefault="002C3E2D" w:rsidP="002C3E2D">
            <w:pPr>
              <w:rPr>
                <w:rFonts w:ascii="Tahoma" w:hAnsi="Tahoma"/>
                <w:sz w:val="20"/>
                <w:szCs w:val="20"/>
              </w:rPr>
            </w:pPr>
            <w:r w:rsidRPr="00D07634">
              <w:rPr>
                <w:rFonts w:ascii="Tahoma" w:hAnsi="Tahoma"/>
                <w:sz w:val="20"/>
                <w:szCs w:val="20"/>
              </w:rPr>
              <w:t xml:space="preserve">Campus SBDM team </w:t>
            </w:r>
          </w:p>
          <w:p w:rsidR="002C3E2D" w:rsidRPr="00D07634" w:rsidRDefault="002C3E2D" w:rsidP="002C3E2D">
            <w:pPr>
              <w:rPr>
                <w:rFonts w:ascii="Tahoma" w:hAnsi="Tahoma"/>
                <w:sz w:val="20"/>
                <w:szCs w:val="20"/>
              </w:rPr>
            </w:pP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August- April</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Campus Budget</w:t>
            </w:r>
          </w:p>
          <w:p w:rsidR="002C3E2D" w:rsidRPr="00D07634" w:rsidRDefault="002C3E2D" w:rsidP="002C3E2D">
            <w:pPr>
              <w:rPr>
                <w:rFonts w:ascii="Tahoma" w:hAnsi="Tahoma"/>
                <w:sz w:val="20"/>
                <w:szCs w:val="20"/>
              </w:rPr>
            </w:pPr>
            <w:r w:rsidRPr="00D07634">
              <w:rPr>
                <w:rFonts w:ascii="Tahoma" w:hAnsi="Tahoma"/>
                <w:sz w:val="20"/>
                <w:szCs w:val="20"/>
              </w:rPr>
              <w:t>For training</w:t>
            </w:r>
            <w:r w:rsidR="00371E00" w:rsidRPr="00D07634">
              <w:rPr>
                <w:rFonts w:ascii="Tahoma" w:hAnsi="Tahoma"/>
                <w:sz w:val="20"/>
                <w:szCs w:val="20"/>
              </w:rPr>
              <w:t xml:space="preserve">, </w:t>
            </w:r>
            <w:r w:rsidR="00CE4D46" w:rsidRPr="00D07634">
              <w:rPr>
                <w:rFonts w:ascii="Tahoma" w:hAnsi="Tahoma"/>
                <w:sz w:val="20"/>
                <w:szCs w:val="20"/>
              </w:rPr>
              <w:t>Title I Funds for PD</w:t>
            </w:r>
          </w:p>
        </w:tc>
        <w:tc>
          <w:tcPr>
            <w:tcW w:w="2016" w:type="dxa"/>
          </w:tcPr>
          <w:p w:rsidR="002C3E2D" w:rsidRPr="00D07634" w:rsidRDefault="002C3E2D" w:rsidP="00287E08">
            <w:pPr>
              <w:rPr>
                <w:rFonts w:ascii="Tahoma" w:hAnsi="Tahoma"/>
                <w:sz w:val="20"/>
                <w:szCs w:val="20"/>
              </w:rPr>
            </w:pPr>
            <w:r w:rsidRPr="00D07634">
              <w:rPr>
                <w:rFonts w:ascii="Tahoma" w:hAnsi="Tahoma"/>
                <w:sz w:val="20"/>
                <w:szCs w:val="20"/>
              </w:rPr>
              <w:t xml:space="preserve">Summary  of training with </w:t>
            </w:r>
            <w:r w:rsidR="00287E08">
              <w:rPr>
                <w:rFonts w:ascii="Tahoma" w:hAnsi="Tahoma"/>
                <w:sz w:val="20"/>
                <w:szCs w:val="20"/>
              </w:rPr>
              <w:t>STAAR</w:t>
            </w:r>
            <w:r w:rsidRPr="00D07634">
              <w:rPr>
                <w:rFonts w:ascii="Tahoma" w:hAnsi="Tahoma"/>
                <w:sz w:val="20"/>
                <w:szCs w:val="20"/>
              </w:rPr>
              <w:t xml:space="preserve"> correlation</w:t>
            </w:r>
          </w:p>
        </w:tc>
        <w:tc>
          <w:tcPr>
            <w:tcW w:w="2016" w:type="dxa"/>
            <w:gridSpan w:val="2"/>
          </w:tcPr>
          <w:p w:rsidR="002C3E2D" w:rsidRPr="00D07634" w:rsidRDefault="002011D7" w:rsidP="007F16A7">
            <w:pPr>
              <w:rPr>
                <w:rFonts w:ascii="Tahoma" w:hAnsi="Tahoma"/>
                <w:sz w:val="20"/>
                <w:szCs w:val="20"/>
              </w:rPr>
            </w:pPr>
            <w:r w:rsidRPr="00D07634">
              <w:rPr>
                <w:rFonts w:ascii="Tahoma" w:hAnsi="Tahoma" w:cs="Tahoma"/>
                <w:bCs/>
                <w:sz w:val="20"/>
                <w:szCs w:val="20"/>
              </w:rPr>
              <w:t>AYP/</w:t>
            </w:r>
            <w:r w:rsidR="00287E08">
              <w:rPr>
                <w:rFonts w:ascii="Tahoma" w:hAnsi="Tahoma" w:cs="Tahoma"/>
                <w:bCs/>
                <w:sz w:val="20"/>
                <w:szCs w:val="20"/>
              </w:rPr>
              <w:t xml:space="preserve">System </w:t>
            </w:r>
            <w:proofErr w:type="spellStart"/>
            <w:r w:rsidR="00287E08">
              <w:rPr>
                <w:rFonts w:ascii="Tahoma" w:hAnsi="Tahoma" w:cs="Tahoma"/>
                <w:bCs/>
                <w:sz w:val="20"/>
                <w:szCs w:val="20"/>
              </w:rPr>
              <w:t>Safe</w:t>
            </w:r>
            <w:r w:rsidRPr="00D07634">
              <w:rPr>
                <w:rFonts w:ascii="Tahoma" w:hAnsi="Tahoma" w:cs="Tahoma"/>
                <w:bCs/>
                <w:sz w:val="20"/>
                <w:szCs w:val="20"/>
              </w:rPr>
              <w:t>Guard</w:t>
            </w:r>
            <w:proofErr w:type="spellEnd"/>
            <w:r w:rsidRPr="00D07634">
              <w:rPr>
                <w:rFonts w:ascii="Tahoma" w:hAnsi="Tahoma" w:cs="Tahoma"/>
                <w:bCs/>
                <w:sz w:val="20"/>
                <w:szCs w:val="20"/>
              </w:rPr>
              <w:t xml:space="preserve"> results, TAPR</w:t>
            </w:r>
            <w:r w:rsidR="00645171" w:rsidRPr="00D07634">
              <w:rPr>
                <w:rFonts w:ascii="Tahoma" w:hAnsi="Tahoma" w:cs="Tahoma"/>
                <w:bCs/>
                <w:sz w:val="20"/>
                <w:szCs w:val="20"/>
              </w:rPr>
              <w:t>/PBMAS</w:t>
            </w:r>
            <w:r w:rsidRPr="00D07634">
              <w:rPr>
                <w:rFonts w:ascii="Tahoma" w:hAnsi="Tahoma" w:cs="Tahoma"/>
                <w:bCs/>
                <w:sz w:val="20"/>
                <w:szCs w:val="20"/>
              </w:rPr>
              <w:t xml:space="preserve"> Results</w:t>
            </w:r>
          </w:p>
        </w:tc>
      </w:tr>
      <w:tr w:rsidR="002C3E2D" w:rsidRPr="00D07634">
        <w:trPr>
          <w:gridAfter w:val="1"/>
          <w:wAfter w:w="18" w:type="dxa"/>
          <w:cantSplit/>
        </w:trPr>
        <w:tc>
          <w:tcPr>
            <w:tcW w:w="14310" w:type="dxa"/>
            <w:gridSpan w:val="6"/>
          </w:tcPr>
          <w:p w:rsidR="002C3E2D" w:rsidRPr="00D07634" w:rsidRDefault="002C3E2D" w:rsidP="002C3E2D">
            <w:pPr>
              <w:rPr>
                <w:rFonts w:ascii="Tahoma" w:hAnsi="Tahoma"/>
                <w:b/>
                <w:sz w:val="20"/>
                <w:szCs w:val="20"/>
              </w:rPr>
            </w:pPr>
            <w:r w:rsidRPr="00D07634">
              <w:rPr>
                <w:rFonts w:ascii="Tahoma" w:hAnsi="Tahoma"/>
                <w:b/>
                <w:sz w:val="20"/>
                <w:szCs w:val="20"/>
              </w:rPr>
              <w:t>Evaluation Comments:</w:t>
            </w: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tc>
      </w:tr>
    </w:tbl>
    <w:p w:rsidR="002C3E2D" w:rsidRPr="00D07634" w:rsidRDefault="002C3E2D" w:rsidP="00FE0825">
      <w:pPr>
        <w:pStyle w:val="Subtitle"/>
        <w:jc w:val="left"/>
        <w:rPr>
          <w:rFonts w:ascii="Tahoma" w:hAnsi="Tahoma"/>
          <w:noProof/>
        </w:rPr>
      </w:pPr>
    </w:p>
    <w:p w:rsidR="002A3DB5" w:rsidRDefault="002A3DB5" w:rsidP="002C3E2D">
      <w:pPr>
        <w:pStyle w:val="Subtitle"/>
        <w:rPr>
          <w:rFonts w:ascii="Tahoma" w:hAnsi="Tahoma"/>
          <w:noProof/>
        </w:rPr>
      </w:pPr>
    </w:p>
    <w:p w:rsidR="00287E08" w:rsidRDefault="00287E08" w:rsidP="002C3E2D">
      <w:pPr>
        <w:pStyle w:val="Subtitle"/>
        <w:rPr>
          <w:rFonts w:ascii="Tahoma" w:hAnsi="Tahoma"/>
          <w:noProof/>
        </w:rPr>
      </w:pPr>
    </w:p>
    <w:p w:rsidR="00287E08" w:rsidRDefault="00287E08" w:rsidP="002C3E2D">
      <w:pPr>
        <w:pStyle w:val="Subtitle"/>
        <w:rPr>
          <w:rFonts w:ascii="Tahoma" w:hAnsi="Tahoma"/>
          <w:noProof/>
        </w:rPr>
      </w:pPr>
    </w:p>
    <w:p w:rsidR="00287E08" w:rsidRDefault="00287E08" w:rsidP="002C3E2D">
      <w:pPr>
        <w:pStyle w:val="Subtitle"/>
        <w:rPr>
          <w:rFonts w:ascii="Tahoma" w:hAnsi="Tahoma"/>
          <w:noProof/>
        </w:rPr>
      </w:pPr>
    </w:p>
    <w:p w:rsidR="00287E08" w:rsidRPr="00D07634" w:rsidRDefault="00287E08" w:rsidP="002C3E2D">
      <w:pPr>
        <w:pStyle w:val="Subtitle"/>
        <w:rPr>
          <w:rFonts w:ascii="Tahoma" w:hAnsi="Tahoma"/>
          <w:noProof/>
        </w:rPr>
      </w:pPr>
    </w:p>
    <w:p w:rsidR="002A3DB5" w:rsidRPr="00D07634" w:rsidRDefault="002A3DB5" w:rsidP="002C3E2D">
      <w:pPr>
        <w:pStyle w:val="Subtitle"/>
        <w:rPr>
          <w:rFonts w:ascii="Tahoma" w:hAnsi="Tahoma"/>
          <w:noProof/>
        </w:rPr>
      </w:pPr>
    </w:p>
    <w:p w:rsidR="002C3E2D" w:rsidRPr="00D07634" w:rsidRDefault="002C3E2D" w:rsidP="005015BD">
      <w:pPr>
        <w:pStyle w:val="Subtitle"/>
        <w:rPr>
          <w:rFonts w:ascii="Tahoma" w:hAnsi="Tahoma"/>
        </w:rPr>
      </w:pPr>
      <w:r w:rsidRPr="00D07634">
        <w:rPr>
          <w:rFonts w:ascii="Tahoma" w:hAnsi="Tahoma"/>
          <w:noProof/>
        </w:rPr>
        <w:lastRenderedPageBreak/>
        <w:t>Merkel</w:t>
      </w:r>
      <w:r w:rsidRPr="00D07634">
        <w:rPr>
          <w:rFonts w:ascii="Tahoma" w:hAnsi="Tahoma"/>
        </w:rPr>
        <w:t xml:space="preserve"> Independent School District</w:t>
      </w:r>
    </w:p>
    <w:p w:rsidR="00E0166E" w:rsidRPr="00D07634" w:rsidRDefault="00E0166E" w:rsidP="00E0166E">
      <w:pPr>
        <w:pStyle w:val="Subtitle"/>
        <w:rPr>
          <w:rFonts w:ascii="Tahoma" w:hAnsi="Tahoma"/>
        </w:rPr>
      </w:pPr>
      <w:r w:rsidRPr="00D07634">
        <w:rPr>
          <w:rFonts w:ascii="Tahoma" w:hAnsi="Tahoma"/>
        </w:rPr>
        <w:t>District Improvement Plan</w:t>
      </w:r>
    </w:p>
    <w:p w:rsidR="002C3E2D" w:rsidRPr="00D07634" w:rsidRDefault="00287E08" w:rsidP="002C3E2D">
      <w:pPr>
        <w:jc w:val="center"/>
        <w:outlineLvl w:val="0"/>
        <w:rPr>
          <w:rFonts w:ascii="Tahoma" w:hAnsi="Tahoma"/>
          <w:b/>
        </w:rPr>
      </w:pPr>
      <w:r>
        <w:rPr>
          <w:rFonts w:ascii="Tahoma" w:hAnsi="Tahoma"/>
          <w:b/>
        </w:rPr>
        <w:t>2015-2017</w:t>
      </w:r>
    </w:p>
    <w:p w:rsidR="002C3E2D" w:rsidRPr="00D07634" w:rsidRDefault="002C3E2D" w:rsidP="002C3E2D">
      <w:pPr>
        <w:jc w:val="center"/>
        <w:rPr>
          <w:rFonts w:ascii="Tahoma" w:hAnsi="Tahoma"/>
          <w:b/>
        </w:rPr>
      </w:pPr>
    </w:p>
    <w:p w:rsidR="002C3E2D" w:rsidRPr="00D07634" w:rsidRDefault="002C3E2D" w:rsidP="002C3E2D">
      <w:pPr>
        <w:outlineLvl w:val="0"/>
        <w:rPr>
          <w:rFonts w:ascii="Tahoma" w:hAnsi="Tahoma"/>
          <w:b/>
        </w:rPr>
      </w:pPr>
      <w:r w:rsidRPr="00D07634">
        <w:rPr>
          <w:rFonts w:ascii="Tahoma" w:hAnsi="Tahoma"/>
          <w:b/>
          <w:u w:val="single"/>
        </w:rPr>
        <w:t>District Goal I</w:t>
      </w:r>
      <w:r w:rsidRPr="00D07634">
        <w:rPr>
          <w:rFonts w:ascii="Tahoma" w:hAnsi="Tahoma"/>
          <w:b/>
        </w:rPr>
        <w:t xml:space="preserve">:  </w:t>
      </w:r>
      <w:r w:rsidRPr="00D07634">
        <w:rPr>
          <w:rFonts w:ascii="Tahoma" w:hAnsi="Tahoma"/>
          <w:b/>
          <w:i/>
        </w:rPr>
        <w:t xml:space="preserve">All </w:t>
      </w:r>
      <w:r w:rsidRPr="00D07634">
        <w:rPr>
          <w:rFonts w:ascii="Tahoma" w:hAnsi="Tahoma"/>
          <w:b/>
        </w:rPr>
        <w:t>MISD students will meet or exceed state</w:t>
      </w:r>
      <w:r w:rsidR="00691A52" w:rsidRPr="00D07634">
        <w:rPr>
          <w:rFonts w:ascii="Tahoma" w:hAnsi="Tahoma"/>
          <w:b/>
        </w:rPr>
        <w:t xml:space="preserve"> and federal</w:t>
      </w:r>
      <w:r w:rsidRPr="00D07634">
        <w:rPr>
          <w:rFonts w:ascii="Tahoma" w:hAnsi="Tahoma"/>
          <w:b/>
        </w:rPr>
        <w:t xml:space="preserve"> performance standards.</w:t>
      </w:r>
    </w:p>
    <w:p w:rsidR="002C3E2D" w:rsidRPr="00D07634" w:rsidRDefault="002C3E2D" w:rsidP="002C3E2D">
      <w:pPr>
        <w:outlineLvl w:val="0"/>
        <w:rPr>
          <w:rFonts w:ascii="Tahoma" w:hAnsi="Tahoma"/>
          <w:b/>
        </w:rPr>
      </w:pPr>
    </w:p>
    <w:p w:rsidR="002C3E2D" w:rsidRPr="00D07634" w:rsidRDefault="002C3E2D" w:rsidP="002C3E2D">
      <w:pPr>
        <w:outlineLvl w:val="0"/>
        <w:rPr>
          <w:rFonts w:ascii="Tahoma" w:hAnsi="Tahoma"/>
          <w:b/>
        </w:rPr>
      </w:pPr>
      <w:r w:rsidRPr="00D07634">
        <w:rPr>
          <w:rFonts w:ascii="Tahoma" w:hAnsi="Tahoma"/>
          <w:b/>
          <w:u w:val="single"/>
        </w:rPr>
        <w:t>Objective I.2</w:t>
      </w:r>
      <w:r w:rsidRPr="00D07634">
        <w:rPr>
          <w:rFonts w:ascii="Tahoma" w:hAnsi="Tahoma"/>
          <w:b/>
        </w:rPr>
        <w:t xml:space="preserve">:  At-risk and special program students will </w:t>
      </w:r>
      <w:r w:rsidR="003047F1" w:rsidRPr="004C014E">
        <w:rPr>
          <w:rFonts w:ascii="Tahoma" w:hAnsi="Tahoma"/>
          <w:b/>
        </w:rPr>
        <w:t>meet A</w:t>
      </w:r>
      <w:r w:rsidR="00287E08" w:rsidRPr="004C014E">
        <w:rPr>
          <w:rFonts w:ascii="Tahoma" w:hAnsi="Tahoma"/>
          <w:b/>
        </w:rPr>
        <w:t>dequate Yearly Progress through</w:t>
      </w:r>
      <w:r w:rsidR="00287E08">
        <w:rPr>
          <w:rFonts w:ascii="Tahoma" w:hAnsi="Tahoma"/>
          <w:b/>
        </w:rPr>
        <w:t xml:space="preserve"> </w:t>
      </w:r>
      <w:r w:rsidR="003047F1" w:rsidRPr="00D07634">
        <w:rPr>
          <w:rFonts w:ascii="Tahoma" w:hAnsi="Tahoma"/>
          <w:b/>
        </w:rPr>
        <w:t>e</w:t>
      </w:r>
      <w:r w:rsidR="00691A52" w:rsidRPr="00D07634">
        <w:rPr>
          <w:rFonts w:ascii="Tahoma" w:hAnsi="Tahoma"/>
          <w:b/>
        </w:rPr>
        <w:t>stablished standards</w:t>
      </w:r>
      <w:r w:rsidR="00A77E52" w:rsidRPr="00D07634">
        <w:rPr>
          <w:rFonts w:ascii="Tahoma" w:hAnsi="Tahoma"/>
          <w:b/>
        </w:rPr>
        <w:t>/safe guards</w:t>
      </w:r>
      <w:r w:rsidR="00691A52" w:rsidRPr="00D07634">
        <w:rPr>
          <w:rFonts w:ascii="Tahoma" w:hAnsi="Tahoma"/>
          <w:b/>
        </w:rPr>
        <w:t xml:space="preserve"> </w:t>
      </w:r>
      <w:r w:rsidR="003047F1" w:rsidRPr="00D07634">
        <w:rPr>
          <w:rFonts w:ascii="Tahoma" w:hAnsi="Tahoma"/>
          <w:b/>
        </w:rPr>
        <w:t>or required improvement</w:t>
      </w:r>
      <w:r w:rsidRPr="00D07634">
        <w:rPr>
          <w:rFonts w:ascii="Tahoma" w:hAnsi="Tahoma"/>
          <w:b/>
        </w:rPr>
        <w:t xml:space="preserve">. </w:t>
      </w:r>
    </w:p>
    <w:p w:rsidR="002C3E2D" w:rsidRPr="00D07634" w:rsidRDefault="002C3E2D" w:rsidP="002C3E2D">
      <w:pPr>
        <w:ind w:right="-180"/>
        <w:outlineLvl w:val="0"/>
        <w:rPr>
          <w:rFonts w:ascii="Tahoma" w:hAnsi="Tahoma"/>
          <w:b/>
        </w:rPr>
      </w:pPr>
    </w:p>
    <w:p w:rsidR="002C3E2D" w:rsidRPr="00D07634" w:rsidRDefault="00D97FB2" w:rsidP="002C3E2D">
      <w:pPr>
        <w:outlineLvl w:val="0"/>
        <w:rPr>
          <w:rFonts w:ascii="Tahoma" w:hAnsi="Tahoma"/>
          <w:b/>
        </w:rPr>
      </w:pPr>
      <w:r w:rsidRPr="00D07634">
        <w:rPr>
          <w:rFonts w:ascii="Tahoma" w:hAnsi="Tahoma"/>
          <w:b/>
          <w:noProof/>
        </w:rPr>
        <mc:AlternateContent>
          <mc:Choice Requires="wps">
            <w:drawing>
              <wp:anchor distT="0" distB="0" distL="114300" distR="114300" simplePos="0" relativeHeight="251671040" behindDoc="0" locked="0" layoutInCell="1" allowOverlap="1" wp14:anchorId="1209E452" wp14:editId="2088D011">
                <wp:simplePos x="0" y="0"/>
                <wp:positionH relativeFrom="column">
                  <wp:posOffset>1714500</wp:posOffset>
                </wp:positionH>
                <wp:positionV relativeFrom="paragraph">
                  <wp:posOffset>83820</wp:posOffset>
                </wp:positionV>
                <wp:extent cx="91440" cy="91440"/>
                <wp:effectExtent l="9525" t="7620" r="13335" b="5715"/>
                <wp:wrapNone/>
                <wp:docPr id="3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35pt;margin-top:6.6pt;width:7.2pt;height: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oHGg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"/>
            </w:pict>
          </mc:Fallback>
        </mc:AlternateContent>
      </w:r>
      <w:r w:rsidRPr="00D07634">
        <w:rPr>
          <w:rFonts w:ascii="Tahoma" w:hAnsi="Tahoma"/>
          <w:b/>
          <w:noProof/>
        </w:rPr>
        <mc:AlternateContent>
          <mc:Choice Requires="wps">
            <w:drawing>
              <wp:anchor distT="0" distB="0" distL="114300" distR="114300" simplePos="0" relativeHeight="251670016" behindDoc="0" locked="0" layoutInCell="0" allowOverlap="1" wp14:anchorId="75157103" wp14:editId="529D6EAF">
                <wp:simplePos x="0" y="0"/>
                <wp:positionH relativeFrom="column">
                  <wp:posOffset>91440</wp:posOffset>
                </wp:positionH>
                <wp:positionV relativeFrom="paragraph">
                  <wp:posOffset>79375</wp:posOffset>
                </wp:positionV>
                <wp:extent cx="91440" cy="91440"/>
                <wp:effectExtent l="5715" t="12700" r="7620" b="10160"/>
                <wp:wrapNone/>
                <wp:docPr id="3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7.2pt;margin-top:6.25pt;width:7.2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" o:allowincell="f" filled="f" fillcolor="black"/>
            </w:pict>
          </mc:Fallback>
        </mc:AlternateContent>
      </w:r>
      <w:r w:rsidR="002C3E2D" w:rsidRPr="00D07634">
        <w:rPr>
          <w:rFonts w:ascii="Tahoma" w:hAnsi="Tahoma"/>
          <w:b/>
        </w:rPr>
        <w:t xml:space="preserve">       Accomplished</w:t>
      </w:r>
      <w:r w:rsidR="002C3E2D" w:rsidRPr="00D07634">
        <w:rPr>
          <w:rFonts w:ascii="Tahoma" w:hAnsi="Tahoma"/>
          <w:b/>
        </w:rPr>
        <w:tab/>
      </w:r>
      <w:r w:rsidR="002C3E2D" w:rsidRPr="00D07634">
        <w:rPr>
          <w:rFonts w:ascii="Tahoma" w:hAnsi="Tahoma"/>
          <w:b/>
        </w:rPr>
        <w:tab/>
        <w:t xml:space="preserve">  Not Accomplished</w:t>
      </w:r>
    </w:p>
    <w:p w:rsidR="002C3E2D" w:rsidRPr="00D07634" w:rsidRDefault="002C3E2D" w:rsidP="002C3E2D">
      <w:pPr>
        <w:outlineLvl w:val="0"/>
        <w:rPr>
          <w:rFonts w:ascii="Tahoma" w:hAnsi="Tahoma"/>
          <w:b/>
        </w:rPr>
      </w:pPr>
    </w:p>
    <w:tbl>
      <w:tblPr>
        <w:tblW w:w="14328"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48"/>
        <w:gridCol w:w="2016"/>
        <w:gridCol w:w="2016"/>
        <w:gridCol w:w="2016"/>
        <w:gridCol w:w="2016"/>
        <w:gridCol w:w="1998"/>
        <w:gridCol w:w="18"/>
      </w:tblGrid>
      <w:tr w:rsidR="002C3E2D" w:rsidRPr="00D07634">
        <w:tc>
          <w:tcPr>
            <w:tcW w:w="4248"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Actions/</w:t>
            </w:r>
          </w:p>
          <w:p w:rsidR="002C3E2D" w:rsidRPr="00D07634" w:rsidRDefault="002C3E2D" w:rsidP="002C3E2D">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2C3E2D" w:rsidRPr="00D07634" w:rsidRDefault="002C3E2D" w:rsidP="002C3E2D">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2C3E2D" w:rsidRPr="00D07634" w:rsidRDefault="002C3E2D" w:rsidP="002C3E2D">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2C3E2D" w:rsidRPr="00D07634" w:rsidRDefault="002C3E2D" w:rsidP="002C3E2D">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2C3E2D" w:rsidRPr="00D07634" w:rsidRDefault="002C3E2D" w:rsidP="002C3E2D">
            <w:pPr>
              <w:pStyle w:val="Heading2"/>
              <w:rPr>
                <w:sz w:val="20"/>
                <w:szCs w:val="20"/>
              </w:rPr>
            </w:pPr>
            <w:r w:rsidRPr="00D07634">
              <w:rPr>
                <w:sz w:val="20"/>
                <w:szCs w:val="20"/>
              </w:rPr>
              <w:t>Evaluation</w:t>
            </w:r>
          </w:p>
          <w:p w:rsidR="002C3E2D" w:rsidRPr="00D07634" w:rsidRDefault="002C3E2D" w:rsidP="002C3E2D">
            <w:pPr>
              <w:rPr>
                <w:rFonts w:ascii="Tahoma" w:hAnsi="Tahoma"/>
                <w:b/>
                <w:sz w:val="20"/>
                <w:szCs w:val="20"/>
              </w:rPr>
            </w:pPr>
          </w:p>
        </w:tc>
      </w:tr>
      <w:tr w:rsidR="002C3E2D" w:rsidRPr="00D07634">
        <w:trPr>
          <w:trHeight w:val="2172"/>
        </w:trPr>
        <w:tc>
          <w:tcPr>
            <w:tcW w:w="4248" w:type="dxa"/>
          </w:tcPr>
          <w:p w:rsidR="002C3E2D" w:rsidRPr="00D07634" w:rsidRDefault="002C3E2D" w:rsidP="002C3E2D">
            <w:pPr>
              <w:rPr>
                <w:rFonts w:ascii="Tahoma" w:hAnsi="Tahoma"/>
                <w:b/>
                <w:sz w:val="20"/>
                <w:szCs w:val="20"/>
              </w:rPr>
            </w:pPr>
            <w:r w:rsidRPr="00D07634">
              <w:rPr>
                <w:rFonts w:ascii="Tahoma" w:hAnsi="Tahoma"/>
                <w:sz w:val="20"/>
                <w:szCs w:val="20"/>
              </w:rPr>
              <w:t>Appropriate and innovative strategies will address different learning styles of special programs students</w:t>
            </w:r>
            <w:r w:rsidR="00A428F3" w:rsidRPr="00D07634">
              <w:rPr>
                <w:rFonts w:ascii="Tahoma" w:hAnsi="Tahoma"/>
                <w:sz w:val="20"/>
                <w:szCs w:val="20"/>
              </w:rPr>
              <w:t xml:space="preserve"> </w:t>
            </w:r>
            <w:r w:rsidR="00A428F3" w:rsidRPr="00D07634">
              <w:rPr>
                <w:rFonts w:ascii="Tahoma" w:hAnsi="Tahoma"/>
                <w:b/>
                <w:sz w:val="20"/>
                <w:szCs w:val="20"/>
              </w:rPr>
              <w:t>SI-1, 3</w:t>
            </w:r>
            <w:r w:rsidR="007E6CE1" w:rsidRPr="00D07634">
              <w:rPr>
                <w:rFonts w:ascii="Tahoma" w:hAnsi="Tahoma"/>
                <w:b/>
                <w:sz w:val="20"/>
                <w:szCs w:val="20"/>
              </w:rPr>
              <w:t xml:space="preserve">, </w:t>
            </w:r>
            <w:r w:rsidR="00A428F3" w:rsidRPr="00D07634">
              <w:rPr>
                <w:rFonts w:ascii="Tahoma" w:hAnsi="Tahoma"/>
                <w:b/>
                <w:sz w:val="20"/>
                <w:szCs w:val="20"/>
              </w:rPr>
              <w:t>4</w:t>
            </w:r>
            <w:r w:rsidR="00D17A06" w:rsidRPr="00D07634">
              <w:rPr>
                <w:rFonts w:ascii="Tahoma" w:hAnsi="Tahoma"/>
                <w:b/>
                <w:sz w:val="20"/>
                <w:szCs w:val="20"/>
              </w:rPr>
              <w:t xml:space="preserve">, 5, </w:t>
            </w:r>
            <w:r w:rsidR="007E6CE1" w:rsidRPr="00D07634">
              <w:rPr>
                <w:rFonts w:ascii="Tahoma" w:hAnsi="Tahoma"/>
                <w:b/>
                <w:sz w:val="20"/>
                <w:szCs w:val="20"/>
              </w:rPr>
              <w:t>6</w:t>
            </w:r>
            <w:r w:rsidR="00D17A06" w:rsidRPr="00D07634">
              <w:rPr>
                <w:rFonts w:ascii="Tahoma" w:hAnsi="Tahoma"/>
                <w:b/>
                <w:sz w:val="20"/>
                <w:szCs w:val="20"/>
              </w:rPr>
              <w:t xml:space="preserve"> &amp; 7</w:t>
            </w:r>
          </w:p>
          <w:p w:rsidR="002C3E2D" w:rsidRPr="00D07634" w:rsidRDefault="007E6CE1" w:rsidP="007E6CE1">
            <w:pPr>
              <w:numPr>
                <w:ilvl w:val="0"/>
                <w:numId w:val="18"/>
              </w:numPr>
              <w:rPr>
                <w:rFonts w:ascii="Tahoma" w:hAnsi="Tahoma"/>
                <w:sz w:val="20"/>
                <w:szCs w:val="20"/>
              </w:rPr>
            </w:pPr>
            <w:r w:rsidRPr="00D07634">
              <w:rPr>
                <w:rFonts w:ascii="Tahoma" w:hAnsi="Tahoma"/>
                <w:sz w:val="20"/>
                <w:szCs w:val="20"/>
              </w:rPr>
              <w:t xml:space="preserve">Tutoring Before </w:t>
            </w:r>
            <w:r w:rsidR="00F44DBB">
              <w:rPr>
                <w:rFonts w:ascii="Tahoma" w:hAnsi="Tahoma"/>
                <w:sz w:val="20"/>
                <w:szCs w:val="20"/>
              </w:rPr>
              <w:t xml:space="preserve">and </w:t>
            </w:r>
            <w:r w:rsidR="00A77E52" w:rsidRPr="00D07634">
              <w:rPr>
                <w:rFonts w:ascii="Tahoma" w:hAnsi="Tahoma"/>
                <w:sz w:val="20"/>
                <w:szCs w:val="20"/>
              </w:rPr>
              <w:t xml:space="preserve">After </w:t>
            </w:r>
            <w:r w:rsidRPr="00D07634">
              <w:rPr>
                <w:rFonts w:ascii="Tahoma" w:hAnsi="Tahoma"/>
                <w:sz w:val="20"/>
                <w:szCs w:val="20"/>
              </w:rPr>
              <w:t>School</w:t>
            </w:r>
          </w:p>
          <w:p w:rsidR="007E6CE1" w:rsidRPr="00D07634" w:rsidRDefault="00F44DBB" w:rsidP="007E6CE1">
            <w:pPr>
              <w:numPr>
                <w:ilvl w:val="0"/>
                <w:numId w:val="18"/>
              </w:numPr>
              <w:rPr>
                <w:rFonts w:ascii="Tahoma" w:hAnsi="Tahoma"/>
                <w:sz w:val="20"/>
                <w:szCs w:val="20"/>
              </w:rPr>
            </w:pPr>
            <w:r>
              <w:rPr>
                <w:rFonts w:ascii="Tahoma" w:hAnsi="Tahoma"/>
                <w:sz w:val="20"/>
                <w:szCs w:val="20"/>
              </w:rPr>
              <w:t>TALA Academy-Tier I/</w:t>
            </w:r>
            <w:r w:rsidR="007E6CE1" w:rsidRPr="00D07634">
              <w:rPr>
                <w:rFonts w:ascii="Tahoma" w:hAnsi="Tahoma"/>
                <w:sz w:val="20"/>
                <w:szCs w:val="20"/>
              </w:rPr>
              <w:t>II In</w:t>
            </w:r>
            <w:r>
              <w:rPr>
                <w:rFonts w:ascii="Tahoma" w:hAnsi="Tahoma"/>
                <w:sz w:val="20"/>
                <w:szCs w:val="20"/>
              </w:rPr>
              <w:t>tervention</w:t>
            </w:r>
          </w:p>
          <w:p w:rsidR="007E6CE1" w:rsidRPr="00D07634" w:rsidRDefault="007E6CE1" w:rsidP="007E6CE1">
            <w:pPr>
              <w:numPr>
                <w:ilvl w:val="0"/>
                <w:numId w:val="18"/>
              </w:numPr>
              <w:rPr>
                <w:rFonts w:ascii="Tahoma" w:hAnsi="Tahoma"/>
                <w:sz w:val="20"/>
                <w:szCs w:val="20"/>
              </w:rPr>
            </w:pPr>
            <w:r w:rsidRPr="00D07634">
              <w:rPr>
                <w:rFonts w:ascii="Tahoma" w:hAnsi="Tahoma"/>
                <w:sz w:val="20"/>
                <w:szCs w:val="20"/>
              </w:rPr>
              <w:t xml:space="preserve">Increasing Rigor </w:t>
            </w:r>
            <w:r w:rsidR="00287E08">
              <w:rPr>
                <w:rFonts w:ascii="Tahoma" w:hAnsi="Tahoma"/>
                <w:sz w:val="20"/>
                <w:szCs w:val="20"/>
              </w:rPr>
              <w:t xml:space="preserve">in </w:t>
            </w:r>
            <w:r w:rsidRPr="00D07634">
              <w:rPr>
                <w:rFonts w:ascii="Tahoma" w:hAnsi="Tahoma"/>
                <w:sz w:val="20"/>
                <w:szCs w:val="20"/>
              </w:rPr>
              <w:t>ELA Training</w:t>
            </w:r>
          </w:p>
          <w:p w:rsidR="00401C3F" w:rsidRPr="00F44DBB" w:rsidRDefault="00401C3F" w:rsidP="00F44DBB">
            <w:pPr>
              <w:numPr>
                <w:ilvl w:val="0"/>
                <w:numId w:val="18"/>
              </w:numPr>
              <w:rPr>
                <w:rFonts w:ascii="Tahoma" w:hAnsi="Tahoma"/>
                <w:sz w:val="20"/>
                <w:szCs w:val="20"/>
              </w:rPr>
            </w:pPr>
            <w:r w:rsidRPr="00D07634">
              <w:rPr>
                <w:rFonts w:ascii="Tahoma" w:hAnsi="Tahoma"/>
                <w:sz w:val="20"/>
                <w:szCs w:val="20"/>
              </w:rPr>
              <w:t>Math Trainings</w:t>
            </w:r>
            <w:r w:rsidR="00F44DBB">
              <w:rPr>
                <w:rFonts w:ascii="Tahoma" w:hAnsi="Tahoma"/>
                <w:sz w:val="20"/>
                <w:szCs w:val="20"/>
              </w:rPr>
              <w:t xml:space="preserve"> &amp; CAMT</w:t>
            </w:r>
          </w:p>
          <w:p w:rsidR="00401C3F" w:rsidRPr="00D07634" w:rsidRDefault="00401C3F" w:rsidP="007E6CE1">
            <w:pPr>
              <w:numPr>
                <w:ilvl w:val="0"/>
                <w:numId w:val="18"/>
              </w:numPr>
              <w:rPr>
                <w:rFonts w:ascii="Tahoma" w:hAnsi="Tahoma"/>
                <w:sz w:val="20"/>
                <w:szCs w:val="20"/>
              </w:rPr>
            </w:pPr>
            <w:r w:rsidRPr="00D07634">
              <w:rPr>
                <w:rFonts w:ascii="Tahoma" w:hAnsi="Tahoma"/>
                <w:sz w:val="20"/>
                <w:szCs w:val="20"/>
              </w:rPr>
              <w:t>Evaluati</w:t>
            </w:r>
            <w:r w:rsidR="00F44DBB">
              <w:rPr>
                <w:rFonts w:ascii="Tahoma" w:hAnsi="Tahoma"/>
                <w:sz w:val="20"/>
                <w:szCs w:val="20"/>
              </w:rPr>
              <w:t>on of Math Interventions</w:t>
            </w:r>
          </w:p>
          <w:p w:rsidR="00125B9A" w:rsidRPr="00D07634" w:rsidRDefault="00125B9A" w:rsidP="00ED004D">
            <w:pPr>
              <w:numPr>
                <w:ilvl w:val="0"/>
                <w:numId w:val="18"/>
              </w:numPr>
              <w:rPr>
                <w:rFonts w:ascii="Tahoma" w:hAnsi="Tahoma"/>
                <w:sz w:val="20"/>
                <w:szCs w:val="20"/>
              </w:rPr>
            </w:pPr>
            <w:r w:rsidRPr="00D07634">
              <w:rPr>
                <w:rFonts w:ascii="Tahoma" w:hAnsi="Tahoma"/>
                <w:sz w:val="20"/>
                <w:szCs w:val="20"/>
              </w:rPr>
              <w:t>Acc</w:t>
            </w:r>
            <w:r w:rsidR="00ED004D" w:rsidRPr="00D07634">
              <w:rPr>
                <w:rFonts w:ascii="Tahoma" w:hAnsi="Tahoma"/>
                <w:sz w:val="20"/>
                <w:szCs w:val="20"/>
              </w:rPr>
              <w:t>ommodation training for teachers of</w:t>
            </w:r>
            <w:r w:rsidRPr="00D07634">
              <w:rPr>
                <w:rFonts w:ascii="Tahoma" w:hAnsi="Tahoma"/>
                <w:sz w:val="20"/>
                <w:szCs w:val="20"/>
              </w:rPr>
              <w:t xml:space="preserve"> students with special ne</w:t>
            </w:r>
            <w:r w:rsidR="00A77E52" w:rsidRPr="00D07634">
              <w:rPr>
                <w:rFonts w:ascii="Tahoma" w:hAnsi="Tahoma"/>
                <w:sz w:val="20"/>
                <w:szCs w:val="20"/>
              </w:rPr>
              <w:t>eds</w:t>
            </w:r>
          </w:p>
          <w:p w:rsidR="00A77E52" w:rsidRPr="00D07634" w:rsidRDefault="00F44DBB" w:rsidP="00ED004D">
            <w:pPr>
              <w:numPr>
                <w:ilvl w:val="0"/>
                <w:numId w:val="18"/>
              </w:numPr>
              <w:rPr>
                <w:rFonts w:ascii="Tahoma" w:hAnsi="Tahoma"/>
                <w:sz w:val="20"/>
                <w:szCs w:val="20"/>
              </w:rPr>
            </w:pPr>
            <w:r>
              <w:rPr>
                <w:rFonts w:ascii="Tahoma" w:hAnsi="Tahoma"/>
                <w:sz w:val="20"/>
                <w:szCs w:val="20"/>
              </w:rPr>
              <w:t>Extended Day &amp; Summer School</w:t>
            </w:r>
          </w:p>
          <w:p w:rsidR="00926E06" w:rsidRPr="00D07634" w:rsidRDefault="00926E06" w:rsidP="00ED004D">
            <w:pPr>
              <w:numPr>
                <w:ilvl w:val="0"/>
                <w:numId w:val="18"/>
              </w:numPr>
              <w:rPr>
                <w:rFonts w:ascii="Tahoma" w:hAnsi="Tahoma"/>
                <w:sz w:val="20"/>
                <w:szCs w:val="20"/>
              </w:rPr>
            </w:pPr>
            <w:r w:rsidRPr="00D07634">
              <w:rPr>
                <w:rFonts w:ascii="Tahoma" w:hAnsi="Tahoma"/>
                <w:sz w:val="20"/>
                <w:szCs w:val="20"/>
              </w:rPr>
              <w:t>TAIS Training</w:t>
            </w:r>
          </w:p>
          <w:p w:rsidR="00F64D0A" w:rsidRPr="00F44DBB" w:rsidRDefault="00F64D0A" w:rsidP="00F44DBB">
            <w:pPr>
              <w:numPr>
                <w:ilvl w:val="0"/>
                <w:numId w:val="18"/>
              </w:numPr>
              <w:rPr>
                <w:rFonts w:ascii="Tahoma" w:hAnsi="Tahoma"/>
                <w:sz w:val="20"/>
                <w:szCs w:val="20"/>
              </w:rPr>
            </w:pPr>
            <w:proofErr w:type="spellStart"/>
            <w:r w:rsidRPr="00D07634">
              <w:rPr>
                <w:rFonts w:ascii="Tahoma" w:hAnsi="Tahoma"/>
                <w:sz w:val="20"/>
                <w:szCs w:val="20"/>
              </w:rPr>
              <w:t>iStation</w:t>
            </w:r>
            <w:proofErr w:type="spellEnd"/>
            <w:r w:rsidRPr="00D07634">
              <w:rPr>
                <w:rFonts w:ascii="Tahoma" w:hAnsi="Tahoma"/>
                <w:sz w:val="20"/>
                <w:szCs w:val="20"/>
              </w:rPr>
              <w:t xml:space="preserve"> PK-8</w:t>
            </w:r>
          </w:p>
          <w:p w:rsidR="00F64D0A" w:rsidRPr="00D07634" w:rsidRDefault="00F64D0A" w:rsidP="00ED004D">
            <w:pPr>
              <w:numPr>
                <w:ilvl w:val="0"/>
                <w:numId w:val="18"/>
              </w:numPr>
              <w:rPr>
                <w:rFonts w:ascii="Tahoma" w:hAnsi="Tahoma"/>
                <w:sz w:val="20"/>
                <w:szCs w:val="20"/>
              </w:rPr>
            </w:pPr>
            <w:r w:rsidRPr="00D07634">
              <w:rPr>
                <w:rFonts w:ascii="Tahoma" w:hAnsi="Tahoma"/>
                <w:sz w:val="20"/>
                <w:szCs w:val="20"/>
              </w:rPr>
              <w:t>Culture Shift Training</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Principal</w:t>
            </w: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Campus Lead personnel for special education, dyslexia, GT, ESL programs</w:t>
            </w:r>
            <w:r w:rsidR="00A77E52" w:rsidRPr="00D07634">
              <w:rPr>
                <w:rFonts w:ascii="Tahoma" w:hAnsi="Tahoma"/>
                <w:sz w:val="20"/>
                <w:szCs w:val="20"/>
              </w:rPr>
              <w:t>, Campus Improvement</w:t>
            </w:r>
            <w:r w:rsidR="00F97C64" w:rsidRPr="00D07634">
              <w:rPr>
                <w:rFonts w:ascii="Tahoma" w:hAnsi="Tahoma"/>
                <w:sz w:val="20"/>
                <w:szCs w:val="20"/>
              </w:rPr>
              <w:t xml:space="preserve"> and Leadership</w:t>
            </w:r>
            <w:r w:rsidR="00A77E52" w:rsidRPr="00D07634">
              <w:rPr>
                <w:rFonts w:ascii="Tahoma" w:hAnsi="Tahoma"/>
                <w:sz w:val="20"/>
                <w:szCs w:val="20"/>
              </w:rPr>
              <w:t xml:space="preserve"> Team</w:t>
            </w:r>
            <w:r w:rsidR="00F97C64" w:rsidRPr="00D07634">
              <w:rPr>
                <w:rFonts w:ascii="Tahoma" w:hAnsi="Tahoma"/>
                <w:sz w:val="20"/>
                <w:szCs w:val="20"/>
              </w:rPr>
              <w:t>s</w:t>
            </w:r>
            <w:r w:rsidR="00F64D0A" w:rsidRPr="00D07634">
              <w:rPr>
                <w:rFonts w:ascii="Tahoma" w:hAnsi="Tahoma"/>
                <w:sz w:val="20"/>
                <w:szCs w:val="20"/>
              </w:rPr>
              <w:t>, Title I Intervention</w:t>
            </w:r>
          </w:p>
        </w:tc>
        <w:tc>
          <w:tcPr>
            <w:tcW w:w="2016" w:type="dxa"/>
          </w:tcPr>
          <w:p w:rsidR="002C3E2D" w:rsidRPr="00D07634" w:rsidRDefault="002C3E2D" w:rsidP="00554A54">
            <w:pPr>
              <w:rPr>
                <w:rFonts w:ascii="Tahoma" w:hAnsi="Tahoma"/>
                <w:sz w:val="20"/>
                <w:szCs w:val="20"/>
              </w:rPr>
            </w:pPr>
            <w:r w:rsidRPr="00D07634">
              <w:rPr>
                <w:rFonts w:ascii="Tahoma" w:hAnsi="Tahoma"/>
                <w:sz w:val="20"/>
                <w:szCs w:val="20"/>
              </w:rPr>
              <w:t>August-</w:t>
            </w:r>
            <w:r w:rsidR="00554A54" w:rsidRPr="00D07634">
              <w:rPr>
                <w:rFonts w:ascii="Tahoma" w:hAnsi="Tahoma"/>
                <w:sz w:val="20"/>
                <w:szCs w:val="20"/>
              </w:rPr>
              <w:t>June</w:t>
            </w:r>
          </w:p>
        </w:tc>
        <w:tc>
          <w:tcPr>
            <w:tcW w:w="2016" w:type="dxa"/>
          </w:tcPr>
          <w:p w:rsidR="002C3E2D" w:rsidRPr="00D07634" w:rsidRDefault="002C3E2D" w:rsidP="002C3E2D">
            <w:pPr>
              <w:rPr>
                <w:rFonts w:ascii="Tahoma" w:hAnsi="Tahoma"/>
                <w:sz w:val="20"/>
                <w:szCs w:val="20"/>
              </w:rPr>
            </w:pPr>
          </w:p>
          <w:p w:rsidR="002C3E2D" w:rsidRPr="00D07634" w:rsidRDefault="002C3E2D" w:rsidP="008E6FDD">
            <w:pPr>
              <w:rPr>
                <w:rFonts w:ascii="Tahoma" w:hAnsi="Tahoma"/>
                <w:sz w:val="20"/>
                <w:szCs w:val="20"/>
              </w:rPr>
            </w:pPr>
            <w:r w:rsidRPr="00D07634">
              <w:rPr>
                <w:rFonts w:ascii="Tahoma" w:hAnsi="Tahoma"/>
                <w:sz w:val="20"/>
                <w:szCs w:val="20"/>
              </w:rPr>
              <w:t>Campus</w:t>
            </w:r>
            <w:r w:rsidR="00702734" w:rsidRPr="00D07634">
              <w:rPr>
                <w:rFonts w:ascii="Tahoma" w:hAnsi="Tahoma"/>
                <w:sz w:val="20"/>
                <w:szCs w:val="20"/>
              </w:rPr>
              <w:t xml:space="preserve"> and District b</w:t>
            </w:r>
            <w:r w:rsidRPr="00D07634">
              <w:rPr>
                <w:rFonts w:ascii="Tahoma" w:hAnsi="Tahoma"/>
                <w:sz w:val="20"/>
                <w:szCs w:val="20"/>
              </w:rPr>
              <w:t>udget for training</w:t>
            </w:r>
            <w:r w:rsidR="00A77E52" w:rsidRPr="00D07634">
              <w:rPr>
                <w:rFonts w:ascii="Tahoma" w:hAnsi="Tahoma"/>
                <w:sz w:val="20"/>
                <w:szCs w:val="20"/>
              </w:rPr>
              <w:t>,</w:t>
            </w:r>
            <w:r w:rsidRPr="00D07634">
              <w:rPr>
                <w:rFonts w:ascii="Tahoma" w:hAnsi="Tahoma"/>
                <w:sz w:val="20"/>
                <w:szCs w:val="20"/>
              </w:rPr>
              <w:t xml:space="preserve"> </w:t>
            </w:r>
          </w:p>
          <w:p w:rsidR="00CD6AB1" w:rsidRPr="00D07634" w:rsidRDefault="00CD6AB1" w:rsidP="008E6FDD">
            <w:pPr>
              <w:rPr>
                <w:rFonts w:ascii="Tahoma" w:hAnsi="Tahoma"/>
                <w:sz w:val="20"/>
                <w:szCs w:val="20"/>
              </w:rPr>
            </w:pPr>
            <w:r w:rsidRPr="00D07634">
              <w:rPr>
                <w:rFonts w:ascii="Tahoma" w:hAnsi="Tahoma"/>
                <w:sz w:val="20"/>
                <w:szCs w:val="20"/>
              </w:rPr>
              <w:t>Title I Funds</w:t>
            </w:r>
            <w:r w:rsidR="00FA7FEF" w:rsidRPr="00D07634">
              <w:rPr>
                <w:rFonts w:ascii="Tahoma" w:hAnsi="Tahoma"/>
                <w:sz w:val="20"/>
                <w:szCs w:val="20"/>
              </w:rPr>
              <w:t xml:space="preserve"> for PD</w:t>
            </w:r>
            <w:r w:rsidR="00A77E52" w:rsidRPr="00D07634">
              <w:rPr>
                <w:rFonts w:ascii="Tahoma" w:hAnsi="Tahoma"/>
                <w:sz w:val="20"/>
                <w:szCs w:val="20"/>
              </w:rPr>
              <w:t xml:space="preserve"> for Title I campuses</w:t>
            </w:r>
          </w:p>
        </w:tc>
        <w:tc>
          <w:tcPr>
            <w:tcW w:w="2016" w:type="dxa"/>
          </w:tcPr>
          <w:p w:rsidR="0033117B" w:rsidRPr="00D07634" w:rsidRDefault="0033117B" w:rsidP="00976ECC">
            <w:pPr>
              <w:pStyle w:val="CommentText"/>
              <w:rPr>
                <w:rFonts w:ascii="Tahoma" w:hAnsi="Tahoma"/>
              </w:rPr>
            </w:pPr>
            <w:r w:rsidRPr="00D07634">
              <w:rPr>
                <w:rFonts w:ascii="Tahoma" w:hAnsi="Tahoma"/>
              </w:rPr>
              <w:t xml:space="preserve">Progress reports from: </w:t>
            </w:r>
            <w:r w:rsidR="009A3544" w:rsidRPr="00D07634">
              <w:rPr>
                <w:rFonts w:ascii="Tahoma" w:hAnsi="Tahoma"/>
              </w:rPr>
              <w:t>RTI Team,</w:t>
            </w:r>
            <w:r w:rsidR="00976ECC" w:rsidRPr="00D07634">
              <w:rPr>
                <w:rFonts w:ascii="Tahoma" w:hAnsi="Tahoma"/>
              </w:rPr>
              <w:t xml:space="preserve"> CEI Lab, Read Right,</w:t>
            </w:r>
            <w:r w:rsidR="009A3544" w:rsidRPr="00D07634">
              <w:rPr>
                <w:rFonts w:ascii="Tahoma" w:hAnsi="Tahoma"/>
              </w:rPr>
              <w:t xml:space="preserve"> Star Testing, Reading </w:t>
            </w:r>
            <w:r w:rsidR="00976ECC" w:rsidRPr="00D07634">
              <w:rPr>
                <w:rFonts w:ascii="Tahoma" w:hAnsi="Tahoma"/>
              </w:rPr>
              <w:t xml:space="preserve">Counts, Accelerated Reader, </w:t>
            </w:r>
            <w:proofErr w:type="spellStart"/>
            <w:r w:rsidR="00BC5580" w:rsidRPr="00D07634">
              <w:rPr>
                <w:rFonts w:ascii="Tahoma" w:hAnsi="Tahoma"/>
              </w:rPr>
              <w:t>i</w:t>
            </w:r>
            <w:r w:rsidR="00976ECC" w:rsidRPr="00D07634">
              <w:rPr>
                <w:rFonts w:ascii="Tahoma" w:hAnsi="Tahoma"/>
              </w:rPr>
              <w:t>Station</w:t>
            </w:r>
            <w:proofErr w:type="spellEnd"/>
            <w:r w:rsidR="009A3544" w:rsidRPr="00D07634">
              <w:rPr>
                <w:rFonts w:ascii="Tahoma" w:hAnsi="Tahoma"/>
              </w:rPr>
              <w:t>, Teacher Evaluations, TAKS/STAAR Scores</w:t>
            </w:r>
          </w:p>
        </w:tc>
        <w:tc>
          <w:tcPr>
            <w:tcW w:w="2016" w:type="dxa"/>
            <w:gridSpan w:val="2"/>
          </w:tcPr>
          <w:p w:rsidR="000E7F07" w:rsidRPr="00D07634" w:rsidRDefault="009A3544" w:rsidP="003D5D8A">
            <w:pPr>
              <w:rPr>
                <w:rFonts w:ascii="Tahoma" w:hAnsi="Tahoma" w:cs="Tahoma"/>
                <w:bCs/>
                <w:sz w:val="20"/>
                <w:szCs w:val="20"/>
              </w:rPr>
            </w:pPr>
            <w:r w:rsidRPr="00D07634">
              <w:rPr>
                <w:rFonts w:ascii="Tahoma" w:hAnsi="Tahoma" w:cs="Tahoma"/>
                <w:bCs/>
                <w:sz w:val="20"/>
                <w:szCs w:val="20"/>
              </w:rPr>
              <w:t>AYP</w:t>
            </w:r>
            <w:r w:rsidR="007C61B8" w:rsidRPr="00D07634">
              <w:rPr>
                <w:rFonts w:ascii="Tahoma" w:hAnsi="Tahoma" w:cs="Tahoma"/>
                <w:bCs/>
                <w:sz w:val="20"/>
                <w:szCs w:val="20"/>
              </w:rPr>
              <w:t>/</w:t>
            </w:r>
            <w:r w:rsidR="000E7F07" w:rsidRPr="00D07634">
              <w:rPr>
                <w:rFonts w:ascii="Tahoma" w:hAnsi="Tahoma" w:cs="Tahoma"/>
                <w:bCs/>
                <w:sz w:val="20"/>
                <w:szCs w:val="20"/>
              </w:rPr>
              <w:t>TAPR/PBMAS/</w:t>
            </w:r>
          </w:p>
          <w:p w:rsidR="002C3E2D" w:rsidRPr="00D07634" w:rsidRDefault="007C61B8" w:rsidP="007F16A7">
            <w:pPr>
              <w:rPr>
                <w:rFonts w:ascii="Tahoma" w:hAnsi="Tahoma"/>
                <w:sz w:val="20"/>
                <w:szCs w:val="20"/>
              </w:rPr>
            </w:pPr>
            <w:r w:rsidRPr="00D07634">
              <w:rPr>
                <w:rFonts w:ascii="Tahoma" w:hAnsi="Tahoma" w:cs="Tahoma"/>
                <w:bCs/>
                <w:sz w:val="20"/>
                <w:szCs w:val="20"/>
              </w:rPr>
              <w:t>Safe</w:t>
            </w:r>
            <w:r w:rsidR="00331C3F" w:rsidRPr="00D07634">
              <w:rPr>
                <w:rFonts w:ascii="Tahoma" w:hAnsi="Tahoma" w:cs="Tahoma"/>
                <w:bCs/>
                <w:sz w:val="20"/>
                <w:szCs w:val="20"/>
              </w:rPr>
              <w:t xml:space="preserve"> </w:t>
            </w:r>
            <w:r w:rsidRPr="00D07634">
              <w:rPr>
                <w:rFonts w:ascii="Tahoma" w:hAnsi="Tahoma" w:cs="Tahoma"/>
                <w:bCs/>
                <w:sz w:val="20"/>
                <w:szCs w:val="20"/>
              </w:rPr>
              <w:t>Guard</w:t>
            </w:r>
            <w:r w:rsidR="009A3544" w:rsidRPr="00D07634">
              <w:rPr>
                <w:rFonts w:ascii="Tahoma" w:hAnsi="Tahoma" w:cs="Tahoma"/>
                <w:bCs/>
                <w:sz w:val="20"/>
                <w:szCs w:val="20"/>
              </w:rPr>
              <w:t xml:space="preserve"> results</w:t>
            </w:r>
            <w:r w:rsidRPr="00D07634">
              <w:rPr>
                <w:rFonts w:ascii="Tahoma" w:hAnsi="Tahoma" w:cs="Tahoma"/>
                <w:bCs/>
                <w:sz w:val="20"/>
                <w:szCs w:val="20"/>
              </w:rPr>
              <w:t>,</w:t>
            </w:r>
            <w:r w:rsidR="0033117B" w:rsidRPr="00D07634">
              <w:rPr>
                <w:rFonts w:ascii="Tahoma" w:hAnsi="Tahoma" w:cs="Tahoma"/>
                <w:bCs/>
                <w:sz w:val="20"/>
                <w:szCs w:val="20"/>
              </w:rPr>
              <w:t xml:space="preserve"> meet required improvement</w:t>
            </w:r>
            <w:r w:rsidR="00502A36" w:rsidRPr="00D07634">
              <w:rPr>
                <w:rFonts w:ascii="Tahoma" w:hAnsi="Tahoma" w:cs="Tahoma"/>
                <w:bCs/>
                <w:sz w:val="20"/>
                <w:szCs w:val="20"/>
              </w:rPr>
              <w:t xml:space="preserve">, </w:t>
            </w:r>
            <w:r w:rsidR="00926E06" w:rsidRPr="00D07634">
              <w:rPr>
                <w:rFonts w:ascii="Tahoma" w:hAnsi="Tahoma" w:cs="Tahoma"/>
                <w:bCs/>
                <w:sz w:val="20"/>
                <w:szCs w:val="20"/>
              </w:rPr>
              <w:t>TAPR</w:t>
            </w:r>
            <w:r w:rsidR="009A3544" w:rsidRPr="00D07634">
              <w:rPr>
                <w:rFonts w:ascii="Tahoma" w:hAnsi="Tahoma" w:cs="Tahoma"/>
                <w:bCs/>
                <w:sz w:val="20"/>
                <w:szCs w:val="20"/>
              </w:rPr>
              <w:t xml:space="preserve"> Results</w:t>
            </w:r>
          </w:p>
        </w:tc>
      </w:tr>
      <w:tr w:rsidR="002C3E2D" w:rsidRPr="00D07634">
        <w:trPr>
          <w:trHeight w:val="1272"/>
        </w:trPr>
        <w:tc>
          <w:tcPr>
            <w:tcW w:w="4248" w:type="dxa"/>
          </w:tcPr>
          <w:p w:rsidR="007F2B87" w:rsidRPr="00D07634" w:rsidRDefault="002C3E2D" w:rsidP="002C3E2D">
            <w:pPr>
              <w:rPr>
                <w:rFonts w:ascii="Tahoma" w:hAnsi="Tahoma"/>
                <w:sz w:val="20"/>
                <w:szCs w:val="20"/>
              </w:rPr>
            </w:pPr>
            <w:r w:rsidRPr="00D07634">
              <w:rPr>
                <w:rFonts w:ascii="Tahoma" w:hAnsi="Tahoma"/>
                <w:sz w:val="20"/>
                <w:szCs w:val="20"/>
              </w:rPr>
              <w:t xml:space="preserve">Campuses will identify students who  may not meet minimum passing </w:t>
            </w:r>
            <w:r w:rsidR="005015BD" w:rsidRPr="00D07634">
              <w:rPr>
                <w:rFonts w:ascii="Tahoma" w:hAnsi="Tahoma"/>
                <w:sz w:val="20"/>
                <w:szCs w:val="20"/>
              </w:rPr>
              <w:t>TAPR</w:t>
            </w:r>
            <w:r w:rsidR="00CD6AB1" w:rsidRPr="00D07634">
              <w:rPr>
                <w:rFonts w:ascii="Tahoma" w:hAnsi="Tahoma"/>
                <w:sz w:val="20"/>
                <w:szCs w:val="20"/>
              </w:rPr>
              <w:t>/AYP</w:t>
            </w:r>
            <w:r w:rsidRPr="00D07634">
              <w:rPr>
                <w:rFonts w:ascii="Tahoma" w:hAnsi="Tahoma"/>
                <w:sz w:val="20"/>
                <w:szCs w:val="20"/>
              </w:rPr>
              <w:t xml:space="preserve"> standards and will develop a plan for their success</w:t>
            </w:r>
            <w:r w:rsidR="00A428F3" w:rsidRPr="00D07634">
              <w:rPr>
                <w:rFonts w:ascii="Tahoma" w:hAnsi="Tahoma"/>
                <w:sz w:val="20"/>
                <w:szCs w:val="20"/>
              </w:rPr>
              <w:t xml:space="preserve"> </w:t>
            </w:r>
            <w:r w:rsidR="007F2B87" w:rsidRPr="00D07634">
              <w:rPr>
                <w:rFonts w:ascii="Tahoma" w:hAnsi="Tahoma"/>
                <w:b/>
                <w:sz w:val="20"/>
                <w:szCs w:val="20"/>
              </w:rPr>
              <w:t>SI-2&amp;4</w:t>
            </w:r>
          </w:p>
          <w:p w:rsidR="00436EF6" w:rsidRPr="00D07634" w:rsidRDefault="00436EF6" w:rsidP="007F2B87">
            <w:pPr>
              <w:numPr>
                <w:ilvl w:val="0"/>
                <w:numId w:val="23"/>
              </w:numPr>
              <w:rPr>
                <w:rFonts w:ascii="Tahoma" w:hAnsi="Tahoma"/>
                <w:b/>
                <w:sz w:val="20"/>
                <w:szCs w:val="20"/>
              </w:rPr>
            </w:pPr>
            <w:r w:rsidRPr="00D07634">
              <w:rPr>
                <w:rFonts w:ascii="Tahoma" w:hAnsi="Tahoma"/>
                <w:sz w:val="20"/>
                <w:szCs w:val="20"/>
              </w:rPr>
              <w:t>Intervention Periods</w:t>
            </w:r>
          </w:p>
          <w:p w:rsidR="00436EF6" w:rsidRPr="00D07634" w:rsidRDefault="00436EF6" w:rsidP="007F2B87">
            <w:pPr>
              <w:numPr>
                <w:ilvl w:val="0"/>
                <w:numId w:val="23"/>
              </w:numPr>
              <w:rPr>
                <w:rFonts w:ascii="Tahoma" w:hAnsi="Tahoma"/>
                <w:b/>
                <w:sz w:val="20"/>
                <w:szCs w:val="20"/>
              </w:rPr>
            </w:pPr>
            <w:r w:rsidRPr="00D07634">
              <w:rPr>
                <w:rFonts w:ascii="Tahoma" w:hAnsi="Tahoma"/>
                <w:sz w:val="20"/>
                <w:szCs w:val="20"/>
              </w:rPr>
              <w:t>Open Content Mastery</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Campus Principal </w:t>
            </w:r>
          </w:p>
          <w:p w:rsidR="002C3E2D" w:rsidRPr="00D07634" w:rsidRDefault="002C3E2D" w:rsidP="002C3E2D">
            <w:pPr>
              <w:rPr>
                <w:rFonts w:ascii="Tahoma" w:hAnsi="Tahoma"/>
                <w:sz w:val="20"/>
                <w:szCs w:val="20"/>
              </w:rPr>
            </w:pPr>
            <w:r w:rsidRPr="00D07634">
              <w:rPr>
                <w:rFonts w:ascii="Tahoma" w:hAnsi="Tahoma"/>
                <w:sz w:val="20"/>
                <w:szCs w:val="20"/>
              </w:rPr>
              <w:t xml:space="preserve">Staff </w:t>
            </w:r>
          </w:p>
          <w:p w:rsidR="002C3E2D" w:rsidRPr="00D07634" w:rsidRDefault="002C3E2D" w:rsidP="002C3E2D">
            <w:pPr>
              <w:rPr>
                <w:rFonts w:ascii="Tahoma" w:hAnsi="Tahoma"/>
                <w:sz w:val="20"/>
                <w:szCs w:val="20"/>
              </w:rPr>
            </w:pPr>
            <w:r w:rsidRPr="00D07634">
              <w:rPr>
                <w:rFonts w:ascii="Tahoma" w:hAnsi="Tahoma"/>
                <w:sz w:val="20"/>
                <w:szCs w:val="20"/>
              </w:rPr>
              <w:t xml:space="preserve">Guidance Staff </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August – October</w:t>
            </w:r>
          </w:p>
        </w:tc>
        <w:tc>
          <w:tcPr>
            <w:tcW w:w="2016" w:type="dxa"/>
          </w:tcPr>
          <w:p w:rsidR="002C3E2D" w:rsidRPr="00D07634" w:rsidRDefault="005015BD" w:rsidP="002C3E2D">
            <w:pPr>
              <w:rPr>
                <w:rFonts w:ascii="Tahoma" w:hAnsi="Tahoma"/>
                <w:sz w:val="20"/>
                <w:szCs w:val="20"/>
              </w:rPr>
            </w:pPr>
            <w:r w:rsidRPr="00D07634">
              <w:rPr>
                <w:rFonts w:ascii="Tahoma" w:hAnsi="Tahoma"/>
                <w:sz w:val="20"/>
                <w:szCs w:val="20"/>
              </w:rPr>
              <w:t>TAPR</w:t>
            </w:r>
            <w:r w:rsidR="00CD6AB1" w:rsidRPr="00D07634">
              <w:rPr>
                <w:rFonts w:ascii="Tahoma" w:hAnsi="Tahoma"/>
                <w:sz w:val="20"/>
                <w:szCs w:val="20"/>
              </w:rPr>
              <w:t>/AYP</w:t>
            </w:r>
          </w:p>
          <w:p w:rsidR="002C3E2D" w:rsidRPr="00D07634" w:rsidRDefault="002C3E2D" w:rsidP="002C3E2D">
            <w:pPr>
              <w:rPr>
                <w:rFonts w:ascii="Tahoma" w:hAnsi="Tahoma"/>
                <w:sz w:val="20"/>
                <w:szCs w:val="20"/>
              </w:rPr>
            </w:pPr>
            <w:r w:rsidRPr="00D07634">
              <w:rPr>
                <w:rFonts w:ascii="Tahoma" w:hAnsi="Tahoma"/>
                <w:sz w:val="20"/>
                <w:szCs w:val="20"/>
              </w:rPr>
              <w:t>Personnel Time</w:t>
            </w:r>
          </w:p>
        </w:tc>
        <w:tc>
          <w:tcPr>
            <w:tcW w:w="2016" w:type="dxa"/>
          </w:tcPr>
          <w:p w:rsidR="00CD6AB1" w:rsidRPr="00D07634" w:rsidRDefault="00CD6AB1" w:rsidP="002C3E2D">
            <w:pPr>
              <w:pStyle w:val="CommentText"/>
              <w:rPr>
                <w:rFonts w:ascii="Tahoma" w:hAnsi="Tahoma"/>
              </w:rPr>
            </w:pPr>
            <w:r w:rsidRPr="00D07634">
              <w:rPr>
                <w:rFonts w:ascii="Tahoma" w:hAnsi="Tahoma"/>
              </w:rPr>
              <w:t>S</w:t>
            </w:r>
            <w:r w:rsidR="002C3E2D" w:rsidRPr="00D07634">
              <w:rPr>
                <w:rFonts w:ascii="Tahoma" w:hAnsi="Tahoma"/>
              </w:rPr>
              <w:t>tudent performance scores in special programs</w:t>
            </w:r>
            <w:r w:rsidRPr="00D07634">
              <w:rPr>
                <w:rFonts w:ascii="Tahoma" w:hAnsi="Tahoma"/>
              </w:rPr>
              <w:t xml:space="preserve"> through </w:t>
            </w:r>
            <w:proofErr w:type="spellStart"/>
            <w:r w:rsidRPr="00D07634">
              <w:rPr>
                <w:rFonts w:ascii="Tahoma" w:hAnsi="Tahoma"/>
              </w:rPr>
              <w:t>Eduphoria</w:t>
            </w:r>
            <w:proofErr w:type="spellEnd"/>
            <w:r w:rsidR="00436EF6" w:rsidRPr="00D07634">
              <w:rPr>
                <w:rFonts w:ascii="Tahoma" w:hAnsi="Tahoma"/>
              </w:rPr>
              <w:t>!</w:t>
            </w:r>
          </w:p>
          <w:p w:rsidR="005015BD" w:rsidRPr="00D07634" w:rsidRDefault="005015BD" w:rsidP="002C3E2D">
            <w:pPr>
              <w:pStyle w:val="CommentText"/>
              <w:rPr>
                <w:rFonts w:ascii="Tahoma" w:hAnsi="Tahoma"/>
              </w:rPr>
            </w:pPr>
            <w:r w:rsidRPr="00D07634">
              <w:rPr>
                <w:rFonts w:ascii="Tahoma" w:hAnsi="Tahoma"/>
              </w:rPr>
              <w:t>Assessments</w:t>
            </w:r>
          </w:p>
          <w:p w:rsidR="002C3E2D" w:rsidRPr="00D07634" w:rsidRDefault="002C3E2D" w:rsidP="002C3E2D">
            <w:pPr>
              <w:pStyle w:val="CommentText"/>
              <w:rPr>
                <w:rFonts w:ascii="Tahoma" w:hAnsi="Tahoma"/>
              </w:rPr>
            </w:pPr>
          </w:p>
        </w:tc>
        <w:tc>
          <w:tcPr>
            <w:tcW w:w="2016" w:type="dxa"/>
            <w:gridSpan w:val="2"/>
          </w:tcPr>
          <w:p w:rsidR="002C3E2D" w:rsidRPr="00D07634" w:rsidRDefault="00D42DA1" w:rsidP="002B0B3B">
            <w:pPr>
              <w:rPr>
                <w:rFonts w:ascii="Tahoma" w:hAnsi="Tahoma"/>
                <w:sz w:val="20"/>
                <w:szCs w:val="20"/>
              </w:rPr>
            </w:pPr>
            <w:r w:rsidRPr="00D07634">
              <w:rPr>
                <w:rFonts w:ascii="Tahoma" w:hAnsi="Tahoma"/>
                <w:sz w:val="20"/>
                <w:szCs w:val="20"/>
              </w:rPr>
              <w:t xml:space="preserve">RTI Team, CEI Lab, Read Right, Star Testing, Reading Counts, Accelerated Reader, </w:t>
            </w:r>
          </w:p>
        </w:tc>
      </w:tr>
      <w:tr w:rsidR="002C3E2D" w:rsidRPr="00D07634">
        <w:trPr>
          <w:gridAfter w:val="1"/>
          <w:wAfter w:w="18" w:type="dxa"/>
          <w:cantSplit/>
        </w:trPr>
        <w:tc>
          <w:tcPr>
            <w:tcW w:w="14310" w:type="dxa"/>
            <w:gridSpan w:val="6"/>
          </w:tcPr>
          <w:p w:rsidR="002C3E2D" w:rsidRPr="00D07634" w:rsidRDefault="002C3E2D" w:rsidP="002C3E2D">
            <w:pPr>
              <w:rPr>
                <w:rFonts w:ascii="Tahoma" w:hAnsi="Tahoma"/>
                <w:b/>
                <w:sz w:val="20"/>
                <w:szCs w:val="20"/>
              </w:rPr>
            </w:pPr>
            <w:r w:rsidRPr="00D07634">
              <w:rPr>
                <w:rFonts w:ascii="Tahoma" w:hAnsi="Tahoma"/>
                <w:b/>
                <w:sz w:val="20"/>
                <w:szCs w:val="20"/>
              </w:rPr>
              <w:t>Evaluation Comments:</w:t>
            </w:r>
          </w:p>
          <w:p w:rsidR="002C3E2D" w:rsidRPr="00D07634" w:rsidRDefault="002C3E2D" w:rsidP="002C3E2D">
            <w:pPr>
              <w:rPr>
                <w:rFonts w:ascii="Tahoma" w:hAnsi="Tahoma"/>
                <w:b/>
                <w:sz w:val="20"/>
                <w:szCs w:val="20"/>
              </w:rPr>
            </w:pPr>
          </w:p>
        </w:tc>
      </w:tr>
    </w:tbl>
    <w:p w:rsidR="00F44DBB" w:rsidRDefault="00F44DBB" w:rsidP="00C56D99">
      <w:pPr>
        <w:pStyle w:val="Subtitle"/>
        <w:rPr>
          <w:rFonts w:ascii="Tahoma" w:hAnsi="Tahoma"/>
          <w:noProof/>
        </w:rPr>
      </w:pPr>
    </w:p>
    <w:p w:rsidR="00C56D99" w:rsidRPr="00D07634" w:rsidRDefault="00C56D99" w:rsidP="00C56D99">
      <w:pPr>
        <w:pStyle w:val="Subtitle"/>
        <w:rPr>
          <w:rFonts w:ascii="Tahoma" w:hAnsi="Tahoma"/>
          <w:noProof/>
        </w:rPr>
      </w:pPr>
      <w:r w:rsidRPr="00D07634">
        <w:rPr>
          <w:rFonts w:ascii="Tahoma" w:hAnsi="Tahoma"/>
          <w:noProof/>
        </w:rPr>
        <w:lastRenderedPageBreak/>
        <w:t xml:space="preserve">Merkel Independent School District </w:t>
      </w:r>
    </w:p>
    <w:p w:rsidR="00C56D99" w:rsidRPr="00D07634" w:rsidRDefault="00C56D99" w:rsidP="00C56D99">
      <w:pPr>
        <w:pStyle w:val="Subtitle"/>
        <w:rPr>
          <w:rFonts w:ascii="Tahoma" w:hAnsi="Tahoma"/>
          <w:noProof/>
          <w:sz w:val="32"/>
          <w:szCs w:val="32"/>
          <w:u w:val="single"/>
        </w:rPr>
      </w:pPr>
      <w:r w:rsidRPr="00D07634">
        <w:rPr>
          <w:rFonts w:ascii="Tahoma" w:hAnsi="Tahoma"/>
          <w:noProof/>
          <w:sz w:val="32"/>
          <w:szCs w:val="32"/>
          <w:u w:val="single"/>
        </w:rPr>
        <w:t xml:space="preserve">Required Annual Improvement </w:t>
      </w:r>
    </w:p>
    <w:p w:rsidR="00C56D99" w:rsidRPr="00D07634" w:rsidRDefault="00C56D99" w:rsidP="00C56D99">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p>
    <w:p w:rsidR="00C56D99" w:rsidRPr="00D07634" w:rsidRDefault="00C56D99" w:rsidP="00C56D99">
      <w:pPr>
        <w:outlineLvl w:val="0"/>
        <w:rPr>
          <w:rFonts w:ascii="Tahoma" w:hAnsi="Tahoma"/>
          <w:b/>
        </w:rPr>
      </w:pPr>
      <w:r w:rsidRPr="00D07634">
        <w:rPr>
          <w:rFonts w:ascii="Tahoma" w:hAnsi="Tahoma"/>
          <w:b/>
          <w:u w:val="single"/>
        </w:rPr>
        <w:t>District Goal I</w:t>
      </w:r>
      <w:r w:rsidRPr="00D07634">
        <w:rPr>
          <w:rFonts w:ascii="Tahoma" w:hAnsi="Tahoma"/>
          <w:b/>
        </w:rPr>
        <w:t xml:space="preserve">:  </w:t>
      </w:r>
      <w:r w:rsidRPr="00D07634">
        <w:rPr>
          <w:rFonts w:ascii="Tahoma" w:hAnsi="Tahoma"/>
          <w:b/>
          <w:i/>
        </w:rPr>
        <w:t xml:space="preserve">All </w:t>
      </w:r>
      <w:r w:rsidRPr="00D07634">
        <w:rPr>
          <w:rFonts w:ascii="Tahoma" w:hAnsi="Tahoma"/>
          <w:b/>
        </w:rPr>
        <w:t xml:space="preserve">MISD students will meet or exceed state performance standards. </w:t>
      </w:r>
    </w:p>
    <w:p w:rsidR="00C56D99" w:rsidRPr="00D07634" w:rsidRDefault="00C56D99" w:rsidP="00C56D99">
      <w:pPr>
        <w:outlineLvl w:val="0"/>
        <w:rPr>
          <w:rFonts w:ascii="Tahoma" w:hAnsi="Tahoma"/>
          <w:b/>
        </w:rPr>
      </w:pPr>
    </w:p>
    <w:p w:rsidR="00C56D99" w:rsidRPr="00D07634" w:rsidRDefault="00C56D99" w:rsidP="00F44DBB">
      <w:pPr>
        <w:outlineLvl w:val="0"/>
        <w:rPr>
          <w:rFonts w:ascii="Tahoma" w:hAnsi="Tahoma"/>
          <w:b/>
        </w:rPr>
      </w:pPr>
      <w:r w:rsidRPr="00D07634">
        <w:rPr>
          <w:rFonts w:ascii="Tahoma" w:hAnsi="Tahoma"/>
          <w:b/>
          <w:u w:val="single"/>
        </w:rPr>
        <w:t>Objective I.1</w:t>
      </w:r>
      <w:r w:rsidRPr="00D07634">
        <w:rPr>
          <w:rFonts w:ascii="Tahoma" w:hAnsi="Tahoma"/>
          <w:b/>
        </w:rPr>
        <w:t xml:space="preserve">:  </w:t>
      </w:r>
      <w:r w:rsidRPr="00D07634">
        <w:rPr>
          <w:rFonts w:ascii="Tahoma" w:hAnsi="Tahoma"/>
          <w:b/>
          <w:i/>
        </w:rPr>
        <w:t xml:space="preserve">All </w:t>
      </w:r>
      <w:r w:rsidRPr="00D07634">
        <w:rPr>
          <w:rFonts w:ascii="Tahoma" w:hAnsi="Tahoma"/>
          <w:b/>
        </w:rPr>
        <w:t>student populations will d</w:t>
      </w:r>
      <w:r w:rsidR="00F44DBB">
        <w:rPr>
          <w:rFonts w:ascii="Tahoma" w:hAnsi="Tahoma"/>
          <w:b/>
        </w:rPr>
        <w:t xml:space="preserve">emonstrate 90% or above mastery </w:t>
      </w:r>
      <w:r w:rsidR="005445A5" w:rsidRPr="00D07634">
        <w:rPr>
          <w:rFonts w:ascii="Tahoma" w:hAnsi="Tahoma"/>
          <w:b/>
        </w:rPr>
        <w:t xml:space="preserve">for the </w:t>
      </w:r>
      <w:r w:rsidR="00F44DBB">
        <w:rPr>
          <w:rFonts w:ascii="Tahoma" w:hAnsi="Tahoma"/>
          <w:b/>
        </w:rPr>
        <w:t>TAPR indicators by 2017</w:t>
      </w:r>
      <w:r w:rsidRPr="00D07634">
        <w:rPr>
          <w:rFonts w:ascii="Tahoma" w:hAnsi="Tahoma"/>
          <w:b/>
        </w:rPr>
        <w:t xml:space="preserve">.  </w:t>
      </w:r>
    </w:p>
    <w:p w:rsidR="00C56D99" w:rsidRPr="00D07634" w:rsidRDefault="00C56D99" w:rsidP="00C56D99">
      <w:pPr>
        <w:pStyle w:val="Subtitle"/>
        <w:rPr>
          <w:rFonts w:ascii="Tahoma" w:hAnsi="Tahoma"/>
          <w:noProof/>
        </w:rPr>
      </w:pPr>
    </w:p>
    <w:tbl>
      <w:tblPr>
        <w:tblW w:w="17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080"/>
        <w:gridCol w:w="1080"/>
        <w:gridCol w:w="1080"/>
        <w:gridCol w:w="1080"/>
        <w:gridCol w:w="1080"/>
        <w:gridCol w:w="1080"/>
        <w:gridCol w:w="1080"/>
        <w:gridCol w:w="1080"/>
        <w:gridCol w:w="90"/>
        <w:gridCol w:w="1350"/>
        <w:gridCol w:w="270"/>
        <w:gridCol w:w="1372"/>
        <w:gridCol w:w="1958"/>
        <w:gridCol w:w="1436"/>
      </w:tblGrid>
      <w:tr w:rsidR="00943349" w:rsidRPr="00D07634" w:rsidTr="003B1ECD">
        <w:trPr>
          <w:gridAfter w:val="2"/>
          <w:wAfter w:w="3394" w:type="dxa"/>
          <w:trHeight w:val="773"/>
        </w:trPr>
        <w:tc>
          <w:tcPr>
            <w:tcW w:w="2178" w:type="dxa"/>
            <w:tcBorders>
              <w:bottom w:val="single" w:sz="4" w:space="0" w:color="auto"/>
            </w:tcBorders>
          </w:tcPr>
          <w:p w:rsidR="00F44DBB" w:rsidRPr="00D07634" w:rsidRDefault="00F44DBB" w:rsidP="007D63AD">
            <w:pPr>
              <w:pStyle w:val="Subtitle"/>
              <w:jc w:val="right"/>
              <w:rPr>
                <w:rFonts w:ascii="Tahoma" w:hAnsi="Tahoma"/>
                <w:noProof/>
              </w:rPr>
            </w:pPr>
            <w:r w:rsidRPr="00D07634">
              <w:rPr>
                <w:rFonts w:ascii="Tahoma" w:hAnsi="Tahoma"/>
                <w:noProof/>
              </w:rPr>
              <w:t>District</w:t>
            </w:r>
          </w:p>
          <w:p w:rsidR="00F44DBB" w:rsidRPr="00D07634" w:rsidRDefault="00F44DBB" w:rsidP="007D63AD">
            <w:pPr>
              <w:pStyle w:val="Subtitle"/>
              <w:jc w:val="right"/>
              <w:rPr>
                <w:rFonts w:ascii="Tahoma" w:hAnsi="Tahoma"/>
                <w:noProof/>
              </w:rPr>
            </w:pPr>
            <w:r w:rsidRPr="00D07634">
              <w:rPr>
                <w:rFonts w:ascii="Tahoma" w:hAnsi="Tahoma"/>
                <w:noProof/>
              </w:rPr>
              <w:t xml:space="preserve">Wide </w:t>
            </w:r>
          </w:p>
        </w:tc>
        <w:tc>
          <w:tcPr>
            <w:tcW w:w="1080" w:type="dxa"/>
            <w:tcBorders>
              <w:bottom w:val="single" w:sz="4" w:space="0" w:color="auto"/>
            </w:tcBorders>
            <w:shd w:val="clear" w:color="auto" w:fill="A6A6A6"/>
          </w:tcPr>
          <w:p w:rsidR="00F44DBB" w:rsidRPr="00D07634" w:rsidRDefault="00F44DBB" w:rsidP="003B1ECD">
            <w:pPr>
              <w:pStyle w:val="Subtitle"/>
              <w:rPr>
                <w:rFonts w:ascii="Tahoma" w:hAnsi="Tahoma"/>
                <w:noProof/>
              </w:rPr>
            </w:pPr>
            <w:r w:rsidRPr="00D07634">
              <w:rPr>
                <w:rFonts w:ascii="Tahoma" w:hAnsi="Tahoma"/>
                <w:noProof/>
              </w:rPr>
              <w:t>TAKS</w:t>
            </w:r>
          </w:p>
          <w:p w:rsidR="00F44DBB" w:rsidRPr="00D07634" w:rsidRDefault="00F44DBB" w:rsidP="003B1ECD">
            <w:pPr>
              <w:pStyle w:val="Subtitle"/>
              <w:rPr>
                <w:rFonts w:ascii="Tahoma" w:hAnsi="Tahoma"/>
                <w:noProof/>
              </w:rPr>
            </w:pPr>
            <w:r w:rsidRPr="00D07634">
              <w:rPr>
                <w:rFonts w:ascii="Tahoma" w:hAnsi="Tahoma"/>
                <w:noProof/>
              </w:rPr>
              <w:t>2006</w:t>
            </w:r>
          </w:p>
        </w:tc>
        <w:tc>
          <w:tcPr>
            <w:tcW w:w="1080" w:type="dxa"/>
            <w:tcBorders>
              <w:bottom w:val="single" w:sz="4" w:space="0" w:color="auto"/>
            </w:tcBorders>
            <w:shd w:val="clear" w:color="auto" w:fill="A6A6A6"/>
          </w:tcPr>
          <w:p w:rsidR="00F44DBB" w:rsidRPr="00D07634" w:rsidRDefault="00F44DBB" w:rsidP="003B1ECD">
            <w:pPr>
              <w:pStyle w:val="Subtitle"/>
              <w:rPr>
                <w:rFonts w:ascii="Tahoma" w:hAnsi="Tahoma"/>
                <w:noProof/>
              </w:rPr>
            </w:pPr>
            <w:r w:rsidRPr="00D07634">
              <w:rPr>
                <w:rFonts w:ascii="Tahoma" w:hAnsi="Tahoma"/>
                <w:noProof/>
              </w:rPr>
              <w:t>TAKS</w:t>
            </w:r>
          </w:p>
          <w:p w:rsidR="00F44DBB" w:rsidRPr="00D07634" w:rsidRDefault="00F44DBB" w:rsidP="003B1ECD">
            <w:pPr>
              <w:pStyle w:val="Subtitle"/>
              <w:rPr>
                <w:rFonts w:ascii="Tahoma" w:hAnsi="Tahoma"/>
                <w:noProof/>
              </w:rPr>
            </w:pPr>
            <w:r w:rsidRPr="00D07634">
              <w:rPr>
                <w:rFonts w:ascii="Tahoma" w:hAnsi="Tahoma"/>
                <w:noProof/>
              </w:rPr>
              <w:t>2007</w:t>
            </w:r>
          </w:p>
        </w:tc>
        <w:tc>
          <w:tcPr>
            <w:tcW w:w="1080" w:type="dxa"/>
            <w:tcBorders>
              <w:bottom w:val="single" w:sz="4" w:space="0" w:color="auto"/>
            </w:tcBorders>
            <w:shd w:val="clear" w:color="auto" w:fill="A6A6A6"/>
          </w:tcPr>
          <w:p w:rsidR="00F44DBB" w:rsidRPr="00D07634" w:rsidRDefault="00F44DBB" w:rsidP="003B1ECD">
            <w:pPr>
              <w:pStyle w:val="Subtitle"/>
              <w:rPr>
                <w:rFonts w:ascii="Tahoma" w:hAnsi="Tahoma"/>
                <w:noProof/>
              </w:rPr>
            </w:pPr>
            <w:r w:rsidRPr="00D07634">
              <w:rPr>
                <w:rFonts w:ascii="Tahoma" w:hAnsi="Tahoma"/>
                <w:noProof/>
              </w:rPr>
              <w:t>TAKS</w:t>
            </w:r>
          </w:p>
          <w:p w:rsidR="00F44DBB" w:rsidRPr="00D07634" w:rsidRDefault="00F44DBB" w:rsidP="003B1ECD">
            <w:pPr>
              <w:pStyle w:val="Subtitle"/>
              <w:rPr>
                <w:rFonts w:ascii="Tahoma" w:hAnsi="Tahoma"/>
                <w:noProof/>
              </w:rPr>
            </w:pPr>
            <w:r w:rsidRPr="00D07634">
              <w:rPr>
                <w:rFonts w:ascii="Tahoma" w:hAnsi="Tahoma"/>
                <w:noProof/>
              </w:rPr>
              <w:t>2008</w:t>
            </w:r>
          </w:p>
        </w:tc>
        <w:tc>
          <w:tcPr>
            <w:tcW w:w="1080" w:type="dxa"/>
            <w:tcBorders>
              <w:bottom w:val="single" w:sz="4" w:space="0" w:color="auto"/>
            </w:tcBorders>
            <w:shd w:val="clear" w:color="auto" w:fill="A6A6A6" w:themeFill="background1" w:themeFillShade="A6"/>
          </w:tcPr>
          <w:p w:rsidR="00F44DBB" w:rsidRPr="003B1ECD" w:rsidRDefault="00F44DBB" w:rsidP="003B1ECD">
            <w:pPr>
              <w:pStyle w:val="Subtitle"/>
              <w:rPr>
                <w:rFonts w:ascii="Tahoma" w:hAnsi="Tahoma"/>
                <w:noProof/>
              </w:rPr>
            </w:pPr>
            <w:r w:rsidRPr="003B1ECD">
              <w:rPr>
                <w:rFonts w:ascii="Tahoma" w:hAnsi="Tahoma"/>
                <w:noProof/>
              </w:rPr>
              <w:t>TAKS</w:t>
            </w:r>
          </w:p>
          <w:p w:rsidR="00F44DBB" w:rsidRPr="003B1ECD" w:rsidRDefault="00F44DBB" w:rsidP="003B1ECD">
            <w:pPr>
              <w:pStyle w:val="Subtitle"/>
              <w:rPr>
                <w:rFonts w:ascii="Tahoma" w:hAnsi="Tahoma"/>
                <w:noProof/>
              </w:rPr>
            </w:pPr>
            <w:r w:rsidRPr="003B1ECD">
              <w:rPr>
                <w:rFonts w:ascii="Tahoma" w:hAnsi="Tahoma"/>
                <w:noProof/>
              </w:rPr>
              <w:t>2009</w:t>
            </w:r>
          </w:p>
        </w:tc>
        <w:tc>
          <w:tcPr>
            <w:tcW w:w="1080" w:type="dxa"/>
            <w:tcBorders>
              <w:bottom w:val="single" w:sz="4" w:space="0" w:color="auto"/>
            </w:tcBorders>
            <w:shd w:val="clear" w:color="auto" w:fill="A6A6A6" w:themeFill="background1" w:themeFillShade="A6"/>
          </w:tcPr>
          <w:p w:rsidR="00F44DBB" w:rsidRPr="003B1ECD" w:rsidRDefault="00F44DBB" w:rsidP="003B1ECD">
            <w:pPr>
              <w:pStyle w:val="Subtitle"/>
              <w:rPr>
                <w:rFonts w:ascii="Tahoma" w:hAnsi="Tahoma"/>
                <w:noProof/>
              </w:rPr>
            </w:pPr>
            <w:r w:rsidRPr="003B1ECD">
              <w:rPr>
                <w:rFonts w:ascii="Tahoma" w:hAnsi="Tahoma"/>
                <w:noProof/>
              </w:rPr>
              <w:t>TAKS</w:t>
            </w:r>
          </w:p>
          <w:p w:rsidR="00F44DBB" w:rsidRPr="003B1ECD" w:rsidRDefault="00F44DBB" w:rsidP="003B1ECD">
            <w:pPr>
              <w:pStyle w:val="Subtitle"/>
              <w:rPr>
                <w:rFonts w:ascii="Tahoma" w:hAnsi="Tahoma"/>
                <w:noProof/>
              </w:rPr>
            </w:pPr>
            <w:r w:rsidRPr="003B1ECD">
              <w:rPr>
                <w:rFonts w:ascii="Tahoma" w:hAnsi="Tahoma"/>
                <w:noProof/>
              </w:rPr>
              <w:t>2010</w:t>
            </w:r>
          </w:p>
        </w:tc>
        <w:tc>
          <w:tcPr>
            <w:tcW w:w="1080" w:type="dxa"/>
            <w:tcBorders>
              <w:bottom w:val="single" w:sz="4" w:space="0" w:color="auto"/>
            </w:tcBorders>
            <w:shd w:val="clear" w:color="auto" w:fill="A6A6A6" w:themeFill="background1" w:themeFillShade="A6"/>
          </w:tcPr>
          <w:p w:rsidR="00F44DBB" w:rsidRPr="003B1ECD" w:rsidRDefault="00F44DBB" w:rsidP="003B1ECD">
            <w:pPr>
              <w:pStyle w:val="Subtitle"/>
              <w:rPr>
                <w:rFonts w:ascii="Tahoma" w:hAnsi="Tahoma"/>
                <w:noProof/>
              </w:rPr>
            </w:pPr>
            <w:r w:rsidRPr="003B1ECD">
              <w:rPr>
                <w:rFonts w:ascii="Tahoma" w:hAnsi="Tahoma"/>
                <w:noProof/>
              </w:rPr>
              <w:t>TAKS 2011</w:t>
            </w:r>
          </w:p>
        </w:tc>
        <w:tc>
          <w:tcPr>
            <w:tcW w:w="1080" w:type="dxa"/>
            <w:tcBorders>
              <w:bottom w:val="single" w:sz="4" w:space="0" w:color="auto"/>
            </w:tcBorders>
            <w:shd w:val="clear" w:color="auto" w:fill="A6A6A6" w:themeFill="background1" w:themeFillShade="A6"/>
          </w:tcPr>
          <w:p w:rsidR="00F44DBB" w:rsidRPr="003B1ECD" w:rsidRDefault="00F44DBB" w:rsidP="003B1ECD">
            <w:pPr>
              <w:pStyle w:val="Subtitle"/>
              <w:rPr>
                <w:rFonts w:ascii="Tahoma" w:hAnsi="Tahoma"/>
                <w:noProof/>
              </w:rPr>
            </w:pPr>
            <w:r w:rsidRPr="003B1ECD">
              <w:rPr>
                <w:rFonts w:ascii="Tahoma" w:hAnsi="Tahoma"/>
                <w:noProof/>
              </w:rPr>
              <w:t>STAAR</w:t>
            </w:r>
          </w:p>
          <w:p w:rsidR="00F44DBB" w:rsidRPr="003B1ECD" w:rsidRDefault="00F44DBB" w:rsidP="003B1ECD">
            <w:pPr>
              <w:pStyle w:val="Subtitle"/>
              <w:rPr>
                <w:rFonts w:ascii="Tahoma" w:hAnsi="Tahoma"/>
                <w:noProof/>
              </w:rPr>
            </w:pPr>
            <w:r w:rsidRPr="003B1ECD">
              <w:rPr>
                <w:rFonts w:ascii="Tahoma" w:hAnsi="Tahoma"/>
                <w:noProof/>
              </w:rPr>
              <w:t>2012</w:t>
            </w:r>
          </w:p>
        </w:tc>
        <w:tc>
          <w:tcPr>
            <w:tcW w:w="1080" w:type="dxa"/>
            <w:shd w:val="clear" w:color="auto" w:fill="A6A6A6" w:themeFill="background1" w:themeFillShade="A6"/>
          </w:tcPr>
          <w:p w:rsidR="00F44DBB" w:rsidRPr="003B1ECD" w:rsidRDefault="00F44DBB" w:rsidP="003B1ECD">
            <w:pPr>
              <w:pStyle w:val="Subtitle"/>
              <w:rPr>
                <w:rFonts w:ascii="Tahoma" w:hAnsi="Tahoma"/>
                <w:noProof/>
              </w:rPr>
            </w:pPr>
            <w:r w:rsidRPr="003B1ECD">
              <w:rPr>
                <w:rFonts w:ascii="Tahoma" w:hAnsi="Tahoma"/>
                <w:noProof/>
              </w:rPr>
              <w:t>STAAR</w:t>
            </w:r>
          </w:p>
          <w:p w:rsidR="00F44DBB" w:rsidRPr="003B1ECD" w:rsidRDefault="00F44DBB" w:rsidP="003B1ECD">
            <w:pPr>
              <w:pStyle w:val="Subtitle"/>
              <w:rPr>
                <w:rFonts w:ascii="Tahoma" w:hAnsi="Tahoma"/>
                <w:noProof/>
              </w:rPr>
            </w:pPr>
            <w:r w:rsidRPr="003B1ECD">
              <w:rPr>
                <w:rFonts w:ascii="Tahoma" w:hAnsi="Tahoma"/>
                <w:noProof/>
              </w:rPr>
              <w:t>2013</w:t>
            </w:r>
          </w:p>
        </w:tc>
        <w:tc>
          <w:tcPr>
            <w:tcW w:w="1440" w:type="dxa"/>
            <w:gridSpan w:val="2"/>
            <w:shd w:val="clear" w:color="auto" w:fill="A6A6A6" w:themeFill="background1" w:themeFillShade="A6"/>
          </w:tcPr>
          <w:p w:rsidR="00DB172F" w:rsidRPr="003B1ECD" w:rsidRDefault="00DB172F" w:rsidP="003B1ECD">
            <w:pPr>
              <w:pStyle w:val="Subtitle"/>
              <w:rPr>
                <w:rFonts w:ascii="Tahoma" w:hAnsi="Tahoma" w:cs="Tahoma"/>
                <w:noProof/>
              </w:rPr>
            </w:pPr>
            <w:r w:rsidRPr="003B1ECD">
              <w:rPr>
                <w:rFonts w:ascii="Tahoma" w:hAnsi="Tahoma" w:cs="Tahoma"/>
                <w:noProof/>
              </w:rPr>
              <w:t>STAAR</w:t>
            </w:r>
          </w:p>
          <w:p w:rsidR="00F44DBB" w:rsidRPr="003B1ECD" w:rsidRDefault="00DB172F" w:rsidP="003B1ECD">
            <w:pPr>
              <w:pStyle w:val="Subtitle"/>
              <w:rPr>
                <w:rFonts w:ascii="Tahoma" w:hAnsi="Tahoma" w:cs="Tahoma"/>
                <w:noProof/>
                <w:sz w:val="16"/>
                <w:szCs w:val="16"/>
              </w:rPr>
            </w:pPr>
            <w:r w:rsidRPr="003B1ECD">
              <w:rPr>
                <w:rFonts w:ascii="Tahoma" w:hAnsi="Tahoma" w:cs="Tahoma"/>
                <w:noProof/>
              </w:rPr>
              <w:t>201</w:t>
            </w:r>
            <w:r w:rsidR="003B1ECD" w:rsidRPr="003B1ECD">
              <w:rPr>
                <w:rFonts w:ascii="Tahoma" w:hAnsi="Tahoma" w:cs="Tahoma"/>
                <w:noProof/>
              </w:rPr>
              <w:t>4</w:t>
            </w:r>
          </w:p>
        </w:tc>
        <w:tc>
          <w:tcPr>
            <w:tcW w:w="1642" w:type="dxa"/>
            <w:gridSpan w:val="2"/>
            <w:shd w:val="clear" w:color="auto" w:fill="A6A6A6" w:themeFill="background1" w:themeFillShade="A6"/>
          </w:tcPr>
          <w:p w:rsidR="00F44DBB" w:rsidRPr="003B1ECD" w:rsidRDefault="003B1ECD" w:rsidP="003B1ECD">
            <w:pPr>
              <w:jc w:val="center"/>
              <w:rPr>
                <w:rFonts w:ascii="Tahoma" w:hAnsi="Tahoma" w:cs="Tahoma"/>
                <w:b/>
              </w:rPr>
            </w:pPr>
            <w:r w:rsidRPr="003B1ECD">
              <w:rPr>
                <w:rFonts w:ascii="Tahoma" w:hAnsi="Tahoma" w:cs="Tahoma"/>
                <w:b/>
              </w:rPr>
              <w:t>STAAR 2015</w:t>
            </w:r>
          </w:p>
        </w:tc>
      </w:tr>
      <w:tr w:rsidR="00943349" w:rsidRPr="00D07634" w:rsidTr="003B1ECD">
        <w:trPr>
          <w:gridAfter w:val="2"/>
          <w:wAfter w:w="3394" w:type="dxa"/>
        </w:trPr>
        <w:tc>
          <w:tcPr>
            <w:tcW w:w="2178" w:type="dxa"/>
            <w:shd w:val="clear" w:color="auto" w:fill="A6A6A6"/>
          </w:tcPr>
          <w:p w:rsidR="00F44DBB" w:rsidRPr="00D07634" w:rsidRDefault="00F44DBB" w:rsidP="007D63AD">
            <w:pPr>
              <w:pStyle w:val="Subtitle"/>
              <w:jc w:val="right"/>
              <w:rPr>
                <w:rFonts w:ascii="Tahoma" w:hAnsi="Tahoma"/>
                <w:noProof/>
              </w:rPr>
            </w:pPr>
            <w:r w:rsidRPr="00D07634">
              <w:rPr>
                <w:rFonts w:ascii="Tahoma" w:hAnsi="Tahoma"/>
                <w:noProof/>
              </w:rPr>
              <w:t xml:space="preserve">Reading </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89%</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91%</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91%</w:t>
            </w:r>
          </w:p>
        </w:tc>
        <w:tc>
          <w:tcPr>
            <w:tcW w:w="1080" w:type="dxa"/>
            <w:shd w:val="clear" w:color="auto" w:fill="A6A6A6" w:themeFill="background1" w:themeFillShade="A6"/>
          </w:tcPr>
          <w:p w:rsidR="00F44DBB" w:rsidRPr="003B1ECD" w:rsidRDefault="00F44DBB" w:rsidP="00C45A35">
            <w:pPr>
              <w:pStyle w:val="Subtitle"/>
              <w:rPr>
                <w:rFonts w:ascii="Tahoma" w:hAnsi="Tahoma"/>
                <w:noProof/>
              </w:rPr>
            </w:pPr>
            <w:r w:rsidRPr="003B1ECD">
              <w:rPr>
                <w:rFonts w:ascii="Tahoma" w:hAnsi="Tahoma"/>
                <w:noProof/>
              </w:rPr>
              <w:t>90%</w:t>
            </w:r>
          </w:p>
        </w:tc>
        <w:tc>
          <w:tcPr>
            <w:tcW w:w="1080" w:type="dxa"/>
            <w:shd w:val="clear" w:color="auto" w:fill="A6A6A6" w:themeFill="background1" w:themeFillShade="A6"/>
          </w:tcPr>
          <w:p w:rsidR="00F44DBB" w:rsidRPr="003B1ECD" w:rsidRDefault="00F44DBB" w:rsidP="00C45A35">
            <w:pPr>
              <w:pStyle w:val="Subtitle"/>
              <w:rPr>
                <w:rFonts w:ascii="Tahoma" w:hAnsi="Tahoma"/>
                <w:noProof/>
              </w:rPr>
            </w:pPr>
            <w:r w:rsidRPr="003B1ECD">
              <w:rPr>
                <w:rFonts w:ascii="Tahoma" w:hAnsi="Tahoma"/>
                <w:noProof/>
              </w:rPr>
              <w:t>91%</w:t>
            </w:r>
          </w:p>
        </w:tc>
        <w:tc>
          <w:tcPr>
            <w:tcW w:w="1080" w:type="dxa"/>
            <w:shd w:val="clear" w:color="auto" w:fill="A6A6A6" w:themeFill="background1" w:themeFillShade="A6"/>
          </w:tcPr>
          <w:p w:rsidR="00F44DBB" w:rsidRPr="003B1ECD" w:rsidRDefault="00F44DBB" w:rsidP="00C45A35">
            <w:pPr>
              <w:pStyle w:val="Subtitle"/>
              <w:rPr>
                <w:rFonts w:ascii="Tahoma" w:hAnsi="Tahoma"/>
                <w:noProof/>
              </w:rPr>
            </w:pPr>
            <w:r w:rsidRPr="003B1ECD">
              <w:rPr>
                <w:rFonts w:ascii="Tahoma" w:hAnsi="Tahoma"/>
                <w:noProof/>
              </w:rPr>
              <w:t>92%</w:t>
            </w:r>
          </w:p>
        </w:tc>
        <w:tc>
          <w:tcPr>
            <w:tcW w:w="1080" w:type="dxa"/>
            <w:shd w:val="clear" w:color="auto" w:fill="A6A6A6" w:themeFill="background1" w:themeFillShade="A6"/>
          </w:tcPr>
          <w:p w:rsidR="00F44DBB" w:rsidRPr="003B1ECD" w:rsidRDefault="00F44DBB" w:rsidP="004F595E">
            <w:pPr>
              <w:pStyle w:val="Subtitle"/>
              <w:rPr>
                <w:rFonts w:ascii="Tahoma" w:hAnsi="Tahoma"/>
                <w:noProof/>
              </w:rPr>
            </w:pPr>
            <w:r w:rsidRPr="003B1ECD">
              <w:rPr>
                <w:rFonts w:ascii="Tahoma" w:hAnsi="Tahoma"/>
                <w:noProof/>
              </w:rPr>
              <w:t>89%</w:t>
            </w:r>
          </w:p>
        </w:tc>
        <w:tc>
          <w:tcPr>
            <w:tcW w:w="1080" w:type="dxa"/>
            <w:shd w:val="clear" w:color="auto" w:fill="A6A6A6" w:themeFill="background1" w:themeFillShade="A6"/>
          </w:tcPr>
          <w:p w:rsidR="00F44DBB" w:rsidRPr="003B1ECD" w:rsidRDefault="00F44DBB" w:rsidP="00673B0E">
            <w:pPr>
              <w:pStyle w:val="Subtitle"/>
              <w:rPr>
                <w:rFonts w:ascii="Tahoma" w:hAnsi="Tahoma"/>
                <w:noProof/>
              </w:rPr>
            </w:pPr>
            <w:r w:rsidRPr="003B1ECD">
              <w:rPr>
                <w:rFonts w:ascii="Tahoma" w:hAnsi="Tahoma"/>
                <w:noProof/>
              </w:rPr>
              <w:t>79%</w:t>
            </w:r>
          </w:p>
        </w:tc>
        <w:tc>
          <w:tcPr>
            <w:tcW w:w="1440" w:type="dxa"/>
            <w:gridSpan w:val="2"/>
            <w:shd w:val="clear" w:color="auto" w:fill="A6A6A6" w:themeFill="background1" w:themeFillShade="A6"/>
          </w:tcPr>
          <w:p w:rsidR="00F44DBB" w:rsidRPr="003B1ECD" w:rsidRDefault="003B1ECD" w:rsidP="00E72B27">
            <w:pPr>
              <w:pStyle w:val="Subtitle"/>
              <w:rPr>
                <w:rFonts w:ascii="Tahoma" w:hAnsi="Tahoma"/>
                <w:noProof/>
              </w:rPr>
            </w:pPr>
            <w:r>
              <w:rPr>
                <w:rFonts w:ascii="Tahoma" w:hAnsi="Tahoma"/>
                <w:noProof/>
              </w:rPr>
              <w:t>76%</w:t>
            </w:r>
          </w:p>
        </w:tc>
        <w:tc>
          <w:tcPr>
            <w:tcW w:w="1642" w:type="dxa"/>
            <w:gridSpan w:val="2"/>
            <w:shd w:val="clear" w:color="auto" w:fill="A6A6A6" w:themeFill="background1" w:themeFillShade="A6"/>
          </w:tcPr>
          <w:p w:rsidR="00F44DBB" w:rsidRPr="003B1ECD" w:rsidRDefault="00F44DBB" w:rsidP="00E72B27">
            <w:pPr>
              <w:pStyle w:val="Subtitle"/>
              <w:rPr>
                <w:rFonts w:ascii="Tahoma" w:hAnsi="Tahoma"/>
                <w:noProof/>
              </w:rPr>
            </w:pPr>
          </w:p>
        </w:tc>
      </w:tr>
      <w:tr w:rsidR="00943349" w:rsidRPr="00D07634" w:rsidTr="003B1ECD">
        <w:trPr>
          <w:gridAfter w:val="2"/>
          <w:wAfter w:w="3394" w:type="dxa"/>
        </w:trPr>
        <w:tc>
          <w:tcPr>
            <w:tcW w:w="2178" w:type="dxa"/>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White</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92%</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93%</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91%</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92%</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93%</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92%</w:t>
            </w:r>
          </w:p>
        </w:tc>
        <w:tc>
          <w:tcPr>
            <w:tcW w:w="1080" w:type="dxa"/>
          </w:tcPr>
          <w:p w:rsidR="00F44DBB" w:rsidRPr="00D07634" w:rsidRDefault="00F44DBB" w:rsidP="004F595E">
            <w:pPr>
              <w:pStyle w:val="Subtitle"/>
              <w:rPr>
                <w:rFonts w:ascii="Tahoma" w:hAnsi="Tahoma"/>
                <w:noProof/>
              </w:rPr>
            </w:pPr>
            <w:r w:rsidRPr="00D07634">
              <w:rPr>
                <w:rFonts w:ascii="Tahoma" w:hAnsi="Tahoma"/>
                <w:noProof/>
              </w:rPr>
              <w:t>89%</w:t>
            </w:r>
          </w:p>
        </w:tc>
        <w:tc>
          <w:tcPr>
            <w:tcW w:w="1080" w:type="dxa"/>
          </w:tcPr>
          <w:p w:rsidR="00F44DBB" w:rsidRPr="00D07634" w:rsidRDefault="00F44DBB" w:rsidP="00673B0E">
            <w:pPr>
              <w:pStyle w:val="Subtitle"/>
              <w:rPr>
                <w:rFonts w:ascii="Tahoma" w:hAnsi="Tahoma"/>
                <w:noProof/>
              </w:rPr>
            </w:pPr>
            <w:r w:rsidRPr="00D07634">
              <w:rPr>
                <w:rFonts w:ascii="Tahoma" w:hAnsi="Tahoma"/>
                <w:noProof/>
              </w:rPr>
              <w:t>80%</w:t>
            </w:r>
          </w:p>
        </w:tc>
        <w:tc>
          <w:tcPr>
            <w:tcW w:w="1440" w:type="dxa"/>
            <w:gridSpan w:val="2"/>
          </w:tcPr>
          <w:p w:rsidR="003B1ECD" w:rsidRPr="00D07634" w:rsidRDefault="003B1ECD" w:rsidP="003B1ECD">
            <w:pPr>
              <w:pStyle w:val="Subtitle"/>
              <w:rPr>
                <w:rFonts w:ascii="Tahoma" w:hAnsi="Tahoma"/>
                <w:noProof/>
              </w:rPr>
            </w:pPr>
            <w:r>
              <w:rPr>
                <w:rFonts w:ascii="Tahoma" w:hAnsi="Tahoma"/>
                <w:noProof/>
              </w:rPr>
              <w:t>78%</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Hispanic</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79%</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82%</w:t>
            </w:r>
          </w:p>
        </w:tc>
        <w:tc>
          <w:tcPr>
            <w:tcW w:w="1080" w:type="dxa"/>
          </w:tcPr>
          <w:p w:rsidR="00F44DBB" w:rsidRPr="00D07634" w:rsidRDefault="00943349" w:rsidP="00943349">
            <w:pPr>
              <w:pStyle w:val="Subtitle"/>
              <w:jc w:val="left"/>
              <w:rPr>
                <w:rFonts w:ascii="Tahoma" w:hAnsi="Tahoma"/>
                <w:noProof/>
              </w:rPr>
            </w:pPr>
            <w:r>
              <w:rPr>
                <w:rFonts w:ascii="Tahoma" w:hAnsi="Tahoma"/>
                <w:noProof/>
              </w:rPr>
              <w:t xml:space="preserve"> 9</w:t>
            </w:r>
            <w:r w:rsidR="00F44DBB" w:rsidRPr="00D07634">
              <w:rPr>
                <w:rFonts w:ascii="Tahoma" w:hAnsi="Tahoma"/>
                <w:noProof/>
              </w:rPr>
              <w:t>1%</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86%</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83%</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90%</w:t>
            </w:r>
          </w:p>
        </w:tc>
        <w:tc>
          <w:tcPr>
            <w:tcW w:w="1080" w:type="dxa"/>
          </w:tcPr>
          <w:p w:rsidR="00F44DBB" w:rsidRPr="00D07634" w:rsidRDefault="00F44DBB" w:rsidP="004F595E">
            <w:pPr>
              <w:pStyle w:val="Subtitle"/>
              <w:rPr>
                <w:rFonts w:ascii="Tahoma" w:hAnsi="Tahoma"/>
                <w:noProof/>
              </w:rPr>
            </w:pPr>
            <w:r w:rsidRPr="00D07634">
              <w:rPr>
                <w:rFonts w:ascii="Tahoma" w:hAnsi="Tahoma"/>
                <w:noProof/>
              </w:rPr>
              <w:t>85%</w:t>
            </w:r>
          </w:p>
        </w:tc>
        <w:tc>
          <w:tcPr>
            <w:tcW w:w="1080" w:type="dxa"/>
          </w:tcPr>
          <w:p w:rsidR="00F44DBB" w:rsidRPr="00D07634" w:rsidRDefault="00F44DBB" w:rsidP="00673B0E">
            <w:pPr>
              <w:pStyle w:val="Subtitle"/>
              <w:rPr>
                <w:rFonts w:ascii="Tahoma" w:hAnsi="Tahoma"/>
                <w:noProof/>
              </w:rPr>
            </w:pPr>
            <w:r w:rsidRPr="00D07634">
              <w:rPr>
                <w:rFonts w:ascii="Tahoma" w:hAnsi="Tahoma"/>
                <w:noProof/>
              </w:rPr>
              <w:t>75%</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70%</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African American</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60%</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58%</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83%</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50%</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92%</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67%</w:t>
            </w:r>
          </w:p>
        </w:tc>
        <w:tc>
          <w:tcPr>
            <w:tcW w:w="1080" w:type="dxa"/>
          </w:tcPr>
          <w:p w:rsidR="00F44DBB" w:rsidRPr="00D07634" w:rsidRDefault="00F44DBB" w:rsidP="004F595E">
            <w:pPr>
              <w:pStyle w:val="Subtitle"/>
              <w:rPr>
                <w:rFonts w:ascii="Tahoma" w:hAnsi="Tahoma"/>
                <w:noProof/>
              </w:rPr>
            </w:pPr>
            <w:r w:rsidRPr="00D07634">
              <w:rPr>
                <w:rFonts w:ascii="Tahoma" w:hAnsi="Tahoma"/>
                <w:noProof/>
              </w:rPr>
              <w:t>100%</w:t>
            </w:r>
          </w:p>
        </w:tc>
        <w:tc>
          <w:tcPr>
            <w:tcW w:w="1080" w:type="dxa"/>
          </w:tcPr>
          <w:p w:rsidR="00F44DBB" w:rsidRPr="00D07634" w:rsidRDefault="00F44DBB" w:rsidP="00483C43">
            <w:pPr>
              <w:pStyle w:val="Subtitle"/>
              <w:rPr>
                <w:rFonts w:ascii="Tahoma" w:hAnsi="Tahoma"/>
                <w:noProof/>
              </w:rPr>
            </w:pPr>
            <w:r w:rsidRPr="00D07634">
              <w:rPr>
                <w:rFonts w:ascii="Tahoma" w:hAnsi="Tahoma"/>
                <w:noProof/>
              </w:rPr>
              <w:t>*</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Borders>
              <w:bottom w:val="single" w:sz="4" w:space="0" w:color="auto"/>
            </w:tcBorders>
          </w:tcPr>
          <w:p w:rsidR="00F44DBB" w:rsidRPr="00D07634" w:rsidRDefault="00F44DBB" w:rsidP="00192D4A">
            <w:pPr>
              <w:pStyle w:val="Subtitle"/>
              <w:jc w:val="right"/>
              <w:rPr>
                <w:rFonts w:ascii="Tahoma" w:hAnsi="Tahoma"/>
                <w:noProof/>
                <w:sz w:val="18"/>
                <w:szCs w:val="18"/>
              </w:rPr>
            </w:pPr>
            <w:r w:rsidRPr="00D07634">
              <w:rPr>
                <w:rFonts w:ascii="Tahoma" w:hAnsi="Tahoma"/>
                <w:noProof/>
                <w:sz w:val="18"/>
                <w:szCs w:val="18"/>
              </w:rPr>
              <w:t>Economically Disadvantaged</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83%</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87%</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89%</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88%</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91%</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89%</w:t>
            </w:r>
          </w:p>
        </w:tc>
        <w:tc>
          <w:tcPr>
            <w:tcW w:w="1080" w:type="dxa"/>
            <w:tcBorders>
              <w:bottom w:val="single" w:sz="4" w:space="0" w:color="auto"/>
            </w:tcBorders>
          </w:tcPr>
          <w:p w:rsidR="00F44DBB" w:rsidRPr="00D07634" w:rsidRDefault="00F44DBB" w:rsidP="004F595E">
            <w:pPr>
              <w:pStyle w:val="Subtitle"/>
              <w:rPr>
                <w:rFonts w:ascii="Tahoma" w:hAnsi="Tahoma"/>
                <w:noProof/>
              </w:rPr>
            </w:pPr>
            <w:r w:rsidRPr="00D07634">
              <w:rPr>
                <w:rFonts w:ascii="Tahoma" w:hAnsi="Tahoma"/>
                <w:noProof/>
              </w:rPr>
              <w:t>86%</w:t>
            </w:r>
          </w:p>
        </w:tc>
        <w:tc>
          <w:tcPr>
            <w:tcW w:w="1080" w:type="dxa"/>
          </w:tcPr>
          <w:p w:rsidR="00F44DBB" w:rsidRPr="00D07634" w:rsidRDefault="00F44DBB" w:rsidP="00673B0E">
            <w:pPr>
              <w:pStyle w:val="Subtitle"/>
              <w:rPr>
                <w:rFonts w:ascii="Tahoma" w:hAnsi="Tahoma"/>
                <w:noProof/>
              </w:rPr>
            </w:pPr>
            <w:r w:rsidRPr="00D07634">
              <w:rPr>
                <w:rFonts w:ascii="Tahoma" w:hAnsi="Tahoma"/>
                <w:noProof/>
              </w:rPr>
              <w:t>71%</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69%</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Borders>
              <w:bottom w:val="single" w:sz="4" w:space="0" w:color="auto"/>
            </w:tcBorders>
          </w:tcPr>
          <w:p w:rsidR="00F44DBB" w:rsidRPr="00D07634" w:rsidRDefault="00F44DBB" w:rsidP="00192D4A">
            <w:pPr>
              <w:pStyle w:val="Subtitle"/>
              <w:jc w:val="right"/>
              <w:rPr>
                <w:rFonts w:ascii="Tahoma" w:hAnsi="Tahoma"/>
                <w:noProof/>
                <w:sz w:val="18"/>
                <w:szCs w:val="18"/>
              </w:rPr>
            </w:pPr>
            <w:r w:rsidRPr="00D07634">
              <w:rPr>
                <w:rFonts w:ascii="Tahoma" w:hAnsi="Tahoma"/>
                <w:noProof/>
                <w:sz w:val="18"/>
                <w:szCs w:val="18"/>
              </w:rPr>
              <w:t>Special Education</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65%</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67%</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67%</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49%</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69%</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60%</w:t>
            </w:r>
          </w:p>
        </w:tc>
        <w:tc>
          <w:tcPr>
            <w:tcW w:w="1080" w:type="dxa"/>
            <w:tcBorders>
              <w:bottom w:val="single" w:sz="4" w:space="0" w:color="auto"/>
            </w:tcBorders>
          </w:tcPr>
          <w:p w:rsidR="00F44DBB" w:rsidRPr="00D07634" w:rsidRDefault="00F44DBB" w:rsidP="004F595E">
            <w:pPr>
              <w:pStyle w:val="Subtitle"/>
              <w:rPr>
                <w:rFonts w:ascii="Tahoma" w:hAnsi="Tahoma"/>
                <w:noProof/>
              </w:rPr>
            </w:pPr>
            <w:r w:rsidRPr="00D07634">
              <w:rPr>
                <w:rFonts w:ascii="Tahoma" w:hAnsi="Tahoma"/>
                <w:noProof/>
              </w:rPr>
              <w:t>69%</w:t>
            </w:r>
          </w:p>
        </w:tc>
        <w:tc>
          <w:tcPr>
            <w:tcW w:w="1080" w:type="dxa"/>
          </w:tcPr>
          <w:p w:rsidR="00F44DBB" w:rsidRPr="00D07634" w:rsidRDefault="00F44DBB" w:rsidP="00483C43">
            <w:pPr>
              <w:pStyle w:val="Subtitle"/>
              <w:rPr>
                <w:rFonts w:ascii="Tahoma" w:hAnsi="Tahoma"/>
                <w:noProof/>
              </w:rPr>
            </w:pPr>
            <w:r w:rsidRPr="00D07634">
              <w:rPr>
                <w:rFonts w:ascii="Tahoma" w:hAnsi="Tahoma"/>
                <w:noProof/>
              </w:rPr>
              <w:t>66%</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61%</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Borders>
              <w:bottom w:val="single" w:sz="4" w:space="0" w:color="auto"/>
            </w:tcBorders>
          </w:tcPr>
          <w:p w:rsidR="00F44DBB" w:rsidRPr="00D07634" w:rsidRDefault="00F44DBB" w:rsidP="00192D4A">
            <w:pPr>
              <w:pStyle w:val="Subtitle"/>
              <w:jc w:val="right"/>
              <w:rPr>
                <w:rFonts w:ascii="Tahoma" w:hAnsi="Tahoma"/>
                <w:noProof/>
                <w:sz w:val="18"/>
                <w:szCs w:val="18"/>
              </w:rPr>
            </w:pPr>
            <w:r w:rsidRPr="00D07634">
              <w:rPr>
                <w:rFonts w:ascii="Tahoma" w:hAnsi="Tahoma"/>
                <w:noProof/>
                <w:sz w:val="18"/>
                <w:szCs w:val="18"/>
              </w:rPr>
              <w:t>LEP</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21%</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40%</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71%</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50%</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57%</w:t>
            </w:r>
          </w:p>
        </w:tc>
        <w:tc>
          <w:tcPr>
            <w:tcW w:w="1080" w:type="dxa"/>
            <w:tcBorders>
              <w:bottom w:val="single" w:sz="4" w:space="0" w:color="auto"/>
            </w:tcBorders>
          </w:tcPr>
          <w:p w:rsidR="00F44DBB" w:rsidRPr="00D07634" w:rsidRDefault="003B1ECD" w:rsidP="00C45A35">
            <w:pPr>
              <w:pStyle w:val="Subtitle"/>
              <w:rPr>
                <w:rFonts w:ascii="Tahoma" w:hAnsi="Tahoma"/>
                <w:noProof/>
              </w:rPr>
            </w:pPr>
            <w:r>
              <w:rPr>
                <w:rFonts w:ascii="Tahoma" w:hAnsi="Tahoma"/>
                <w:noProof/>
              </w:rPr>
              <w:t>*</w:t>
            </w:r>
          </w:p>
        </w:tc>
        <w:tc>
          <w:tcPr>
            <w:tcW w:w="1080" w:type="dxa"/>
            <w:tcBorders>
              <w:bottom w:val="single" w:sz="4" w:space="0" w:color="auto"/>
            </w:tcBorders>
          </w:tcPr>
          <w:p w:rsidR="00F44DBB" w:rsidRPr="00D07634" w:rsidRDefault="00F44DBB" w:rsidP="004F595E">
            <w:pPr>
              <w:pStyle w:val="Subtitle"/>
              <w:rPr>
                <w:rFonts w:ascii="Tahoma" w:hAnsi="Tahoma"/>
                <w:noProof/>
              </w:rPr>
            </w:pPr>
            <w:r w:rsidRPr="00D07634">
              <w:rPr>
                <w:rFonts w:ascii="Tahoma" w:hAnsi="Tahoma"/>
                <w:noProof/>
              </w:rPr>
              <w:t>75%</w:t>
            </w:r>
          </w:p>
        </w:tc>
        <w:tc>
          <w:tcPr>
            <w:tcW w:w="1080" w:type="dxa"/>
          </w:tcPr>
          <w:p w:rsidR="00F44DBB" w:rsidRPr="00D07634" w:rsidRDefault="003B1ECD" w:rsidP="00673B0E">
            <w:pPr>
              <w:pStyle w:val="Subtitle"/>
              <w:rPr>
                <w:rFonts w:ascii="Tahoma" w:hAnsi="Tahoma"/>
                <w:noProof/>
              </w:rPr>
            </w:pPr>
            <w:r>
              <w:rPr>
                <w:rFonts w:ascii="Tahoma" w:hAnsi="Tahoma"/>
                <w:noProof/>
              </w:rPr>
              <w:t>*</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shd w:val="clear" w:color="auto" w:fill="A6A6A6"/>
          </w:tcPr>
          <w:p w:rsidR="00F44DBB" w:rsidRPr="00D07634" w:rsidRDefault="00F44DBB" w:rsidP="007D63AD">
            <w:pPr>
              <w:pStyle w:val="Subtitle"/>
              <w:jc w:val="right"/>
              <w:rPr>
                <w:rFonts w:ascii="Tahoma" w:hAnsi="Tahoma"/>
                <w:noProof/>
              </w:rPr>
            </w:pPr>
            <w:r w:rsidRPr="00D07634">
              <w:rPr>
                <w:rFonts w:ascii="Tahoma" w:hAnsi="Tahoma"/>
                <w:noProof/>
              </w:rPr>
              <w:t xml:space="preserve">Writing </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99%</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92%</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96%</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95%</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94%</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92%</w:t>
            </w:r>
          </w:p>
        </w:tc>
        <w:tc>
          <w:tcPr>
            <w:tcW w:w="1080" w:type="dxa"/>
            <w:shd w:val="clear" w:color="auto" w:fill="A6A6A6"/>
          </w:tcPr>
          <w:p w:rsidR="00F44DBB" w:rsidRPr="00D07634" w:rsidRDefault="00F44DBB" w:rsidP="004F595E">
            <w:pPr>
              <w:pStyle w:val="Subtitle"/>
              <w:rPr>
                <w:rFonts w:ascii="Tahoma" w:hAnsi="Tahoma"/>
                <w:noProof/>
              </w:rPr>
            </w:pPr>
            <w:r w:rsidRPr="00D07634">
              <w:rPr>
                <w:rFonts w:ascii="Tahoma" w:hAnsi="Tahoma"/>
                <w:noProof/>
              </w:rPr>
              <w:t>68%</w:t>
            </w:r>
          </w:p>
        </w:tc>
        <w:tc>
          <w:tcPr>
            <w:tcW w:w="1080" w:type="dxa"/>
            <w:shd w:val="clear" w:color="auto" w:fill="A6A6A6" w:themeFill="background1" w:themeFillShade="A6"/>
          </w:tcPr>
          <w:p w:rsidR="00F44DBB" w:rsidRPr="00D07634" w:rsidRDefault="00F44DBB" w:rsidP="00673B0E">
            <w:pPr>
              <w:pStyle w:val="Subtitle"/>
              <w:rPr>
                <w:rFonts w:ascii="Tahoma" w:hAnsi="Tahoma"/>
                <w:noProof/>
              </w:rPr>
            </w:pPr>
            <w:r w:rsidRPr="00D07634">
              <w:rPr>
                <w:rFonts w:ascii="Tahoma" w:hAnsi="Tahoma"/>
                <w:noProof/>
              </w:rPr>
              <w:t>59%</w:t>
            </w:r>
          </w:p>
        </w:tc>
        <w:tc>
          <w:tcPr>
            <w:tcW w:w="1440" w:type="dxa"/>
            <w:gridSpan w:val="2"/>
            <w:shd w:val="clear" w:color="auto" w:fill="A6A6A6" w:themeFill="background1" w:themeFillShade="A6"/>
          </w:tcPr>
          <w:p w:rsidR="00F44DBB" w:rsidRPr="00D07634" w:rsidRDefault="003B1ECD" w:rsidP="00E72B27">
            <w:pPr>
              <w:pStyle w:val="Subtitle"/>
              <w:rPr>
                <w:rFonts w:ascii="Tahoma" w:hAnsi="Tahoma"/>
                <w:noProof/>
              </w:rPr>
            </w:pPr>
            <w:r>
              <w:rPr>
                <w:rFonts w:ascii="Tahoma" w:hAnsi="Tahoma"/>
                <w:noProof/>
              </w:rPr>
              <w:t>72%</w:t>
            </w:r>
          </w:p>
        </w:tc>
        <w:tc>
          <w:tcPr>
            <w:tcW w:w="1642" w:type="dxa"/>
            <w:gridSpan w:val="2"/>
            <w:shd w:val="clear" w:color="auto" w:fill="A6A6A6" w:themeFill="background1" w:themeFillShade="A6"/>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White</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99%</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93%</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97%</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98%</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95%</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91%</w:t>
            </w:r>
          </w:p>
        </w:tc>
        <w:tc>
          <w:tcPr>
            <w:tcW w:w="1080" w:type="dxa"/>
          </w:tcPr>
          <w:p w:rsidR="00F44DBB" w:rsidRPr="00D07634" w:rsidRDefault="00F44DBB" w:rsidP="004F595E">
            <w:pPr>
              <w:pStyle w:val="Subtitle"/>
              <w:rPr>
                <w:rFonts w:ascii="Tahoma" w:hAnsi="Tahoma"/>
                <w:noProof/>
              </w:rPr>
            </w:pPr>
          </w:p>
        </w:tc>
        <w:tc>
          <w:tcPr>
            <w:tcW w:w="1080" w:type="dxa"/>
          </w:tcPr>
          <w:p w:rsidR="00F44DBB" w:rsidRPr="00D07634" w:rsidRDefault="00F44DBB" w:rsidP="00673B0E">
            <w:pPr>
              <w:pStyle w:val="Subtitle"/>
              <w:rPr>
                <w:rFonts w:ascii="Tahoma" w:hAnsi="Tahoma"/>
                <w:noProof/>
              </w:rPr>
            </w:pPr>
            <w:r w:rsidRPr="00D07634">
              <w:rPr>
                <w:rFonts w:ascii="Tahoma" w:hAnsi="Tahoma"/>
                <w:noProof/>
              </w:rPr>
              <w:t>59%</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75%</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Hispanic</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99%</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90%</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88%</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83%</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88%</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96%</w:t>
            </w:r>
          </w:p>
        </w:tc>
        <w:tc>
          <w:tcPr>
            <w:tcW w:w="1080" w:type="dxa"/>
          </w:tcPr>
          <w:p w:rsidR="00F44DBB" w:rsidRPr="00D07634" w:rsidRDefault="00F44DBB" w:rsidP="004F595E">
            <w:pPr>
              <w:pStyle w:val="Subtitle"/>
              <w:rPr>
                <w:rFonts w:ascii="Tahoma" w:hAnsi="Tahoma"/>
                <w:noProof/>
              </w:rPr>
            </w:pPr>
          </w:p>
        </w:tc>
        <w:tc>
          <w:tcPr>
            <w:tcW w:w="1080" w:type="dxa"/>
          </w:tcPr>
          <w:p w:rsidR="00F44DBB" w:rsidRPr="00D07634" w:rsidRDefault="00F44DBB" w:rsidP="00673B0E">
            <w:pPr>
              <w:pStyle w:val="Subtitle"/>
              <w:rPr>
                <w:rFonts w:ascii="Tahoma" w:hAnsi="Tahoma"/>
                <w:noProof/>
              </w:rPr>
            </w:pPr>
            <w:r w:rsidRPr="00D07634">
              <w:rPr>
                <w:rFonts w:ascii="Tahoma" w:hAnsi="Tahoma"/>
                <w:noProof/>
              </w:rPr>
              <w:t>58%</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69%</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African American</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100%</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100%</w:t>
            </w:r>
          </w:p>
        </w:tc>
        <w:tc>
          <w:tcPr>
            <w:tcW w:w="1080" w:type="dxa"/>
          </w:tcPr>
          <w:p w:rsidR="00F44DBB" w:rsidRPr="00D07634" w:rsidRDefault="00F44DBB" w:rsidP="00F01E3B">
            <w:pPr>
              <w:pStyle w:val="Subtitle"/>
              <w:rPr>
                <w:rFonts w:ascii="Tahoma" w:hAnsi="Tahoma"/>
                <w:noProof/>
              </w:rPr>
            </w:pPr>
          </w:p>
        </w:tc>
        <w:tc>
          <w:tcPr>
            <w:tcW w:w="1080" w:type="dxa"/>
          </w:tcPr>
          <w:p w:rsidR="00F44DBB" w:rsidRPr="00D07634" w:rsidRDefault="00F44DBB" w:rsidP="00673B0E">
            <w:pPr>
              <w:pStyle w:val="Subtitle"/>
              <w:rPr>
                <w:rFonts w:ascii="Tahoma" w:hAnsi="Tahoma"/>
                <w:noProof/>
              </w:rPr>
            </w:pPr>
            <w:r w:rsidRPr="00D07634">
              <w:rPr>
                <w:rFonts w:ascii="Tahoma" w:hAnsi="Tahoma"/>
                <w:noProof/>
              </w:rPr>
              <w:t>*</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Borders>
              <w:bottom w:val="single" w:sz="4" w:space="0" w:color="auto"/>
            </w:tcBorders>
          </w:tcPr>
          <w:p w:rsidR="00F44DBB" w:rsidRPr="00D07634" w:rsidRDefault="00943349" w:rsidP="007D63AD">
            <w:pPr>
              <w:pStyle w:val="Subtitle"/>
              <w:jc w:val="right"/>
              <w:rPr>
                <w:rFonts w:ascii="Tahoma" w:hAnsi="Tahoma"/>
                <w:noProof/>
                <w:sz w:val="18"/>
                <w:szCs w:val="18"/>
              </w:rPr>
            </w:pPr>
            <w:r>
              <w:rPr>
                <w:rFonts w:ascii="Tahoma" w:hAnsi="Tahoma"/>
                <w:noProof/>
                <w:sz w:val="18"/>
                <w:szCs w:val="18"/>
              </w:rPr>
              <w:t>Eco. Dis.</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99%</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93%</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96%</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92%</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91%</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90%</w:t>
            </w:r>
          </w:p>
        </w:tc>
        <w:tc>
          <w:tcPr>
            <w:tcW w:w="1080" w:type="dxa"/>
            <w:tcBorders>
              <w:bottom w:val="single" w:sz="4" w:space="0" w:color="auto"/>
            </w:tcBorders>
          </w:tcPr>
          <w:p w:rsidR="00F44DBB" w:rsidRPr="00D07634" w:rsidRDefault="00F44DBB" w:rsidP="004F595E">
            <w:pPr>
              <w:pStyle w:val="Subtitle"/>
              <w:rPr>
                <w:rFonts w:ascii="Tahoma" w:hAnsi="Tahoma"/>
                <w:noProof/>
              </w:rPr>
            </w:pPr>
          </w:p>
        </w:tc>
        <w:tc>
          <w:tcPr>
            <w:tcW w:w="1080" w:type="dxa"/>
          </w:tcPr>
          <w:p w:rsidR="00F44DBB" w:rsidRPr="00D07634" w:rsidRDefault="00F44DBB" w:rsidP="00673B0E">
            <w:pPr>
              <w:pStyle w:val="Subtitle"/>
              <w:rPr>
                <w:rFonts w:ascii="Tahoma" w:hAnsi="Tahoma"/>
                <w:noProof/>
              </w:rPr>
            </w:pPr>
            <w:r w:rsidRPr="00D07634">
              <w:rPr>
                <w:rFonts w:ascii="Tahoma" w:hAnsi="Tahoma"/>
                <w:noProof/>
              </w:rPr>
              <w:t>50%</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62%</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Borders>
              <w:bottom w:val="single" w:sz="4" w:space="0" w:color="auto"/>
            </w:tcBorders>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Special Education</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83%</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75%</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79%</w:t>
            </w:r>
          </w:p>
        </w:tc>
        <w:tc>
          <w:tcPr>
            <w:tcW w:w="1080" w:type="dxa"/>
            <w:tcBorders>
              <w:bottom w:val="single" w:sz="4" w:space="0" w:color="auto"/>
            </w:tcBorders>
          </w:tcPr>
          <w:p w:rsidR="00F44DBB" w:rsidRPr="00D07634" w:rsidRDefault="00F44DBB" w:rsidP="00C45A35">
            <w:pPr>
              <w:pStyle w:val="Subtitle"/>
              <w:rPr>
                <w:rFonts w:ascii="Tahoma" w:hAnsi="Tahoma"/>
                <w:noProof/>
              </w:rPr>
            </w:pPr>
            <w:r w:rsidRPr="00D07634">
              <w:rPr>
                <w:rFonts w:ascii="Tahoma" w:hAnsi="Tahoma"/>
                <w:noProof/>
              </w:rPr>
              <w:t>92%</w:t>
            </w:r>
          </w:p>
        </w:tc>
        <w:tc>
          <w:tcPr>
            <w:tcW w:w="1080" w:type="dxa"/>
            <w:tcBorders>
              <w:bottom w:val="single" w:sz="4" w:space="0" w:color="auto"/>
            </w:tcBorders>
          </w:tcPr>
          <w:p w:rsidR="00F44DBB" w:rsidRPr="00D07634" w:rsidRDefault="00F44DBB" w:rsidP="00C45A35">
            <w:pPr>
              <w:pStyle w:val="Subtitle"/>
              <w:rPr>
                <w:rFonts w:ascii="Tahoma" w:hAnsi="Tahoma"/>
                <w:noProof/>
              </w:rPr>
            </w:pPr>
          </w:p>
        </w:tc>
        <w:tc>
          <w:tcPr>
            <w:tcW w:w="1080" w:type="dxa"/>
            <w:tcBorders>
              <w:bottom w:val="single" w:sz="4" w:space="0" w:color="auto"/>
            </w:tcBorders>
          </w:tcPr>
          <w:p w:rsidR="00F44DBB" w:rsidRPr="00D07634" w:rsidRDefault="00F44DBB" w:rsidP="004F595E">
            <w:pPr>
              <w:pStyle w:val="Subtitle"/>
              <w:rPr>
                <w:rFonts w:ascii="Tahoma" w:hAnsi="Tahoma"/>
                <w:noProof/>
              </w:rPr>
            </w:pPr>
          </w:p>
        </w:tc>
        <w:tc>
          <w:tcPr>
            <w:tcW w:w="1080" w:type="dxa"/>
          </w:tcPr>
          <w:p w:rsidR="00F44DBB" w:rsidRPr="00D07634" w:rsidRDefault="00F44DBB" w:rsidP="00673B0E">
            <w:pPr>
              <w:pStyle w:val="Subtitle"/>
              <w:rPr>
                <w:rFonts w:ascii="Tahoma" w:hAnsi="Tahoma"/>
                <w:noProof/>
              </w:rPr>
            </w:pPr>
            <w:r w:rsidRPr="00D07634">
              <w:rPr>
                <w:rFonts w:ascii="Tahoma" w:hAnsi="Tahoma"/>
                <w:noProof/>
              </w:rPr>
              <w:t>53%</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58%</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shd w:val="clear" w:color="auto" w:fill="A6A6A6"/>
          </w:tcPr>
          <w:p w:rsidR="00F44DBB" w:rsidRPr="00D07634" w:rsidRDefault="00F44DBB" w:rsidP="007D63AD">
            <w:pPr>
              <w:pStyle w:val="Subtitle"/>
              <w:jc w:val="right"/>
              <w:rPr>
                <w:rFonts w:ascii="Tahoma" w:hAnsi="Tahoma"/>
                <w:noProof/>
              </w:rPr>
            </w:pPr>
            <w:r w:rsidRPr="00D07634">
              <w:rPr>
                <w:rFonts w:ascii="Tahoma" w:hAnsi="Tahoma"/>
                <w:noProof/>
              </w:rPr>
              <w:t>Math</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75%</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82%</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80%</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81%</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82%</w:t>
            </w:r>
          </w:p>
        </w:tc>
        <w:tc>
          <w:tcPr>
            <w:tcW w:w="1080" w:type="dxa"/>
            <w:shd w:val="clear" w:color="auto" w:fill="A6A6A6"/>
          </w:tcPr>
          <w:p w:rsidR="00F44DBB" w:rsidRPr="00D07634" w:rsidRDefault="00F44DBB" w:rsidP="00C45A35">
            <w:pPr>
              <w:pStyle w:val="Subtitle"/>
              <w:rPr>
                <w:rFonts w:ascii="Tahoma" w:hAnsi="Tahoma"/>
                <w:noProof/>
              </w:rPr>
            </w:pPr>
            <w:r w:rsidRPr="00D07634">
              <w:rPr>
                <w:rFonts w:ascii="Tahoma" w:hAnsi="Tahoma"/>
                <w:noProof/>
              </w:rPr>
              <w:t>83%</w:t>
            </w:r>
          </w:p>
        </w:tc>
        <w:tc>
          <w:tcPr>
            <w:tcW w:w="1080" w:type="dxa"/>
            <w:shd w:val="clear" w:color="auto" w:fill="A6A6A6"/>
          </w:tcPr>
          <w:p w:rsidR="00F44DBB" w:rsidRPr="00D07634" w:rsidRDefault="00F44DBB" w:rsidP="004F595E">
            <w:pPr>
              <w:pStyle w:val="Subtitle"/>
              <w:rPr>
                <w:rFonts w:ascii="Tahoma" w:hAnsi="Tahoma"/>
                <w:noProof/>
              </w:rPr>
            </w:pPr>
            <w:r w:rsidRPr="00D07634">
              <w:rPr>
                <w:rFonts w:ascii="Tahoma" w:hAnsi="Tahoma"/>
                <w:noProof/>
              </w:rPr>
              <w:t>83%</w:t>
            </w:r>
          </w:p>
        </w:tc>
        <w:tc>
          <w:tcPr>
            <w:tcW w:w="1080" w:type="dxa"/>
            <w:shd w:val="clear" w:color="auto" w:fill="A6A6A6" w:themeFill="background1" w:themeFillShade="A6"/>
          </w:tcPr>
          <w:p w:rsidR="00F44DBB" w:rsidRPr="00D07634" w:rsidRDefault="00F44DBB" w:rsidP="00673B0E">
            <w:pPr>
              <w:pStyle w:val="Subtitle"/>
              <w:rPr>
                <w:rFonts w:ascii="Tahoma" w:hAnsi="Tahoma"/>
                <w:noProof/>
              </w:rPr>
            </w:pPr>
            <w:r w:rsidRPr="00D07634">
              <w:rPr>
                <w:rFonts w:ascii="Tahoma" w:hAnsi="Tahoma"/>
                <w:noProof/>
              </w:rPr>
              <w:t>70%</w:t>
            </w:r>
          </w:p>
        </w:tc>
        <w:tc>
          <w:tcPr>
            <w:tcW w:w="1440" w:type="dxa"/>
            <w:gridSpan w:val="2"/>
            <w:shd w:val="clear" w:color="auto" w:fill="A6A6A6" w:themeFill="background1" w:themeFillShade="A6"/>
          </w:tcPr>
          <w:p w:rsidR="00F44DBB" w:rsidRPr="00D07634" w:rsidRDefault="003B1ECD" w:rsidP="00E72B27">
            <w:pPr>
              <w:pStyle w:val="Subtitle"/>
              <w:rPr>
                <w:rFonts w:ascii="Tahoma" w:hAnsi="Tahoma"/>
                <w:noProof/>
              </w:rPr>
            </w:pPr>
            <w:r>
              <w:rPr>
                <w:rFonts w:ascii="Tahoma" w:hAnsi="Tahoma"/>
                <w:noProof/>
              </w:rPr>
              <w:t>74%</w:t>
            </w:r>
          </w:p>
        </w:tc>
        <w:tc>
          <w:tcPr>
            <w:tcW w:w="1642" w:type="dxa"/>
            <w:gridSpan w:val="2"/>
            <w:shd w:val="clear" w:color="auto" w:fill="A6A6A6" w:themeFill="background1" w:themeFillShade="A6"/>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White</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76%</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83%</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82%</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84%</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83%</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84%</w:t>
            </w:r>
          </w:p>
        </w:tc>
        <w:tc>
          <w:tcPr>
            <w:tcW w:w="1080" w:type="dxa"/>
          </w:tcPr>
          <w:p w:rsidR="00F44DBB" w:rsidRPr="00D07634" w:rsidRDefault="00F44DBB" w:rsidP="004F595E">
            <w:pPr>
              <w:pStyle w:val="Subtitle"/>
              <w:rPr>
                <w:rFonts w:ascii="Tahoma" w:hAnsi="Tahoma"/>
                <w:noProof/>
              </w:rPr>
            </w:pPr>
            <w:r w:rsidRPr="00D07634">
              <w:rPr>
                <w:rFonts w:ascii="Tahoma" w:hAnsi="Tahoma"/>
                <w:noProof/>
              </w:rPr>
              <w:t>83%</w:t>
            </w:r>
          </w:p>
        </w:tc>
        <w:tc>
          <w:tcPr>
            <w:tcW w:w="1080" w:type="dxa"/>
          </w:tcPr>
          <w:p w:rsidR="00F44DBB" w:rsidRPr="00D07634" w:rsidRDefault="00F44DBB" w:rsidP="00734894">
            <w:pPr>
              <w:pStyle w:val="Subtitle"/>
              <w:rPr>
                <w:rFonts w:ascii="Tahoma" w:hAnsi="Tahoma"/>
                <w:noProof/>
              </w:rPr>
            </w:pPr>
            <w:r w:rsidRPr="00D07634">
              <w:rPr>
                <w:rFonts w:ascii="Tahoma" w:hAnsi="Tahoma"/>
                <w:noProof/>
              </w:rPr>
              <w:t>71%</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74%</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Hispanic</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67%</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74%</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73%</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70%</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77%</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80%</w:t>
            </w:r>
          </w:p>
        </w:tc>
        <w:tc>
          <w:tcPr>
            <w:tcW w:w="1080" w:type="dxa"/>
          </w:tcPr>
          <w:p w:rsidR="00F44DBB" w:rsidRPr="00D07634" w:rsidRDefault="00F44DBB" w:rsidP="004F595E">
            <w:pPr>
              <w:pStyle w:val="Subtitle"/>
              <w:rPr>
                <w:rFonts w:ascii="Tahoma" w:hAnsi="Tahoma"/>
                <w:noProof/>
              </w:rPr>
            </w:pPr>
            <w:r w:rsidRPr="00D07634">
              <w:rPr>
                <w:rFonts w:ascii="Tahoma" w:hAnsi="Tahoma"/>
                <w:noProof/>
              </w:rPr>
              <w:t>77%</w:t>
            </w:r>
          </w:p>
        </w:tc>
        <w:tc>
          <w:tcPr>
            <w:tcW w:w="1080" w:type="dxa"/>
          </w:tcPr>
          <w:p w:rsidR="00F44DBB" w:rsidRPr="00D07634" w:rsidRDefault="00F44DBB" w:rsidP="00483C43">
            <w:pPr>
              <w:pStyle w:val="Subtitle"/>
              <w:rPr>
                <w:rFonts w:ascii="Tahoma" w:hAnsi="Tahoma"/>
                <w:noProof/>
              </w:rPr>
            </w:pPr>
            <w:r w:rsidRPr="00D07634">
              <w:rPr>
                <w:rFonts w:ascii="Tahoma" w:hAnsi="Tahoma"/>
                <w:noProof/>
              </w:rPr>
              <w:t>64%</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74%</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Borders>
              <w:bottom w:val="single" w:sz="4" w:space="0" w:color="auto"/>
            </w:tcBorders>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African American</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54%</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64%</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29%</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40%</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85%</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56%</w:t>
            </w:r>
          </w:p>
        </w:tc>
        <w:tc>
          <w:tcPr>
            <w:tcW w:w="1080" w:type="dxa"/>
          </w:tcPr>
          <w:p w:rsidR="00F44DBB" w:rsidRPr="00D07634" w:rsidRDefault="00F44DBB" w:rsidP="004F595E">
            <w:pPr>
              <w:pStyle w:val="Subtitle"/>
              <w:rPr>
                <w:rFonts w:ascii="Tahoma" w:hAnsi="Tahoma"/>
                <w:noProof/>
              </w:rPr>
            </w:pPr>
            <w:r w:rsidRPr="00D07634">
              <w:rPr>
                <w:rFonts w:ascii="Tahoma" w:hAnsi="Tahoma"/>
                <w:noProof/>
              </w:rPr>
              <w:t>100%</w:t>
            </w:r>
          </w:p>
        </w:tc>
        <w:tc>
          <w:tcPr>
            <w:tcW w:w="1080" w:type="dxa"/>
          </w:tcPr>
          <w:p w:rsidR="00F44DBB" w:rsidRPr="00D07634" w:rsidRDefault="00F44DBB" w:rsidP="00673B0E">
            <w:pPr>
              <w:pStyle w:val="Subtitle"/>
              <w:rPr>
                <w:rFonts w:ascii="Tahoma" w:hAnsi="Tahoma"/>
                <w:noProof/>
              </w:rPr>
            </w:pPr>
            <w:r w:rsidRPr="00D07634">
              <w:rPr>
                <w:rFonts w:ascii="Tahoma" w:hAnsi="Tahoma"/>
                <w:noProof/>
              </w:rPr>
              <w:t>*</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Borders>
              <w:bottom w:val="single" w:sz="4" w:space="0" w:color="auto"/>
            </w:tcBorders>
          </w:tcPr>
          <w:p w:rsidR="00F44DBB" w:rsidRPr="00D07634" w:rsidRDefault="00943349" w:rsidP="007D63AD">
            <w:pPr>
              <w:pStyle w:val="Subtitle"/>
              <w:jc w:val="right"/>
              <w:rPr>
                <w:rFonts w:ascii="Tahoma" w:hAnsi="Tahoma"/>
                <w:noProof/>
                <w:sz w:val="18"/>
                <w:szCs w:val="18"/>
              </w:rPr>
            </w:pPr>
            <w:r>
              <w:rPr>
                <w:rFonts w:ascii="Tahoma" w:hAnsi="Tahoma"/>
                <w:noProof/>
                <w:sz w:val="18"/>
                <w:szCs w:val="18"/>
              </w:rPr>
              <w:t>Eco. Dis.</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71%</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78%</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76%</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76%</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82%</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80%</w:t>
            </w:r>
          </w:p>
        </w:tc>
        <w:tc>
          <w:tcPr>
            <w:tcW w:w="1080" w:type="dxa"/>
          </w:tcPr>
          <w:p w:rsidR="00F44DBB" w:rsidRPr="00D07634" w:rsidRDefault="00F44DBB" w:rsidP="004F595E">
            <w:pPr>
              <w:pStyle w:val="Subtitle"/>
              <w:rPr>
                <w:rFonts w:ascii="Tahoma" w:hAnsi="Tahoma"/>
                <w:noProof/>
              </w:rPr>
            </w:pPr>
            <w:r w:rsidRPr="00D07634">
              <w:rPr>
                <w:rFonts w:ascii="Tahoma" w:hAnsi="Tahoma"/>
                <w:noProof/>
              </w:rPr>
              <w:t>80%</w:t>
            </w:r>
          </w:p>
        </w:tc>
        <w:tc>
          <w:tcPr>
            <w:tcW w:w="1080" w:type="dxa"/>
          </w:tcPr>
          <w:p w:rsidR="00F44DBB" w:rsidRPr="00D07634" w:rsidRDefault="00F44DBB" w:rsidP="00673B0E">
            <w:pPr>
              <w:pStyle w:val="Subtitle"/>
              <w:rPr>
                <w:rFonts w:ascii="Tahoma" w:hAnsi="Tahoma"/>
                <w:noProof/>
              </w:rPr>
            </w:pPr>
            <w:r w:rsidRPr="00D07634">
              <w:rPr>
                <w:rFonts w:ascii="Tahoma" w:hAnsi="Tahoma"/>
                <w:noProof/>
              </w:rPr>
              <w:t>65%</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68%</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Borders>
              <w:bottom w:val="single" w:sz="4" w:space="0" w:color="auto"/>
            </w:tcBorders>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Special Education</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42%</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58%</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25%</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30%</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49%</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54%</w:t>
            </w:r>
          </w:p>
        </w:tc>
        <w:tc>
          <w:tcPr>
            <w:tcW w:w="1080" w:type="dxa"/>
          </w:tcPr>
          <w:p w:rsidR="00F44DBB" w:rsidRPr="00D07634" w:rsidRDefault="00F44DBB" w:rsidP="004F595E">
            <w:pPr>
              <w:pStyle w:val="Subtitle"/>
              <w:rPr>
                <w:rFonts w:ascii="Tahoma" w:hAnsi="Tahoma"/>
                <w:noProof/>
              </w:rPr>
            </w:pPr>
            <w:r w:rsidRPr="00D07634">
              <w:rPr>
                <w:rFonts w:ascii="Tahoma" w:hAnsi="Tahoma"/>
                <w:noProof/>
              </w:rPr>
              <w:t>58%</w:t>
            </w:r>
          </w:p>
        </w:tc>
        <w:tc>
          <w:tcPr>
            <w:tcW w:w="1080" w:type="dxa"/>
          </w:tcPr>
          <w:p w:rsidR="00F44DBB" w:rsidRPr="00D07634" w:rsidRDefault="00F44DBB" w:rsidP="00673B0E">
            <w:pPr>
              <w:pStyle w:val="Subtitle"/>
              <w:rPr>
                <w:rFonts w:ascii="Tahoma" w:hAnsi="Tahoma"/>
                <w:noProof/>
              </w:rPr>
            </w:pPr>
            <w:r w:rsidRPr="00D07634">
              <w:rPr>
                <w:rFonts w:ascii="Tahoma" w:hAnsi="Tahoma"/>
                <w:noProof/>
              </w:rPr>
              <w:t>60%</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56%</w:t>
            </w:r>
          </w:p>
        </w:tc>
        <w:tc>
          <w:tcPr>
            <w:tcW w:w="1642" w:type="dxa"/>
            <w:gridSpan w:val="2"/>
          </w:tcPr>
          <w:p w:rsidR="00F44DBB" w:rsidRPr="00D07634" w:rsidRDefault="00F44DBB" w:rsidP="00E72B27">
            <w:pPr>
              <w:pStyle w:val="Subtitle"/>
              <w:rPr>
                <w:rFonts w:ascii="Tahoma" w:hAnsi="Tahoma"/>
                <w:noProof/>
              </w:rPr>
            </w:pPr>
          </w:p>
        </w:tc>
      </w:tr>
      <w:tr w:rsidR="00943349" w:rsidRPr="00D07634" w:rsidTr="003B1ECD">
        <w:trPr>
          <w:gridAfter w:val="2"/>
          <w:wAfter w:w="3394" w:type="dxa"/>
        </w:trPr>
        <w:tc>
          <w:tcPr>
            <w:tcW w:w="2178" w:type="dxa"/>
            <w:tcBorders>
              <w:bottom w:val="single" w:sz="4" w:space="0" w:color="auto"/>
            </w:tcBorders>
          </w:tcPr>
          <w:p w:rsidR="00F44DBB" w:rsidRPr="00D07634" w:rsidRDefault="00F44DBB" w:rsidP="007D63AD">
            <w:pPr>
              <w:pStyle w:val="Subtitle"/>
              <w:jc w:val="right"/>
              <w:rPr>
                <w:rFonts w:ascii="Tahoma" w:hAnsi="Tahoma"/>
                <w:noProof/>
                <w:sz w:val="18"/>
                <w:szCs w:val="18"/>
              </w:rPr>
            </w:pPr>
            <w:r w:rsidRPr="00D07634">
              <w:rPr>
                <w:rFonts w:ascii="Tahoma" w:hAnsi="Tahoma"/>
                <w:noProof/>
                <w:sz w:val="18"/>
                <w:szCs w:val="18"/>
              </w:rPr>
              <w:t>LEP</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43%</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60%</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44%</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38%</w:t>
            </w:r>
          </w:p>
        </w:tc>
        <w:tc>
          <w:tcPr>
            <w:tcW w:w="1080" w:type="dxa"/>
          </w:tcPr>
          <w:p w:rsidR="00F44DBB" w:rsidRPr="00D07634" w:rsidRDefault="00F44DBB" w:rsidP="00C45A35">
            <w:pPr>
              <w:pStyle w:val="Subtitle"/>
              <w:rPr>
                <w:rFonts w:ascii="Tahoma" w:hAnsi="Tahoma"/>
                <w:noProof/>
              </w:rPr>
            </w:pPr>
            <w:r w:rsidRPr="00D07634">
              <w:rPr>
                <w:rFonts w:ascii="Tahoma" w:hAnsi="Tahoma"/>
                <w:noProof/>
              </w:rPr>
              <w:t>71%</w:t>
            </w:r>
          </w:p>
        </w:tc>
        <w:tc>
          <w:tcPr>
            <w:tcW w:w="1080" w:type="dxa"/>
          </w:tcPr>
          <w:p w:rsidR="00F44DBB" w:rsidRPr="00D07634" w:rsidRDefault="00F44DBB" w:rsidP="00C45A35">
            <w:pPr>
              <w:pStyle w:val="Subtitle"/>
              <w:rPr>
                <w:rFonts w:ascii="Tahoma" w:hAnsi="Tahoma"/>
                <w:noProof/>
              </w:rPr>
            </w:pPr>
          </w:p>
        </w:tc>
        <w:tc>
          <w:tcPr>
            <w:tcW w:w="1080" w:type="dxa"/>
          </w:tcPr>
          <w:p w:rsidR="00F44DBB" w:rsidRPr="00D07634" w:rsidRDefault="00F44DBB" w:rsidP="004F595E">
            <w:pPr>
              <w:pStyle w:val="Subtitle"/>
              <w:rPr>
                <w:rFonts w:ascii="Tahoma" w:hAnsi="Tahoma"/>
                <w:noProof/>
              </w:rPr>
            </w:pPr>
            <w:r w:rsidRPr="00D07634">
              <w:rPr>
                <w:rFonts w:ascii="Tahoma" w:hAnsi="Tahoma"/>
                <w:noProof/>
              </w:rPr>
              <w:t>50%</w:t>
            </w:r>
          </w:p>
        </w:tc>
        <w:tc>
          <w:tcPr>
            <w:tcW w:w="1080" w:type="dxa"/>
          </w:tcPr>
          <w:p w:rsidR="00F44DBB" w:rsidRPr="00D07634" w:rsidRDefault="00F44DBB" w:rsidP="00673B0E">
            <w:pPr>
              <w:pStyle w:val="Subtitle"/>
              <w:rPr>
                <w:rFonts w:ascii="Tahoma" w:hAnsi="Tahoma"/>
                <w:noProof/>
              </w:rPr>
            </w:pPr>
            <w:r w:rsidRPr="00D07634">
              <w:rPr>
                <w:rFonts w:ascii="Tahoma" w:hAnsi="Tahoma"/>
                <w:noProof/>
              </w:rPr>
              <w:t>*</w:t>
            </w:r>
          </w:p>
        </w:tc>
        <w:tc>
          <w:tcPr>
            <w:tcW w:w="1440" w:type="dxa"/>
            <w:gridSpan w:val="2"/>
          </w:tcPr>
          <w:p w:rsidR="00F44DBB" w:rsidRPr="00D07634" w:rsidRDefault="003B1ECD" w:rsidP="00E72B27">
            <w:pPr>
              <w:pStyle w:val="Subtitle"/>
              <w:rPr>
                <w:rFonts w:ascii="Tahoma" w:hAnsi="Tahoma"/>
                <w:noProof/>
              </w:rPr>
            </w:pPr>
            <w:r>
              <w:rPr>
                <w:rFonts w:ascii="Tahoma" w:hAnsi="Tahoma"/>
                <w:noProof/>
              </w:rPr>
              <w:t>83%</w:t>
            </w:r>
          </w:p>
        </w:tc>
        <w:tc>
          <w:tcPr>
            <w:tcW w:w="1642" w:type="dxa"/>
            <w:gridSpan w:val="2"/>
          </w:tcPr>
          <w:p w:rsidR="00F44DBB" w:rsidRPr="00D07634" w:rsidRDefault="00F44DBB" w:rsidP="00E72B27">
            <w:pPr>
              <w:pStyle w:val="Subtitle"/>
              <w:rPr>
                <w:rFonts w:ascii="Tahoma" w:hAnsi="Tahoma"/>
                <w:noProof/>
              </w:rPr>
            </w:pPr>
          </w:p>
        </w:tc>
      </w:tr>
      <w:tr w:rsidR="00943349" w:rsidRPr="00D07634" w:rsidTr="00943349">
        <w:trPr>
          <w:gridBefore w:val="1"/>
          <w:wBefore w:w="2178" w:type="dxa"/>
        </w:trPr>
        <w:tc>
          <w:tcPr>
            <w:tcW w:w="1080" w:type="dxa"/>
            <w:tcBorders>
              <w:top w:val="nil"/>
              <w:left w:val="nil"/>
              <w:bottom w:val="nil"/>
              <w:right w:val="nil"/>
            </w:tcBorders>
          </w:tcPr>
          <w:p w:rsidR="00EB5D48" w:rsidRPr="00D07634" w:rsidRDefault="00EB5D48" w:rsidP="00EB5D48">
            <w:pPr>
              <w:pStyle w:val="Subtitle"/>
              <w:jc w:val="left"/>
              <w:rPr>
                <w:rFonts w:ascii="Tahoma" w:hAnsi="Tahoma"/>
                <w:noProof/>
              </w:rPr>
            </w:pPr>
          </w:p>
          <w:p w:rsidR="00483C43" w:rsidRPr="00D07634" w:rsidRDefault="00483C43" w:rsidP="007D63AD">
            <w:pPr>
              <w:pStyle w:val="Subtitle"/>
              <w:jc w:val="right"/>
              <w:rPr>
                <w:rFonts w:ascii="Tahoma" w:hAnsi="Tahoma"/>
                <w:noProof/>
              </w:rPr>
            </w:pPr>
          </w:p>
        </w:tc>
        <w:tc>
          <w:tcPr>
            <w:tcW w:w="1080" w:type="dxa"/>
            <w:tcBorders>
              <w:top w:val="nil"/>
              <w:left w:val="nil"/>
              <w:bottom w:val="nil"/>
              <w:right w:val="nil"/>
            </w:tcBorders>
          </w:tcPr>
          <w:p w:rsidR="00483C43" w:rsidRPr="00D07634" w:rsidRDefault="00483C43" w:rsidP="007D63AD">
            <w:pPr>
              <w:pStyle w:val="Subtitle"/>
              <w:jc w:val="right"/>
              <w:rPr>
                <w:rFonts w:ascii="Tahoma" w:hAnsi="Tahoma"/>
                <w:noProof/>
                <w:szCs w:val="24"/>
              </w:rPr>
            </w:pPr>
          </w:p>
        </w:tc>
        <w:tc>
          <w:tcPr>
            <w:tcW w:w="1080" w:type="dxa"/>
            <w:tcBorders>
              <w:top w:val="nil"/>
              <w:left w:val="nil"/>
              <w:bottom w:val="nil"/>
              <w:right w:val="nil"/>
            </w:tcBorders>
          </w:tcPr>
          <w:p w:rsidR="00483C43" w:rsidRPr="00D07634" w:rsidRDefault="00483C43" w:rsidP="00F44DBB">
            <w:pPr>
              <w:pStyle w:val="Subtitle"/>
              <w:jc w:val="left"/>
              <w:rPr>
                <w:rFonts w:ascii="Tahoma" w:hAnsi="Tahoma"/>
                <w:noProof/>
              </w:rPr>
            </w:pPr>
          </w:p>
        </w:tc>
        <w:tc>
          <w:tcPr>
            <w:tcW w:w="1080" w:type="dxa"/>
            <w:tcBorders>
              <w:top w:val="nil"/>
              <w:left w:val="nil"/>
              <w:bottom w:val="nil"/>
              <w:right w:val="nil"/>
            </w:tcBorders>
          </w:tcPr>
          <w:p w:rsidR="009D7302" w:rsidRPr="00D07634" w:rsidRDefault="009D7302" w:rsidP="007D63AD">
            <w:pPr>
              <w:pStyle w:val="Subtitle"/>
              <w:jc w:val="right"/>
              <w:rPr>
                <w:rFonts w:ascii="Tahoma" w:hAnsi="Tahoma"/>
                <w:noProof/>
              </w:rPr>
            </w:pPr>
          </w:p>
        </w:tc>
        <w:tc>
          <w:tcPr>
            <w:tcW w:w="1080" w:type="dxa"/>
            <w:tcBorders>
              <w:top w:val="nil"/>
              <w:left w:val="nil"/>
              <w:bottom w:val="nil"/>
              <w:right w:val="nil"/>
            </w:tcBorders>
          </w:tcPr>
          <w:p w:rsidR="00483C43" w:rsidRPr="00D07634" w:rsidRDefault="00483C43" w:rsidP="007D63AD">
            <w:pPr>
              <w:pStyle w:val="Subtitle"/>
              <w:jc w:val="right"/>
              <w:rPr>
                <w:rFonts w:ascii="Tahoma" w:hAnsi="Tahoma"/>
                <w:noProof/>
              </w:rPr>
            </w:pPr>
          </w:p>
        </w:tc>
        <w:tc>
          <w:tcPr>
            <w:tcW w:w="1080" w:type="dxa"/>
            <w:tcBorders>
              <w:top w:val="nil"/>
              <w:left w:val="nil"/>
              <w:bottom w:val="nil"/>
              <w:right w:val="nil"/>
            </w:tcBorders>
          </w:tcPr>
          <w:p w:rsidR="00483C43" w:rsidRPr="00D07634" w:rsidRDefault="00483C43" w:rsidP="007D63AD">
            <w:pPr>
              <w:pStyle w:val="Subtitle"/>
              <w:jc w:val="right"/>
              <w:rPr>
                <w:rFonts w:ascii="Tahoma" w:hAnsi="Tahoma"/>
                <w:noProof/>
              </w:rPr>
            </w:pPr>
          </w:p>
        </w:tc>
        <w:tc>
          <w:tcPr>
            <w:tcW w:w="1080" w:type="dxa"/>
            <w:tcBorders>
              <w:top w:val="nil"/>
              <w:left w:val="nil"/>
              <w:bottom w:val="nil"/>
              <w:right w:val="nil"/>
            </w:tcBorders>
          </w:tcPr>
          <w:p w:rsidR="00483C43" w:rsidRPr="00D07634" w:rsidRDefault="00483C43" w:rsidP="007D63AD">
            <w:pPr>
              <w:pStyle w:val="Subtitle"/>
              <w:jc w:val="right"/>
              <w:rPr>
                <w:rFonts w:ascii="Tahoma" w:hAnsi="Tahoma"/>
                <w:noProof/>
              </w:rPr>
            </w:pPr>
          </w:p>
        </w:tc>
        <w:tc>
          <w:tcPr>
            <w:tcW w:w="6120" w:type="dxa"/>
            <w:gridSpan w:val="6"/>
            <w:tcBorders>
              <w:top w:val="nil"/>
              <w:left w:val="nil"/>
              <w:bottom w:val="nil"/>
              <w:right w:val="nil"/>
            </w:tcBorders>
          </w:tcPr>
          <w:p w:rsidR="00483C43" w:rsidRPr="00D07634" w:rsidRDefault="00483C43" w:rsidP="007D63AD">
            <w:pPr>
              <w:pStyle w:val="Subtitle"/>
              <w:jc w:val="right"/>
              <w:rPr>
                <w:rFonts w:ascii="Tahoma" w:hAnsi="Tahoma"/>
                <w:noProof/>
              </w:rPr>
            </w:pPr>
          </w:p>
        </w:tc>
        <w:tc>
          <w:tcPr>
            <w:tcW w:w="1436" w:type="dxa"/>
            <w:tcBorders>
              <w:top w:val="nil"/>
              <w:left w:val="nil"/>
              <w:bottom w:val="nil"/>
              <w:right w:val="nil"/>
            </w:tcBorders>
          </w:tcPr>
          <w:p w:rsidR="00483C43" w:rsidRPr="00D07634" w:rsidRDefault="00483C43" w:rsidP="007D63AD">
            <w:pPr>
              <w:pStyle w:val="Subtitle"/>
              <w:jc w:val="right"/>
              <w:rPr>
                <w:rFonts w:ascii="Tahoma" w:hAnsi="Tahoma"/>
                <w:noProof/>
              </w:rPr>
            </w:pPr>
          </w:p>
        </w:tc>
      </w:tr>
      <w:tr w:rsidR="00943349" w:rsidRPr="00D07634" w:rsidTr="003B1ECD">
        <w:trPr>
          <w:gridAfter w:val="2"/>
          <w:wAfter w:w="3394" w:type="dxa"/>
        </w:trPr>
        <w:tc>
          <w:tcPr>
            <w:tcW w:w="2178" w:type="dxa"/>
            <w:shd w:val="clear" w:color="auto" w:fill="A6A6A6"/>
          </w:tcPr>
          <w:p w:rsidR="003B1ECD" w:rsidRPr="00D07634" w:rsidRDefault="00F44DBB" w:rsidP="003B1ECD">
            <w:pPr>
              <w:pStyle w:val="Subtitle"/>
              <w:jc w:val="right"/>
              <w:rPr>
                <w:rFonts w:ascii="Tahoma" w:hAnsi="Tahoma"/>
                <w:noProof/>
                <w:szCs w:val="24"/>
              </w:rPr>
            </w:pPr>
            <w:r w:rsidRPr="00D07634">
              <w:rPr>
                <w:rFonts w:ascii="Tahoma" w:hAnsi="Tahoma"/>
                <w:noProof/>
                <w:szCs w:val="24"/>
              </w:rPr>
              <w:lastRenderedPageBreak/>
              <w:t>Social Studies</w:t>
            </w:r>
          </w:p>
        </w:tc>
        <w:tc>
          <w:tcPr>
            <w:tcW w:w="1080" w:type="dxa"/>
            <w:shd w:val="clear" w:color="auto" w:fill="A6A6A6"/>
          </w:tcPr>
          <w:p w:rsidR="00F44DBB" w:rsidRPr="00D07634" w:rsidRDefault="00F44DBB" w:rsidP="00C45A35">
            <w:pPr>
              <w:pStyle w:val="Subtitle"/>
              <w:jc w:val="left"/>
              <w:rPr>
                <w:rFonts w:ascii="Tahoma" w:hAnsi="Tahoma"/>
                <w:noProof/>
              </w:rPr>
            </w:pPr>
            <w:r w:rsidRPr="00D07634">
              <w:rPr>
                <w:rFonts w:ascii="Tahoma" w:hAnsi="Tahoma"/>
                <w:noProof/>
              </w:rPr>
              <w:t>TAKS</w:t>
            </w:r>
          </w:p>
          <w:p w:rsidR="00F44DBB" w:rsidRPr="00D07634" w:rsidRDefault="00F44DBB" w:rsidP="00C45A35">
            <w:pPr>
              <w:pStyle w:val="Subtitle"/>
              <w:jc w:val="left"/>
              <w:rPr>
                <w:rFonts w:ascii="Tahoma" w:hAnsi="Tahoma"/>
                <w:noProof/>
              </w:rPr>
            </w:pPr>
            <w:r w:rsidRPr="00D07634">
              <w:rPr>
                <w:rFonts w:ascii="Tahoma" w:hAnsi="Tahoma"/>
                <w:noProof/>
              </w:rPr>
              <w:t>2006   79%</w:t>
            </w:r>
          </w:p>
        </w:tc>
        <w:tc>
          <w:tcPr>
            <w:tcW w:w="1080" w:type="dxa"/>
            <w:shd w:val="clear" w:color="auto" w:fill="A6A6A6"/>
          </w:tcPr>
          <w:p w:rsidR="00F44DBB" w:rsidRPr="00D07634" w:rsidRDefault="00F44DBB" w:rsidP="00C45A35">
            <w:pPr>
              <w:pStyle w:val="Subtitle"/>
              <w:jc w:val="left"/>
              <w:rPr>
                <w:rFonts w:ascii="Tahoma" w:hAnsi="Tahoma"/>
                <w:noProof/>
              </w:rPr>
            </w:pPr>
            <w:r w:rsidRPr="00D07634">
              <w:rPr>
                <w:rFonts w:ascii="Tahoma" w:hAnsi="Tahoma"/>
                <w:noProof/>
              </w:rPr>
              <w:t>TAKS</w:t>
            </w:r>
          </w:p>
          <w:p w:rsidR="00F44DBB" w:rsidRPr="00D07634" w:rsidRDefault="00F44DBB" w:rsidP="00C45A35">
            <w:pPr>
              <w:pStyle w:val="Subtitle"/>
              <w:jc w:val="left"/>
              <w:rPr>
                <w:rFonts w:ascii="Tahoma" w:hAnsi="Tahoma"/>
                <w:noProof/>
              </w:rPr>
            </w:pPr>
            <w:r w:rsidRPr="00D07634">
              <w:rPr>
                <w:rFonts w:ascii="Tahoma" w:hAnsi="Tahoma"/>
                <w:noProof/>
              </w:rPr>
              <w:t>2007  79%</w:t>
            </w:r>
          </w:p>
        </w:tc>
        <w:tc>
          <w:tcPr>
            <w:tcW w:w="1080" w:type="dxa"/>
            <w:shd w:val="clear" w:color="auto" w:fill="A6A6A6"/>
          </w:tcPr>
          <w:p w:rsidR="00F44DBB" w:rsidRPr="00D07634" w:rsidRDefault="00F44DBB" w:rsidP="00C45A35">
            <w:pPr>
              <w:pStyle w:val="Subtitle"/>
              <w:jc w:val="left"/>
              <w:rPr>
                <w:rFonts w:ascii="Tahoma" w:hAnsi="Tahoma"/>
                <w:noProof/>
              </w:rPr>
            </w:pPr>
            <w:r w:rsidRPr="00D07634">
              <w:rPr>
                <w:rFonts w:ascii="Tahoma" w:hAnsi="Tahoma"/>
                <w:noProof/>
              </w:rPr>
              <w:t xml:space="preserve">TAKS </w:t>
            </w:r>
          </w:p>
          <w:p w:rsidR="00F44DBB" w:rsidRPr="00D07634" w:rsidRDefault="00F44DBB" w:rsidP="00C45A35">
            <w:pPr>
              <w:pStyle w:val="Subtitle"/>
              <w:jc w:val="left"/>
              <w:rPr>
                <w:rFonts w:ascii="Tahoma" w:hAnsi="Tahoma"/>
                <w:noProof/>
              </w:rPr>
            </w:pPr>
            <w:r w:rsidRPr="00D07634">
              <w:rPr>
                <w:rFonts w:ascii="Tahoma" w:hAnsi="Tahoma"/>
                <w:noProof/>
              </w:rPr>
              <w:t>2008  86%</w:t>
            </w:r>
          </w:p>
        </w:tc>
        <w:tc>
          <w:tcPr>
            <w:tcW w:w="1080" w:type="dxa"/>
            <w:shd w:val="clear" w:color="auto" w:fill="A6A6A6"/>
          </w:tcPr>
          <w:p w:rsidR="00F44DBB" w:rsidRPr="00D07634" w:rsidRDefault="00F44DBB" w:rsidP="00C45A35">
            <w:pPr>
              <w:pStyle w:val="Subtitle"/>
              <w:jc w:val="left"/>
              <w:rPr>
                <w:rFonts w:ascii="Tahoma" w:hAnsi="Tahoma"/>
                <w:noProof/>
              </w:rPr>
            </w:pPr>
            <w:r w:rsidRPr="00D07634">
              <w:rPr>
                <w:rFonts w:ascii="Tahoma" w:hAnsi="Tahoma"/>
                <w:noProof/>
              </w:rPr>
              <w:t xml:space="preserve">TAKS </w:t>
            </w:r>
          </w:p>
          <w:p w:rsidR="00F44DBB" w:rsidRPr="00D07634" w:rsidRDefault="00F44DBB" w:rsidP="00C45A35">
            <w:pPr>
              <w:pStyle w:val="Subtitle"/>
              <w:jc w:val="left"/>
              <w:rPr>
                <w:rFonts w:ascii="Tahoma" w:hAnsi="Tahoma"/>
                <w:noProof/>
              </w:rPr>
            </w:pPr>
            <w:r w:rsidRPr="00D07634">
              <w:rPr>
                <w:rFonts w:ascii="Tahoma" w:hAnsi="Tahoma"/>
                <w:noProof/>
              </w:rPr>
              <w:t>2009    89%</w:t>
            </w:r>
          </w:p>
        </w:tc>
        <w:tc>
          <w:tcPr>
            <w:tcW w:w="1080" w:type="dxa"/>
            <w:shd w:val="clear" w:color="auto" w:fill="A6A6A6"/>
          </w:tcPr>
          <w:p w:rsidR="00F44DBB" w:rsidRPr="00D07634" w:rsidRDefault="00F44DBB" w:rsidP="00C45A35">
            <w:pPr>
              <w:pStyle w:val="Subtitle"/>
              <w:jc w:val="left"/>
              <w:rPr>
                <w:rFonts w:ascii="Tahoma" w:hAnsi="Tahoma"/>
                <w:noProof/>
              </w:rPr>
            </w:pPr>
            <w:r w:rsidRPr="00D07634">
              <w:rPr>
                <w:rFonts w:ascii="Tahoma" w:hAnsi="Tahoma"/>
                <w:noProof/>
              </w:rPr>
              <w:t xml:space="preserve">TAKS </w:t>
            </w:r>
          </w:p>
          <w:p w:rsidR="00F44DBB" w:rsidRPr="00D07634" w:rsidRDefault="00F44DBB" w:rsidP="00C45A35">
            <w:pPr>
              <w:pStyle w:val="Subtitle"/>
              <w:jc w:val="left"/>
              <w:rPr>
                <w:rFonts w:ascii="Tahoma" w:hAnsi="Tahoma"/>
                <w:noProof/>
              </w:rPr>
            </w:pPr>
            <w:r w:rsidRPr="00D07634">
              <w:rPr>
                <w:rFonts w:ascii="Tahoma" w:hAnsi="Tahoma"/>
                <w:noProof/>
              </w:rPr>
              <w:t xml:space="preserve">2010 </w:t>
            </w:r>
          </w:p>
          <w:p w:rsidR="00F44DBB" w:rsidRPr="00D07634" w:rsidRDefault="00F44DBB" w:rsidP="00C45A35">
            <w:pPr>
              <w:pStyle w:val="Subtitle"/>
              <w:jc w:val="left"/>
              <w:rPr>
                <w:rFonts w:ascii="Tahoma" w:hAnsi="Tahoma"/>
                <w:noProof/>
              </w:rPr>
            </w:pPr>
            <w:r w:rsidRPr="00D07634">
              <w:rPr>
                <w:rFonts w:ascii="Tahoma" w:hAnsi="Tahoma"/>
                <w:noProof/>
              </w:rPr>
              <w:t>94%</w:t>
            </w:r>
          </w:p>
        </w:tc>
        <w:tc>
          <w:tcPr>
            <w:tcW w:w="1080" w:type="dxa"/>
            <w:shd w:val="clear" w:color="auto" w:fill="A6A6A6"/>
          </w:tcPr>
          <w:p w:rsidR="00F44DBB" w:rsidRPr="00D07634" w:rsidRDefault="00F44DBB" w:rsidP="00C45A35">
            <w:pPr>
              <w:pStyle w:val="Subtitle"/>
              <w:jc w:val="left"/>
              <w:rPr>
                <w:rFonts w:ascii="Tahoma" w:hAnsi="Tahoma"/>
                <w:noProof/>
              </w:rPr>
            </w:pPr>
            <w:r w:rsidRPr="00D07634">
              <w:rPr>
                <w:rFonts w:ascii="Tahoma" w:hAnsi="Tahoma"/>
                <w:noProof/>
              </w:rPr>
              <w:t>TAKS</w:t>
            </w:r>
          </w:p>
          <w:p w:rsidR="00F44DBB" w:rsidRPr="00D07634" w:rsidRDefault="00F44DBB" w:rsidP="00C45A35">
            <w:pPr>
              <w:pStyle w:val="Subtitle"/>
              <w:jc w:val="left"/>
              <w:rPr>
                <w:rFonts w:ascii="Tahoma" w:hAnsi="Tahoma"/>
                <w:noProof/>
              </w:rPr>
            </w:pPr>
            <w:r w:rsidRPr="00D07634">
              <w:rPr>
                <w:rFonts w:ascii="Tahoma" w:hAnsi="Tahoma"/>
                <w:noProof/>
              </w:rPr>
              <w:t xml:space="preserve">2011   </w:t>
            </w:r>
          </w:p>
          <w:p w:rsidR="00F44DBB" w:rsidRPr="00D07634" w:rsidRDefault="00F44DBB" w:rsidP="00C45A35">
            <w:pPr>
              <w:pStyle w:val="Subtitle"/>
              <w:jc w:val="left"/>
              <w:rPr>
                <w:rFonts w:ascii="Tahoma" w:hAnsi="Tahoma"/>
                <w:noProof/>
              </w:rPr>
            </w:pPr>
            <w:r w:rsidRPr="00D07634">
              <w:rPr>
                <w:rFonts w:ascii="Tahoma" w:hAnsi="Tahoma"/>
                <w:noProof/>
              </w:rPr>
              <w:t>97%</w:t>
            </w:r>
          </w:p>
        </w:tc>
        <w:tc>
          <w:tcPr>
            <w:tcW w:w="1080" w:type="dxa"/>
            <w:shd w:val="clear" w:color="auto" w:fill="A6A6A6"/>
          </w:tcPr>
          <w:p w:rsidR="00F44DBB" w:rsidRPr="00D07634" w:rsidRDefault="00F44DBB" w:rsidP="00E679F4">
            <w:pPr>
              <w:pStyle w:val="Subtitle"/>
              <w:jc w:val="left"/>
              <w:rPr>
                <w:rFonts w:ascii="Tahoma" w:hAnsi="Tahoma"/>
                <w:noProof/>
              </w:rPr>
            </w:pPr>
            <w:r w:rsidRPr="00D07634">
              <w:rPr>
                <w:rFonts w:ascii="Tahoma" w:hAnsi="Tahoma"/>
                <w:noProof/>
              </w:rPr>
              <w:t>STAAR</w:t>
            </w:r>
          </w:p>
          <w:p w:rsidR="00F44DBB" w:rsidRPr="00D07634" w:rsidRDefault="00F44DBB" w:rsidP="00E679F4">
            <w:pPr>
              <w:pStyle w:val="Subtitle"/>
              <w:jc w:val="left"/>
              <w:rPr>
                <w:rFonts w:ascii="Tahoma" w:hAnsi="Tahoma"/>
                <w:noProof/>
              </w:rPr>
            </w:pPr>
            <w:r w:rsidRPr="00D07634">
              <w:rPr>
                <w:rFonts w:ascii="Tahoma" w:hAnsi="Tahoma"/>
                <w:noProof/>
              </w:rPr>
              <w:t>2012</w:t>
            </w:r>
          </w:p>
          <w:p w:rsidR="00F44DBB" w:rsidRPr="00D07634" w:rsidRDefault="00F44DBB" w:rsidP="00E679F4">
            <w:pPr>
              <w:pStyle w:val="Subtitle"/>
              <w:jc w:val="left"/>
              <w:rPr>
                <w:rFonts w:ascii="Tahoma" w:hAnsi="Tahoma"/>
                <w:noProof/>
              </w:rPr>
            </w:pPr>
            <w:r w:rsidRPr="00D07634">
              <w:rPr>
                <w:rFonts w:ascii="Tahoma" w:hAnsi="Tahoma"/>
                <w:noProof/>
              </w:rPr>
              <w:t xml:space="preserve">   61%</w:t>
            </w:r>
          </w:p>
        </w:tc>
        <w:tc>
          <w:tcPr>
            <w:tcW w:w="1170" w:type="dxa"/>
            <w:gridSpan w:val="2"/>
            <w:shd w:val="clear" w:color="auto" w:fill="A6A6A6" w:themeFill="background1" w:themeFillShade="A6"/>
          </w:tcPr>
          <w:p w:rsidR="00F44DBB" w:rsidRPr="00D07634" w:rsidRDefault="00F44DBB" w:rsidP="003B1ECD">
            <w:pPr>
              <w:pStyle w:val="Subtitle"/>
              <w:rPr>
                <w:rFonts w:ascii="Tahoma" w:hAnsi="Tahoma"/>
                <w:noProof/>
                <w:color w:val="000000" w:themeColor="text1"/>
              </w:rPr>
            </w:pPr>
            <w:r w:rsidRPr="00D07634">
              <w:rPr>
                <w:rFonts w:ascii="Tahoma" w:hAnsi="Tahoma"/>
                <w:noProof/>
                <w:color w:val="000000" w:themeColor="text1"/>
              </w:rPr>
              <w:t>STAAR</w:t>
            </w:r>
          </w:p>
          <w:p w:rsidR="00F44DBB" w:rsidRPr="00D07634" w:rsidRDefault="00F44DBB" w:rsidP="003B1ECD">
            <w:pPr>
              <w:pStyle w:val="Subtitle"/>
              <w:rPr>
                <w:rFonts w:ascii="Tahoma" w:hAnsi="Tahoma"/>
                <w:noProof/>
                <w:color w:val="000000" w:themeColor="text1"/>
              </w:rPr>
            </w:pPr>
            <w:r w:rsidRPr="00D07634">
              <w:rPr>
                <w:rFonts w:ascii="Tahoma" w:hAnsi="Tahoma"/>
                <w:noProof/>
                <w:color w:val="000000" w:themeColor="text1"/>
              </w:rPr>
              <w:t>2013</w:t>
            </w:r>
          </w:p>
          <w:p w:rsidR="00F44DBB" w:rsidRPr="00D07634" w:rsidRDefault="00F44DBB" w:rsidP="003B1ECD">
            <w:pPr>
              <w:pStyle w:val="Subtitle"/>
              <w:rPr>
                <w:rFonts w:ascii="Tahoma" w:hAnsi="Tahoma"/>
                <w:noProof/>
              </w:rPr>
            </w:pPr>
            <w:r w:rsidRPr="00D07634">
              <w:rPr>
                <w:rFonts w:ascii="Tahoma" w:hAnsi="Tahoma"/>
                <w:noProof/>
                <w:color w:val="000000" w:themeColor="text1"/>
              </w:rPr>
              <w:t>80%</w:t>
            </w:r>
          </w:p>
        </w:tc>
        <w:tc>
          <w:tcPr>
            <w:tcW w:w="1620" w:type="dxa"/>
            <w:gridSpan w:val="2"/>
            <w:shd w:val="clear" w:color="auto" w:fill="A6A6A6" w:themeFill="background1" w:themeFillShade="A6"/>
          </w:tcPr>
          <w:p w:rsidR="00F44DBB" w:rsidRDefault="003B1ECD" w:rsidP="003B1ECD">
            <w:pPr>
              <w:pStyle w:val="Subtitle"/>
              <w:rPr>
                <w:rFonts w:ascii="Tahoma" w:hAnsi="Tahoma"/>
                <w:noProof/>
              </w:rPr>
            </w:pPr>
            <w:r>
              <w:rPr>
                <w:rFonts w:ascii="Tahoma" w:hAnsi="Tahoma"/>
                <w:noProof/>
              </w:rPr>
              <w:t>STAAR 2014</w:t>
            </w:r>
          </w:p>
          <w:p w:rsidR="003B1ECD" w:rsidRPr="00D07634" w:rsidRDefault="003B1ECD" w:rsidP="003B1ECD">
            <w:pPr>
              <w:pStyle w:val="Subtitle"/>
              <w:rPr>
                <w:rFonts w:ascii="Tahoma" w:hAnsi="Tahoma"/>
                <w:noProof/>
              </w:rPr>
            </w:pPr>
            <w:r>
              <w:rPr>
                <w:rFonts w:ascii="Tahoma" w:hAnsi="Tahoma"/>
                <w:noProof/>
              </w:rPr>
              <w:t>86%</w:t>
            </w:r>
          </w:p>
        </w:tc>
        <w:tc>
          <w:tcPr>
            <w:tcW w:w="1372" w:type="dxa"/>
            <w:shd w:val="clear" w:color="auto" w:fill="A6A6A6" w:themeFill="background1" w:themeFillShade="A6"/>
          </w:tcPr>
          <w:p w:rsidR="00F44DBB" w:rsidRPr="00D07634" w:rsidRDefault="003B1ECD" w:rsidP="003B1ECD">
            <w:pPr>
              <w:pStyle w:val="Subtitle"/>
              <w:rPr>
                <w:rFonts w:ascii="Tahoma" w:hAnsi="Tahoma"/>
                <w:noProof/>
              </w:rPr>
            </w:pPr>
            <w:r>
              <w:rPr>
                <w:rFonts w:ascii="Tahoma" w:hAnsi="Tahoma"/>
                <w:noProof/>
              </w:rPr>
              <w:t>STAAR 2015</w:t>
            </w: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White</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83%</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87%</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92%</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94%</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98%</w:t>
            </w:r>
          </w:p>
        </w:tc>
        <w:tc>
          <w:tcPr>
            <w:tcW w:w="1080" w:type="dxa"/>
          </w:tcPr>
          <w:p w:rsidR="00943349" w:rsidRPr="00D07634" w:rsidRDefault="00943349" w:rsidP="00DC1E72">
            <w:pPr>
              <w:pStyle w:val="Subtitle"/>
              <w:rPr>
                <w:rFonts w:ascii="Tahoma" w:hAnsi="Tahoma"/>
                <w:noProof/>
              </w:rPr>
            </w:pP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80%</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91%</w:t>
            </w:r>
          </w:p>
        </w:tc>
        <w:tc>
          <w:tcPr>
            <w:tcW w:w="1372" w:type="dxa"/>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Hispanic</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67%</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85%</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76%</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88%</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87%</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90%</w:t>
            </w:r>
          </w:p>
        </w:tc>
        <w:tc>
          <w:tcPr>
            <w:tcW w:w="1080" w:type="dxa"/>
          </w:tcPr>
          <w:p w:rsidR="00943349" w:rsidRPr="00D07634" w:rsidRDefault="00943349" w:rsidP="00DC1E72">
            <w:pPr>
              <w:pStyle w:val="Subtitle"/>
              <w:rPr>
                <w:rFonts w:ascii="Tahoma" w:hAnsi="Tahoma"/>
                <w:noProof/>
              </w:rPr>
            </w:pP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75%</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67%</w:t>
            </w:r>
          </w:p>
        </w:tc>
        <w:tc>
          <w:tcPr>
            <w:tcW w:w="1372" w:type="dxa"/>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African American</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17%</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20%</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40%</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100%</w:t>
            </w:r>
          </w:p>
        </w:tc>
        <w:tc>
          <w:tcPr>
            <w:tcW w:w="1080" w:type="dxa"/>
          </w:tcPr>
          <w:p w:rsidR="00943349" w:rsidRPr="00D07634" w:rsidRDefault="00943349" w:rsidP="00DC1E72">
            <w:pPr>
              <w:pStyle w:val="Subtitle"/>
              <w:rPr>
                <w:rFonts w:ascii="Tahoma" w:hAnsi="Tahoma"/>
                <w:noProof/>
              </w:rPr>
            </w:pP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w:t>
            </w:r>
          </w:p>
        </w:tc>
        <w:tc>
          <w:tcPr>
            <w:tcW w:w="1372" w:type="dxa"/>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Borders>
              <w:bottom w:val="single" w:sz="4" w:space="0" w:color="auto"/>
            </w:tcBorders>
          </w:tcPr>
          <w:p w:rsidR="00943349" w:rsidRPr="00D07634" w:rsidRDefault="00943349" w:rsidP="007D63AD">
            <w:pPr>
              <w:pStyle w:val="Subtitle"/>
              <w:jc w:val="right"/>
              <w:rPr>
                <w:rFonts w:ascii="Tahoma" w:hAnsi="Tahoma"/>
                <w:noProof/>
                <w:sz w:val="18"/>
                <w:szCs w:val="18"/>
              </w:rPr>
            </w:pPr>
            <w:r>
              <w:rPr>
                <w:rFonts w:ascii="Tahoma" w:hAnsi="Tahoma"/>
                <w:noProof/>
                <w:sz w:val="18"/>
                <w:szCs w:val="18"/>
              </w:rPr>
              <w:t>Eco. Dis.</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69%</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82%</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85%</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88%</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93%</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96%</w:t>
            </w:r>
          </w:p>
        </w:tc>
        <w:tc>
          <w:tcPr>
            <w:tcW w:w="1080" w:type="dxa"/>
            <w:tcBorders>
              <w:bottom w:val="single" w:sz="4" w:space="0" w:color="auto"/>
            </w:tcBorders>
          </w:tcPr>
          <w:p w:rsidR="00943349" w:rsidRPr="00D07634" w:rsidRDefault="00943349" w:rsidP="00DC1E72">
            <w:pPr>
              <w:pStyle w:val="Subtitle"/>
              <w:rPr>
                <w:rFonts w:ascii="Tahoma" w:hAnsi="Tahoma"/>
                <w:noProof/>
              </w:rPr>
            </w:pP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74%</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81%</w:t>
            </w:r>
          </w:p>
        </w:tc>
        <w:tc>
          <w:tcPr>
            <w:tcW w:w="1372" w:type="dxa"/>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Borders>
              <w:bottom w:val="single" w:sz="4" w:space="0" w:color="auto"/>
            </w:tcBorders>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Special Education</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50%</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44%</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53%</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63%</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70%</w:t>
            </w:r>
          </w:p>
        </w:tc>
        <w:tc>
          <w:tcPr>
            <w:tcW w:w="1080" w:type="dxa"/>
            <w:tcBorders>
              <w:bottom w:val="single" w:sz="4" w:space="0" w:color="auto"/>
            </w:tcBorders>
          </w:tcPr>
          <w:p w:rsidR="00943349" w:rsidRPr="00D07634" w:rsidRDefault="00943349" w:rsidP="00C45A35">
            <w:pPr>
              <w:pStyle w:val="Subtitle"/>
              <w:rPr>
                <w:rFonts w:ascii="Tahoma" w:hAnsi="Tahoma"/>
                <w:noProof/>
              </w:rPr>
            </w:pPr>
          </w:p>
        </w:tc>
        <w:tc>
          <w:tcPr>
            <w:tcW w:w="1080" w:type="dxa"/>
            <w:tcBorders>
              <w:bottom w:val="single" w:sz="4" w:space="0" w:color="auto"/>
            </w:tcBorders>
          </w:tcPr>
          <w:p w:rsidR="00943349" w:rsidRPr="00D07634" w:rsidRDefault="00943349" w:rsidP="00DC1E72">
            <w:pPr>
              <w:pStyle w:val="Subtitle"/>
              <w:rPr>
                <w:rFonts w:ascii="Tahoma" w:hAnsi="Tahoma"/>
                <w:noProof/>
              </w:rPr>
            </w:pP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52%</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83%</w:t>
            </w:r>
          </w:p>
        </w:tc>
        <w:tc>
          <w:tcPr>
            <w:tcW w:w="1372" w:type="dxa"/>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Borders>
              <w:bottom w:val="single" w:sz="4" w:space="0" w:color="auto"/>
            </w:tcBorders>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LEP</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10%</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67%</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57%</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w:t>
            </w:r>
          </w:p>
        </w:tc>
        <w:tc>
          <w:tcPr>
            <w:tcW w:w="1080" w:type="dxa"/>
            <w:tcBorders>
              <w:bottom w:val="single" w:sz="4" w:space="0" w:color="auto"/>
            </w:tcBorders>
          </w:tcPr>
          <w:p w:rsidR="00943349" w:rsidRPr="00D07634" w:rsidRDefault="00943349" w:rsidP="00C45A35">
            <w:pPr>
              <w:pStyle w:val="Subtitle"/>
              <w:rPr>
                <w:rFonts w:ascii="Tahoma" w:hAnsi="Tahoma"/>
                <w:noProof/>
              </w:rPr>
            </w:pPr>
          </w:p>
        </w:tc>
        <w:tc>
          <w:tcPr>
            <w:tcW w:w="1080" w:type="dxa"/>
            <w:tcBorders>
              <w:bottom w:val="single" w:sz="4" w:space="0" w:color="auto"/>
            </w:tcBorders>
          </w:tcPr>
          <w:p w:rsidR="00943349" w:rsidRPr="00D07634" w:rsidRDefault="00943349" w:rsidP="00DC1E72">
            <w:pPr>
              <w:pStyle w:val="Subtitle"/>
              <w:rPr>
                <w:rFonts w:ascii="Tahoma" w:hAnsi="Tahoma"/>
                <w:noProof/>
              </w:rPr>
            </w:pP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w:t>
            </w:r>
          </w:p>
        </w:tc>
        <w:tc>
          <w:tcPr>
            <w:tcW w:w="1372" w:type="dxa"/>
          </w:tcPr>
          <w:p w:rsidR="00943349" w:rsidRPr="00D07634" w:rsidRDefault="00943349" w:rsidP="00E72B27">
            <w:pPr>
              <w:pStyle w:val="Subtitle"/>
              <w:rPr>
                <w:rFonts w:ascii="Tahoma" w:hAnsi="Tahoma"/>
                <w:noProof/>
              </w:rPr>
            </w:pPr>
          </w:p>
        </w:tc>
      </w:tr>
      <w:tr w:rsidR="00943349" w:rsidRPr="00D07634" w:rsidTr="003B1ECD">
        <w:trPr>
          <w:gridAfter w:val="2"/>
          <w:wAfter w:w="3394" w:type="dxa"/>
        </w:trPr>
        <w:tc>
          <w:tcPr>
            <w:tcW w:w="2178" w:type="dxa"/>
            <w:shd w:val="clear" w:color="auto" w:fill="A6A6A6"/>
          </w:tcPr>
          <w:p w:rsidR="00943349" w:rsidRPr="00D07634" w:rsidRDefault="00943349" w:rsidP="007D63AD">
            <w:pPr>
              <w:pStyle w:val="Subtitle"/>
              <w:jc w:val="right"/>
              <w:rPr>
                <w:rFonts w:ascii="Tahoma" w:hAnsi="Tahoma"/>
                <w:noProof/>
              </w:rPr>
            </w:pPr>
            <w:r w:rsidRPr="00D07634">
              <w:rPr>
                <w:rFonts w:ascii="Tahoma" w:hAnsi="Tahoma"/>
                <w:noProof/>
              </w:rPr>
              <w:t>Science</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66%</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70%</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76%</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72%</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85%</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83%</w:t>
            </w:r>
          </w:p>
        </w:tc>
        <w:tc>
          <w:tcPr>
            <w:tcW w:w="1080" w:type="dxa"/>
            <w:shd w:val="clear" w:color="auto" w:fill="A6A6A6"/>
          </w:tcPr>
          <w:p w:rsidR="00943349" w:rsidRPr="00D07634" w:rsidRDefault="00943349" w:rsidP="00DC1E72">
            <w:pPr>
              <w:pStyle w:val="Subtitle"/>
              <w:rPr>
                <w:rFonts w:ascii="Tahoma" w:hAnsi="Tahoma"/>
                <w:noProof/>
              </w:rPr>
            </w:pPr>
            <w:r w:rsidRPr="00D07634">
              <w:rPr>
                <w:rFonts w:ascii="Tahoma" w:hAnsi="Tahoma"/>
                <w:noProof/>
              </w:rPr>
              <w:t>86%</w:t>
            </w:r>
          </w:p>
        </w:tc>
        <w:tc>
          <w:tcPr>
            <w:tcW w:w="1170" w:type="dxa"/>
            <w:gridSpan w:val="2"/>
            <w:shd w:val="clear" w:color="auto" w:fill="A6A6A6" w:themeFill="background1" w:themeFillShade="A6"/>
          </w:tcPr>
          <w:p w:rsidR="00943349" w:rsidRPr="00D07634" w:rsidRDefault="00943349" w:rsidP="00A74199">
            <w:pPr>
              <w:pStyle w:val="Subtitle"/>
              <w:rPr>
                <w:rFonts w:ascii="Tahoma" w:hAnsi="Tahoma"/>
                <w:noProof/>
              </w:rPr>
            </w:pPr>
            <w:r w:rsidRPr="00D07634">
              <w:rPr>
                <w:rFonts w:ascii="Tahoma" w:hAnsi="Tahoma"/>
                <w:noProof/>
              </w:rPr>
              <w:t>85%</w:t>
            </w:r>
          </w:p>
        </w:tc>
        <w:tc>
          <w:tcPr>
            <w:tcW w:w="1620" w:type="dxa"/>
            <w:gridSpan w:val="2"/>
            <w:shd w:val="clear" w:color="auto" w:fill="A6A6A6" w:themeFill="background1" w:themeFillShade="A6"/>
          </w:tcPr>
          <w:p w:rsidR="00943349" w:rsidRPr="00D07634" w:rsidRDefault="00D95D4E" w:rsidP="00E72B27">
            <w:pPr>
              <w:pStyle w:val="Subtitle"/>
              <w:rPr>
                <w:rFonts w:ascii="Tahoma" w:hAnsi="Tahoma"/>
                <w:noProof/>
              </w:rPr>
            </w:pPr>
            <w:r>
              <w:rPr>
                <w:rFonts w:ascii="Tahoma" w:hAnsi="Tahoma"/>
                <w:noProof/>
              </w:rPr>
              <w:t>77%</w:t>
            </w:r>
          </w:p>
        </w:tc>
        <w:tc>
          <w:tcPr>
            <w:tcW w:w="1372" w:type="dxa"/>
            <w:shd w:val="clear" w:color="auto" w:fill="A6A6A6" w:themeFill="background1" w:themeFillShade="A6"/>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White</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70%</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76%</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80%</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78%</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87%</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85%</w:t>
            </w:r>
          </w:p>
        </w:tc>
        <w:tc>
          <w:tcPr>
            <w:tcW w:w="1080" w:type="dxa"/>
          </w:tcPr>
          <w:p w:rsidR="00943349" w:rsidRPr="00D07634" w:rsidRDefault="00943349" w:rsidP="00DC1E72">
            <w:pPr>
              <w:pStyle w:val="Subtitle"/>
              <w:rPr>
                <w:rFonts w:ascii="Tahoma" w:hAnsi="Tahoma"/>
                <w:noProof/>
              </w:rPr>
            </w:pPr>
            <w:r w:rsidRPr="00D07634">
              <w:rPr>
                <w:rFonts w:ascii="Tahoma" w:hAnsi="Tahoma"/>
                <w:noProof/>
              </w:rPr>
              <w:t>89%</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86%</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77%</w:t>
            </w:r>
          </w:p>
        </w:tc>
        <w:tc>
          <w:tcPr>
            <w:tcW w:w="1372" w:type="dxa"/>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Hispanic</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45%</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44%</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58%</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50%</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76%</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79%</w:t>
            </w:r>
          </w:p>
        </w:tc>
        <w:tc>
          <w:tcPr>
            <w:tcW w:w="1080" w:type="dxa"/>
          </w:tcPr>
          <w:p w:rsidR="00943349" w:rsidRPr="00D07634" w:rsidRDefault="00943349" w:rsidP="00DC1E72">
            <w:pPr>
              <w:pStyle w:val="Subtitle"/>
              <w:rPr>
                <w:rFonts w:ascii="Tahoma" w:hAnsi="Tahoma"/>
                <w:noProof/>
              </w:rPr>
            </w:pPr>
            <w:r w:rsidRPr="00D07634">
              <w:rPr>
                <w:rFonts w:ascii="Tahoma" w:hAnsi="Tahoma"/>
                <w:noProof/>
              </w:rPr>
              <w:t>78%</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77%</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72%</w:t>
            </w:r>
          </w:p>
        </w:tc>
        <w:tc>
          <w:tcPr>
            <w:tcW w:w="1372" w:type="dxa"/>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African American</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33%</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33%</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33%</w:t>
            </w:r>
          </w:p>
        </w:tc>
        <w:tc>
          <w:tcPr>
            <w:tcW w:w="1080" w:type="dxa"/>
          </w:tcPr>
          <w:p w:rsidR="00943349" w:rsidRPr="00D07634" w:rsidRDefault="00943349" w:rsidP="00107296">
            <w:pPr>
              <w:pStyle w:val="Subtitle"/>
              <w:jc w:val="left"/>
              <w:rPr>
                <w:rFonts w:ascii="Tahoma" w:hAnsi="Tahoma"/>
                <w:noProof/>
              </w:rPr>
            </w:pPr>
            <w:r w:rsidRPr="00D07634">
              <w:rPr>
                <w:rFonts w:ascii="Tahoma" w:hAnsi="Tahoma"/>
                <w:noProof/>
              </w:rPr>
              <w:t xml:space="preserve">      *</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w:t>
            </w:r>
          </w:p>
        </w:tc>
        <w:tc>
          <w:tcPr>
            <w:tcW w:w="1372" w:type="dxa"/>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Borders>
              <w:bottom w:val="single" w:sz="4" w:space="0" w:color="auto"/>
            </w:tcBorders>
          </w:tcPr>
          <w:p w:rsidR="00943349" w:rsidRPr="00D07634" w:rsidRDefault="00943349" w:rsidP="007D63AD">
            <w:pPr>
              <w:pStyle w:val="Subtitle"/>
              <w:jc w:val="right"/>
              <w:rPr>
                <w:rFonts w:ascii="Tahoma" w:hAnsi="Tahoma"/>
                <w:noProof/>
                <w:sz w:val="18"/>
                <w:szCs w:val="18"/>
              </w:rPr>
            </w:pPr>
            <w:r>
              <w:rPr>
                <w:rFonts w:ascii="Tahoma" w:hAnsi="Tahoma"/>
                <w:noProof/>
                <w:sz w:val="18"/>
                <w:szCs w:val="18"/>
              </w:rPr>
              <w:t>Eco. Dis.</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54%</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55%</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69%</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66%</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86%</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79%</w:t>
            </w:r>
          </w:p>
        </w:tc>
        <w:tc>
          <w:tcPr>
            <w:tcW w:w="1080" w:type="dxa"/>
            <w:tcBorders>
              <w:bottom w:val="single" w:sz="4" w:space="0" w:color="auto"/>
            </w:tcBorders>
          </w:tcPr>
          <w:p w:rsidR="00943349" w:rsidRPr="00D07634" w:rsidRDefault="00943349" w:rsidP="00DC1E72">
            <w:pPr>
              <w:pStyle w:val="Subtitle"/>
              <w:rPr>
                <w:rFonts w:ascii="Tahoma" w:hAnsi="Tahoma"/>
                <w:noProof/>
              </w:rPr>
            </w:pPr>
            <w:r w:rsidRPr="00D07634">
              <w:rPr>
                <w:rFonts w:ascii="Tahoma" w:hAnsi="Tahoma"/>
                <w:noProof/>
              </w:rPr>
              <w:t>84%</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79%</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70%</w:t>
            </w:r>
          </w:p>
        </w:tc>
        <w:tc>
          <w:tcPr>
            <w:tcW w:w="1372" w:type="dxa"/>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Borders>
              <w:bottom w:val="single" w:sz="4" w:space="0" w:color="auto"/>
            </w:tcBorders>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Special Education</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33%</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24%</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31%</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33%</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55%</w:t>
            </w:r>
          </w:p>
        </w:tc>
        <w:tc>
          <w:tcPr>
            <w:tcW w:w="1080" w:type="dxa"/>
            <w:tcBorders>
              <w:bottom w:val="single" w:sz="4" w:space="0" w:color="auto"/>
            </w:tcBorders>
          </w:tcPr>
          <w:p w:rsidR="00943349" w:rsidRPr="00D07634" w:rsidRDefault="00943349" w:rsidP="00C45A35">
            <w:pPr>
              <w:pStyle w:val="Subtitle"/>
              <w:rPr>
                <w:rFonts w:ascii="Tahoma" w:hAnsi="Tahoma"/>
                <w:noProof/>
              </w:rPr>
            </w:pPr>
          </w:p>
        </w:tc>
        <w:tc>
          <w:tcPr>
            <w:tcW w:w="1080" w:type="dxa"/>
            <w:tcBorders>
              <w:bottom w:val="single" w:sz="4" w:space="0" w:color="auto"/>
            </w:tcBorders>
          </w:tcPr>
          <w:p w:rsidR="00943349" w:rsidRPr="00D07634" w:rsidRDefault="00943349" w:rsidP="00DC1E72">
            <w:pPr>
              <w:pStyle w:val="Subtitle"/>
              <w:rPr>
                <w:rFonts w:ascii="Tahoma" w:hAnsi="Tahoma"/>
                <w:noProof/>
              </w:rPr>
            </w:pPr>
            <w:r w:rsidRPr="00D07634">
              <w:rPr>
                <w:rFonts w:ascii="Tahoma" w:hAnsi="Tahoma"/>
                <w:noProof/>
              </w:rPr>
              <w:t>61%</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60%</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62%</w:t>
            </w:r>
          </w:p>
        </w:tc>
        <w:tc>
          <w:tcPr>
            <w:tcW w:w="1372" w:type="dxa"/>
          </w:tcPr>
          <w:p w:rsidR="00943349" w:rsidRPr="00D07634" w:rsidRDefault="00943349" w:rsidP="00E72B27">
            <w:pPr>
              <w:pStyle w:val="Subtitle"/>
              <w:rPr>
                <w:rFonts w:ascii="Tahoma" w:hAnsi="Tahoma"/>
                <w:noProof/>
              </w:rPr>
            </w:pPr>
          </w:p>
        </w:tc>
      </w:tr>
      <w:tr w:rsidR="00943349" w:rsidRPr="00D07634" w:rsidTr="00943349">
        <w:trPr>
          <w:gridAfter w:val="2"/>
          <w:wAfter w:w="3394" w:type="dxa"/>
        </w:trPr>
        <w:tc>
          <w:tcPr>
            <w:tcW w:w="2178" w:type="dxa"/>
            <w:tcBorders>
              <w:bottom w:val="single" w:sz="4" w:space="0" w:color="auto"/>
            </w:tcBorders>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LEP</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&lt;1%</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&lt;1%</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25%</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w:t>
            </w:r>
          </w:p>
        </w:tc>
        <w:tc>
          <w:tcPr>
            <w:tcW w:w="1080" w:type="dxa"/>
            <w:tcBorders>
              <w:bottom w:val="single" w:sz="4" w:space="0" w:color="auto"/>
            </w:tcBorders>
          </w:tcPr>
          <w:p w:rsidR="00943349" w:rsidRPr="00D07634" w:rsidRDefault="00943349" w:rsidP="00C45A35">
            <w:pPr>
              <w:pStyle w:val="Subtitle"/>
              <w:rPr>
                <w:rFonts w:ascii="Tahoma" w:hAnsi="Tahoma"/>
                <w:noProof/>
              </w:rPr>
            </w:pPr>
          </w:p>
        </w:tc>
        <w:tc>
          <w:tcPr>
            <w:tcW w:w="1080" w:type="dxa"/>
            <w:tcBorders>
              <w:bottom w:val="single" w:sz="4" w:space="0" w:color="auto"/>
            </w:tcBorders>
          </w:tcPr>
          <w:p w:rsidR="00943349" w:rsidRPr="00D07634" w:rsidRDefault="00943349" w:rsidP="00DC1E72">
            <w:pPr>
              <w:pStyle w:val="Subtitle"/>
              <w:rPr>
                <w:rFonts w:ascii="Tahoma" w:hAnsi="Tahoma"/>
                <w:noProof/>
              </w:rPr>
            </w:pP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w:t>
            </w:r>
          </w:p>
        </w:tc>
        <w:tc>
          <w:tcPr>
            <w:tcW w:w="1620" w:type="dxa"/>
            <w:gridSpan w:val="2"/>
          </w:tcPr>
          <w:p w:rsidR="00943349" w:rsidRPr="00D07634" w:rsidRDefault="00D95D4E" w:rsidP="00E72B27">
            <w:pPr>
              <w:pStyle w:val="Subtitle"/>
              <w:rPr>
                <w:rFonts w:ascii="Tahoma" w:hAnsi="Tahoma"/>
                <w:noProof/>
              </w:rPr>
            </w:pPr>
            <w:r>
              <w:rPr>
                <w:rFonts w:ascii="Tahoma" w:hAnsi="Tahoma"/>
                <w:noProof/>
              </w:rPr>
              <w:t>*</w:t>
            </w:r>
          </w:p>
        </w:tc>
        <w:tc>
          <w:tcPr>
            <w:tcW w:w="1372" w:type="dxa"/>
          </w:tcPr>
          <w:p w:rsidR="00943349" w:rsidRPr="00D07634" w:rsidRDefault="00943349" w:rsidP="00E72B27">
            <w:pPr>
              <w:pStyle w:val="Subtitle"/>
              <w:rPr>
                <w:rFonts w:ascii="Tahoma" w:hAnsi="Tahoma"/>
                <w:noProof/>
              </w:rPr>
            </w:pPr>
          </w:p>
        </w:tc>
      </w:tr>
      <w:tr w:rsidR="00943349" w:rsidRPr="00D07634" w:rsidTr="003B1ECD">
        <w:trPr>
          <w:gridAfter w:val="2"/>
          <w:wAfter w:w="3394" w:type="dxa"/>
        </w:trPr>
        <w:tc>
          <w:tcPr>
            <w:tcW w:w="2178" w:type="dxa"/>
            <w:shd w:val="clear" w:color="auto" w:fill="A6A6A6"/>
          </w:tcPr>
          <w:p w:rsidR="00943349" w:rsidRPr="00D07634" w:rsidRDefault="00943349" w:rsidP="007D63AD">
            <w:pPr>
              <w:pStyle w:val="Subtitle"/>
              <w:jc w:val="right"/>
              <w:rPr>
                <w:rFonts w:ascii="Tahoma" w:hAnsi="Tahoma"/>
                <w:noProof/>
              </w:rPr>
            </w:pPr>
            <w:r w:rsidRPr="00D07634">
              <w:rPr>
                <w:rFonts w:ascii="Tahoma" w:hAnsi="Tahoma"/>
                <w:noProof/>
              </w:rPr>
              <w:t xml:space="preserve">Dropout </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0.3%</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1.2%</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1.0%</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0.7%</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0.7%</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0.8%</w:t>
            </w:r>
          </w:p>
        </w:tc>
        <w:tc>
          <w:tcPr>
            <w:tcW w:w="1080" w:type="dxa"/>
            <w:shd w:val="clear" w:color="auto" w:fill="A6A6A6"/>
          </w:tcPr>
          <w:p w:rsidR="00943349" w:rsidRPr="00D07634" w:rsidRDefault="00943349" w:rsidP="00F569E9">
            <w:pPr>
              <w:pStyle w:val="Subtitle"/>
              <w:spacing w:line="360" w:lineRule="auto"/>
              <w:rPr>
                <w:rFonts w:ascii="Tahoma" w:hAnsi="Tahoma"/>
                <w:noProof/>
              </w:rPr>
            </w:pPr>
            <w:r w:rsidRPr="00D07634">
              <w:rPr>
                <w:rFonts w:ascii="Tahoma" w:hAnsi="Tahoma"/>
                <w:noProof/>
              </w:rPr>
              <w:t>0.3%</w:t>
            </w:r>
          </w:p>
        </w:tc>
        <w:tc>
          <w:tcPr>
            <w:tcW w:w="1170" w:type="dxa"/>
            <w:gridSpan w:val="2"/>
            <w:shd w:val="clear" w:color="auto" w:fill="A6A6A6" w:themeFill="background1" w:themeFillShade="A6"/>
          </w:tcPr>
          <w:p w:rsidR="00943349" w:rsidRPr="00D07634" w:rsidRDefault="00943349" w:rsidP="00A74199">
            <w:pPr>
              <w:pStyle w:val="Subtitle"/>
              <w:rPr>
                <w:rFonts w:ascii="Tahoma" w:hAnsi="Tahoma"/>
                <w:noProof/>
              </w:rPr>
            </w:pPr>
            <w:r w:rsidRPr="00D07634">
              <w:rPr>
                <w:rFonts w:ascii="Tahoma" w:hAnsi="Tahoma"/>
                <w:noProof/>
              </w:rPr>
              <w:t>1.7%</w:t>
            </w:r>
          </w:p>
        </w:tc>
        <w:tc>
          <w:tcPr>
            <w:tcW w:w="1620" w:type="dxa"/>
            <w:gridSpan w:val="2"/>
            <w:shd w:val="clear" w:color="auto" w:fill="A6A6A6" w:themeFill="background1" w:themeFillShade="A6"/>
          </w:tcPr>
          <w:p w:rsidR="00943349" w:rsidRPr="00D07634" w:rsidRDefault="00D95D4E" w:rsidP="00D95D4E">
            <w:pPr>
              <w:pStyle w:val="Subtitle"/>
              <w:rPr>
                <w:rFonts w:ascii="Tahoma" w:hAnsi="Tahoma"/>
                <w:noProof/>
              </w:rPr>
            </w:pPr>
            <w:r>
              <w:rPr>
                <w:rFonts w:ascii="Tahoma" w:hAnsi="Tahoma"/>
                <w:noProof/>
              </w:rPr>
              <w:t>0.8%</w:t>
            </w:r>
          </w:p>
        </w:tc>
        <w:tc>
          <w:tcPr>
            <w:tcW w:w="1372" w:type="dxa"/>
            <w:shd w:val="clear" w:color="auto" w:fill="A6A6A6" w:themeFill="background1" w:themeFillShade="A6"/>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White</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0.2%</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1.1%</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0.4%</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0.6%</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0.2%</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1.0%</w:t>
            </w:r>
          </w:p>
        </w:tc>
        <w:tc>
          <w:tcPr>
            <w:tcW w:w="1080" w:type="dxa"/>
          </w:tcPr>
          <w:p w:rsidR="00943349" w:rsidRPr="00D07634" w:rsidRDefault="00943349" w:rsidP="00DC1E72">
            <w:pPr>
              <w:pStyle w:val="Subtitle"/>
              <w:rPr>
                <w:rFonts w:ascii="Tahoma" w:hAnsi="Tahoma"/>
                <w:noProof/>
              </w:rPr>
            </w:pPr>
            <w:r w:rsidRPr="00D07634">
              <w:rPr>
                <w:rFonts w:ascii="Tahoma" w:hAnsi="Tahoma"/>
                <w:noProof/>
              </w:rPr>
              <w:t>0.0%</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1.4%</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0.7%</w:t>
            </w:r>
          </w:p>
        </w:tc>
        <w:tc>
          <w:tcPr>
            <w:tcW w:w="1372" w:type="dxa"/>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Hispanic</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0.9%</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1.8%</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2.9%</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1.1%</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1.1%</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0%</w:t>
            </w:r>
          </w:p>
        </w:tc>
        <w:tc>
          <w:tcPr>
            <w:tcW w:w="1080" w:type="dxa"/>
          </w:tcPr>
          <w:p w:rsidR="00943349" w:rsidRPr="00D07634" w:rsidRDefault="00943349" w:rsidP="00F569E9">
            <w:pPr>
              <w:pStyle w:val="Subtitle"/>
              <w:rPr>
                <w:rFonts w:ascii="Tahoma" w:hAnsi="Tahoma"/>
                <w:noProof/>
              </w:rPr>
            </w:pPr>
            <w:r w:rsidRPr="00D07634">
              <w:rPr>
                <w:rFonts w:ascii="Tahoma" w:hAnsi="Tahoma"/>
                <w:noProof/>
              </w:rPr>
              <w:t>0.0%</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2.0%</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1.5%</w:t>
            </w:r>
          </w:p>
        </w:tc>
        <w:tc>
          <w:tcPr>
            <w:tcW w:w="1372" w:type="dxa"/>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African American</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0.0%</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0.0%</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6.7%</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0.0%</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13.3%</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2.0%</w:t>
            </w:r>
          </w:p>
        </w:tc>
        <w:tc>
          <w:tcPr>
            <w:tcW w:w="1080" w:type="dxa"/>
          </w:tcPr>
          <w:p w:rsidR="00943349" w:rsidRPr="00D07634" w:rsidRDefault="00943349" w:rsidP="00DC1E72">
            <w:pPr>
              <w:pStyle w:val="Subtitle"/>
              <w:rPr>
                <w:rFonts w:ascii="Tahoma" w:hAnsi="Tahoma"/>
                <w:noProof/>
              </w:rPr>
            </w:pPr>
            <w:r w:rsidRPr="00D07634">
              <w:rPr>
                <w:rFonts w:ascii="Tahoma" w:hAnsi="Tahoma"/>
                <w:noProof/>
              </w:rPr>
              <w:t>14.3%</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w:t>
            </w:r>
          </w:p>
        </w:tc>
        <w:tc>
          <w:tcPr>
            <w:tcW w:w="1372" w:type="dxa"/>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Borders>
              <w:bottom w:val="single" w:sz="4" w:space="0" w:color="auto"/>
            </w:tcBorders>
          </w:tcPr>
          <w:p w:rsidR="00943349" w:rsidRPr="00D07634" w:rsidRDefault="00943349" w:rsidP="007D63AD">
            <w:pPr>
              <w:pStyle w:val="Subtitle"/>
              <w:jc w:val="right"/>
              <w:rPr>
                <w:rFonts w:ascii="Tahoma" w:hAnsi="Tahoma"/>
                <w:noProof/>
                <w:sz w:val="18"/>
                <w:szCs w:val="18"/>
              </w:rPr>
            </w:pPr>
            <w:r>
              <w:rPr>
                <w:rFonts w:ascii="Tahoma" w:hAnsi="Tahoma"/>
                <w:noProof/>
                <w:sz w:val="18"/>
                <w:szCs w:val="18"/>
              </w:rPr>
              <w:t>Eco. Dis.</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0.3%</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1.1%</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0.8%</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0.0%</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1.0%</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0.9%</w:t>
            </w:r>
          </w:p>
        </w:tc>
        <w:tc>
          <w:tcPr>
            <w:tcW w:w="1080" w:type="dxa"/>
            <w:tcBorders>
              <w:bottom w:val="single" w:sz="4" w:space="0" w:color="auto"/>
            </w:tcBorders>
          </w:tcPr>
          <w:p w:rsidR="00943349" w:rsidRPr="00D07634" w:rsidRDefault="00943349" w:rsidP="00DC1E72">
            <w:pPr>
              <w:pStyle w:val="Subtitle"/>
              <w:rPr>
                <w:rFonts w:ascii="Tahoma" w:hAnsi="Tahoma"/>
                <w:noProof/>
              </w:rPr>
            </w:pPr>
            <w:r w:rsidRPr="00D07634">
              <w:rPr>
                <w:rFonts w:ascii="Tahoma" w:hAnsi="Tahoma"/>
                <w:noProof/>
              </w:rPr>
              <w:t>0.6%</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3.4%</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1.6%</w:t>
            </w:r>
          </w:p>
        </w:tc>
        <w:tc>
          <w:tcPr>
            <w:tcW w:w="1372" w:type="dxa"/>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Borders>
              <w:bottom w:val="single" w:sz="4" w:space="0" w:color="auto"/>
            </w:tcBorders>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Special Education</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0.7%</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1.5%</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1.5%</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1.7%</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0.6%</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0.0%</w:t>
            </w:r>
          </w:p>
        </w:tc>
        <w:tc>
          <w:tcPr>
            <w:tcW w:w="1080" w:type="dxa"/>
            <w:tcBorders>
              <w:bottom w:val="single" w:sz="4" w:space="0" w:color="auto"/>
            </w:tcBorders>
          </w:tcPr>
          <w:p w:rsidR="00943349" w:rsidRPr="00D07634" w:rsidRDefault="00943349" w:rsidP="00DC1E72">
            <w:pPr>
              <w:pStyle w:val="Subtitle"/>
              <w:rPr>
                <w:rFonts w:ascii="Tahoma" w:hAnsi="Tahoma"/>
                <w:noProof/>
              </w:rPr>
            </w:pPr>
            <w:r w:rsidRPr="00D07634">
              <w:rPr>
                <w:rFonts w:ascii="Tahoma" w:hAnsi="Tahoma"/>
                <w:noProof/>
              </w:rPr>
              <w:t>0.0%</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3.4%</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1.8%</w:t>
            </w:r>
          </w:p>
        </w:tc>
        <w:tc>
          <w:tcPr>
            <w:tcW w:w="1372" w:type="dxa"/>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Borders>
              <w:bottom w:val="single" w:sz="4" w:space="0" w:color="auto"/>
            </w:tcBorders>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LEP</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10.5%</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0.0%</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0.0%</w:t>
            </w:r>
          </w:p>
        </w:tc>
        <w:tc>
          <w:tcPr>
            <w:tcW w:w="1080" w:type="dxa"/>
            <w:tcBorders>
              <w:bottom w:val="single" w:sz="4" w:space="0" w:color="auto"/>
            </w:tcBorders>
          </w:tcPr>
          <w:p w:rsidR="00943349" w:rsidRPr="00D07634" w:rsidRDefault="00943349" w:rsidP="00C45A35">
            <w:pPr>
              <w:pStyle w:val="Subtitle"/>
              <w:rPr>
                <w:rFonts w:ascii="Tahoma" w:hAnsi="Tahoma"/>
                <w:noProof/>
              </w:rPr>
            </w:pPr>
            <w:r w:rsidRPr="00D07634">
              <w:rPr>
                <w:rFonts w:ascii="Tahoma" w:hAnsi="Tahoma"/>
                <w:noProof/>
              </w:rPr>
              <w:t>0.0%</w:t>
            </w:r>
          </w:p>
        </w:tc>
        <w:tc>
          <w:tcPr>
            <w:tcW w:w="1080" w:type="dxa"/>
            <w:tcBorders>
              <w:bottom w:val="single" w:sz="4" w:space="0" w:color="auto"/>
            </w:tcBorders>
          </w:tcPr>
          <w:p w:rsidR="00943349" w:rsidRPr="00D07634" w:rsidRDefault="00943349" w:rsidP="00C45A35">
            <w:pPr>
              <w:pStyle w:val="Subtitle"/>
              <w:rPr>
                <w:rFonts w:ascii="Tahoma" w:hAnsi="Tahoma"/>
                <w:noProof/>
              </w:rPr>
            </w:pPr>
          </w:p>
        </w:tc>
        <w:tc>
          <w:tcPr>
            <w:tcW w:w="1080" w:type="dxa"/>
            <w:tcBorders>
              <w:bottom w:val="single" w:sz="4" w:space="0" w:color="auto"/>
            </w:tcBorders>
          </w:tcPr>
          <w:p w:rsidR="00943349" w:rsidRPr="00D07634" w:rsidRDefault="00943349" w:rsidP="00C45A35">
            <w:pPr>
              <w:pStyle w:val="Subtitle"/>
              <w:rPr>
                <w:rFonts w:ascii="Tahoma" w:hAnsi="Tahoma"/>
                <w:noProof/>
              </w:rPr>
            </w:pPr>
          </w:p>
        </w:tc>
        <w:tc>
          <w:tcPr>
            <w:tcW w:w="1080" w:type="dxa"/>
            <w:tcBorders>
              <w:bottom w:val="single" w:sz="4" w:space="0" w:color="auto"/>
            </w:tcBorders>
          </w:tcPr>
          <w:p w:rsidR="00943349" w:rsidRPr="00D07634" w:rsidRDefault="00943349" w:rsidP="00DC1E72">
            <w:pPr>
              <w:pStyle w:val="Subtitle"/>
              <w:rPr>
                <w:rFonts w:ascii="Tahoma" w:hAnsi="Tahoma"/>
                <w:noProof/>
              </w:rPr>
            </w:pPr>
          </w:p>
        </w:tc>
        <w:tc>
          <w:tcPr>
            <w:tcW w:w="1170" w:type="dxa"/>
            <w:gridSpan w:val="2"/>
          </w:tcPr>
          <w:p w:rsidR="00943349" w:rsidRPr="00D07634" w:rsidRDefault="00943349" w:rsidP="00A74199">
            <w:pPr>
              <w:pStyle w:val="Subtitle"/>
              <w:rPr>
                <w:rFonts w:ascii="Tahoma" w:hAnsi="Tahoma"/>
                <w:noProof/>
              </w:rPr>
            </w:pPr>
          </w:p>
        </w:tc>
        <w:tc>
          <w:tcPr>
            <w:tcW w:w="1620" w:type="dxa"/>
            <w:gridSpan w:val="2"/>
          </w:tcPr>
          <w:p w:rsidR="00943349" w:rsidRPr="00D07634" w:rsidRDefault="00D95D4E" w:rsidP="00D95D4E">
            <w:pPr>
              <w:pStyle w:val="Subtitle"/>
              <w:rPr>
                <w:rFonts w:ascii="Tahoma" w:hAnsi="Tahoma"/>
                <w:noProof/>
              </w:rPr>
            </w:pPr>
            <w:r>
              <w:rPr>
                <w:rFonts w:ascii="Tahoma" w:hAnsi="Tahoma"/>
                <w:noProof/>
              </w:rPr>
              <w:t>*</w:t>
            </w:r>
          </w:p>
        </w:tc>
        <w:tc>
          <w:tcPr>
            <w:tcW w:w="1372" w:type="dxa"/>
          </w:tcPr>
          <w:p w:rsidR="00943349" w:rsidRPr="00D07634" w:rsidRDefault="00943349" w:rsidP="00D95D4E">
            <w:pPr>
              <w:pStyle w:val="Subtitle"/>
              <w:rPr>
                <w:rFonts w:ascii="Tahoma" w:hAnsi="Tahoma"/>
                <w:noProof/>
              </w:rPr>
            </w:pPr>
          </w:p>
        </w:tc>
      </w:tr>
      <w:tr w:rsidR="00943349" w:rsidRPr="00D07634" w:rsidTr="003B1ECD">
        <w:trPr>
          <w:gridAfter w:val="2"/>
          <w:wAfter w:w="3394" w:type="dxa"/>
        </w:trPr>
        <w:tc>
          <w:tcPr>
            <w:tcW w:w="2178" w:type="dxa"/>
            <w:shd w:val="clear" w:color="auto" w:fill="A6A6A6"/>
          </w:tcPr>
          <w:p w:rsidR="00943349" w:rsidRPr="00D07634" w:rsidRDefault="00943349" w:rsidP="007D63AD">
            <w:pPr>
              <w:pStyle w:val="Subtitle"/>
              <w:jc w:val="right"/>
              <w:rPr>
                <w:rFonts w:ascii="Tahoma" w:hAnsi="Tahoma"/>
                <w:noProof/>
              </w:rPr>
            </w:pPr>
            <w:r w:rsidRPr="00D07634">
              <w:rPr>
                <w:rFonts w:ascii="Tahoma" w:hAnsi="Tahoma"/>
                <w:noProof/>
              </w:rPr>
              <w:t>Attendance</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95.9%</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96%</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96%</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95.6%</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95.6%</w:t>
            </w:r>
          </w:p>
        </w:tc>
        <w:tc>
          <w:tcPr>
            <w:tcW w:w="1080" w:type="dxa"/>
            <w:shd w:val="clear" w:color="auto" w:fill="A6A6A6"/>
          </w:tcPr>
          <w:p w:rsidR="00943349" w:rsidRPr="00D07634" w:rsidRDefault="00943349" w:rsidP="00C45A35">
            <w:pPr>
              <w:pStyle w:val="Subtitle"/>
              <w:rPr>
                <w:rFonts w:ascii="Tahoma" w:hAnsi="Tahoma"/>
                <w:noProof/>
              </w:rPr>
            </w:pPr>
            <w:r w:rsidRPr="00D07634">
              <w:rPr>
                <w:rFonts w:ascii="Tahoma" w:hAnsi="Tahoma"/>
                <w:noProof/>
              </w:rPr>
              <w:t>96.1%</w:t>
            </w:r>
          </w:p>
        </w:tc>
        <w:tc>
          <w:tcPr>
            <w:tcW w:w="1080" w:type="dxa"/>
            <w:shd w:val="clear" w:color="auto" w:fill="A6A6A6"/>
          </w:tcPr>
          <w:p w:rsidR="00943349" w:rsidRPr="00D07634" w:rsidRDefault="00943349" w:rsidP="00DC1E72">
            <w:pPr>
              <w:pStyle w:val="Subtitle"/>
              <w:rPr>
                <w:rFonts w:ascii="Tahoma" w:hAnsi="Tahoma"/>
                <w:noProof/>
              </w:rPr>
            </w:pPr>
            <w:r w:rsidRPr="00D07634">
              <w:rPr>
                <w:rFonts w:ascii="Tahoma" w:hAnsi="Tahoma"/>
                <w:noProof/>
              </w:rPr>
              <w:t>96.2%</w:t>
            </w:r>
          </w:p>
        </w:tc>
        <w:tc>
          <w:tcPr>
            <w:tcW w:w="1170" w:type="dxa"/>
            <w:gridSpan w:val="2"/>
            <w:shd w:val="clear" w:color="auto" w:fill="A6A6A6" w:themeFill="background1" w:themeFillShade="A6"/>
          </w:tcPr>
          <w:p w:rsidR="00943349" w:rsidRPr="00D07634" w:rsidRDefault="00943349" w:rsidP="00A74199">
            <w:pPr>
              <w:pStyle w:val="Subtitle"/>
              <w:rPr>
                <w:rFonts w:ascii="Tahoma" w:hAnsi="Tahoma"/>
                <w:noProof/>
              </w:rPr>
            </w:pPr>
            <w:r w:rsidRPr="00D07634">
              <w:rPr>
                <w:rFonts w:ascii="Tahoma" w:hAnsi="Tahoma"/>
                <w:noProof/>
              </w:rPr>
              <w:t>95.9%</w:t>
            </w:r>
          </w:p>
        </w:tc>
        <w:tc>
          <w:tcPr>
            <w:tcW w:w="1620" w:type="dxa"/>
            <w:gridSpan w:val="2"/>
            <w:shd w:val="clear" w:color="auto" w:fill="A6A6A6" w:themeFill="background1" w:themeFillShade="A6"/>
          </w:tcPr>
          <w:p w:rsidR="00943349" w:rsidRPr="00D07634" w:rsidRDefault="00D95D4E" w:rsidP="00D95D4E">
            <w:pPr>
              <w:pStyle w:val="Subtitle"/>
              <w:rPr>
                <w:rFonts w:ascii="Tahoma" w:hAnsi="Tahoma"/>
                <w:noProof/>
              </w:rPr>
            </w:pPr>
            <w:r>
              <w:rPr>
                <w:rFonts w:ascii="Tahoma" w:hAnsi="Tahoma"/>
                <w:noProof/>
              </w:rPr>
              <w:t>95.6%</w:t>
            </w:r>
          </w:p>
        </w:tc>
        <w:tc>
          <w:tcPr>
            <w:tcW w:w="1372" w:type="dxa"/>
            <w:shd w:val="clear" w:color="auto" w:fill="A6A6A6" w:themeFill="background1" w:themeFillShade="A6"/>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White</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96.0%</w:t>
            </w:r>
          </w:p>
        </w:tc>
        <w:tc>
          <w:tcPr>
            <w:tcW w:w="1080" w:type="dxa"/>
          </w:tcPr>
          <w:p w:rsidR="00943349" w:rsidRPr="00D07634" w:rsidRDefault="00943349" w:rsidP="00943349">
            <w:pPr>
              <w:pStyle w:val="Subtitle"/>
              <w:jc w:val="left"/>
              <w:rPr>
                <w:rFonts w:ascii="Tahoma" w:hAnsi="Tahoma"/>
                <w:noProof/>
              </w:rPr>
            </w:pPr>
            <w:r>
              <w:rPr>
                <w:rFonts w:ascii="Tahoma" w:hAnsi="Tahoma"/>
                <w:noProof/>
              </w:rPr>
              <w:t>96</w:t>
            </w:r>
            <w:r w:rsidRPr="00D07634">
              <w:rPr>
                <w:rFonts w:ascii="Tahoma" w:hAnsi="Tahoma"/>
                <w:noProof/>
              </w:rPr>
              <w:t>%</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96.1%</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95.7%</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95.8%</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96.1%</w:t>
            </w:r>
          </w:p>
        </w:tc>
        <w:tc>
          <w:tcPr>
            <w:tcW w:w="1080" w:type="dxa"/>
          </w:tcPr>
          <w:p w:rsidR="00943349" w:rsidRPr="00D07634" w:rsidRDefault="00943349" w:rsidP="00DC1E72">
            <w:pPr>
              <w:pStyle w:val="Subtitle"/>
              <w:rPr>
                <w:rFonts w:ascii="Tahoma" w:hAnsi="Tahoma"/>
                <w:noProof/>
              </w:rPr>
            </w:pPr>
            <w:r w:rsidRPr="00D07634">
              <w:rPr>
                <w:rFonts w:ascii="Tahoma" w:hAnsi="Tahoma"/>
                <w:noProof/>
              </w:rPr>
              <w:t>96.2%</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96%</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95.6%</w:t>
            </w:r>
          </w:p>
        </w:tc>
        <w:tc>
          <w:tcPr>
            <w:tcW w:w="1372" w:type="dxa"/>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Hispanic</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96.0%</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95.5%</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95.4%</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95.2%</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94.7%</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96.2%</w:t>
            </w:r>
          </w:p>
        </w:tc>
        <w:tc>
          <w:tcPr>
            <w:tcW w:w="1080" w:type="dxa"/>
          </w:tcPr>
          <w:p w:rsidR="00943349" w:rsidRPr="00D07634" w:rsidRDefault="00943349" w:rsidP="00DC1E72">
            <w:pPr>
              <w:pStyle w:val="Subtitle"/>
              <w:rPr>
                <w:rFonts w:ascii="Tahoma" w:hAnsi="Tahoma"/>
                <w:noProof/>
              </w:rPr>
            </w:pPr>
            <w:r w:rsidRPr="00D07634">
              <w:rPr>
                <w:rFonts w:ascii="Tahoma" w:hAnsi="Tahoma"/>
                <w:noProof/>
              </w:rPr>
              <w:t>95.1%</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95.8%</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95.5%</w:t>
            </w:r>
          </w:p>
        </w:tc>
        <w:tc>
          <w:tcPr>
            <w:tcW w:w="1372" w:type="dxa"/>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African American</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94.5%</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94.6%</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94.8%</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93.9%</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94.5%</w:t>
            </w:r>
          </w:p>
        </w:tc>
        <w:tc>
          <w:tcPr>
            <w:tcW w:w="1080" w:type="dxa"/>
          </w:tcPr>
          <w:p w:rsidR="00943349" w:rsidRPr="00D07634" w:rsidRDefault="00943349" w:rsidP="00DC1E72">
            <w:pPr>
              <w:pStyle w:val="Subtitle"/>
              <w:rPr>
                <w:rFonts w:ascii="Tahoma" w:hAnsi="Tahoma"/>
                <w:noProof/>
              </w:rPr>
            </w:pPr>
            <w:r w:rsidRPr="00D07634">
              <w:rPr>
                <w:rFonts w:ascii="Tahoma" w:hAnsi="Tahoma"/>
                <w:noProof/>
              </w:rPr>
              <w:t>94.5%</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95.2%</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95.4%</w:t>
            </w:r>
          </w:p>
        </w:tc>
        <w:tc>
          <w:tcPr>
            <w:tcW w:w="1372" w:type="dxa"/>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Pr>
                <w:rFonts w:ascii="Tahoma" w:hAnsi="Tahoma"/>
                <w:noProof/>
                <w:sz w:val="18"/>
                <w:szCs w:val="18"/>
              </w:rPr>
              <w:t>Eco. Dis.</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95.5%</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95.6%</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95.6%</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95.1%</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95.1%</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95.5%</w:t>
            </w:r>
          </w:p>
        </w:tc>
        <w:tc>
          <w:tcPr>
            <w:tcW w:w="1080" w:type="dxa"/>
          </w:tcPr>
          <w:p w:rsidR="00943349" w:rsidRPr="00D07634" w:rsidRDefault="00943349" w:rsidP="00DC1E72">
            <w:pPr>
              <w:pStyle w:val="Subtitle"/>
              <w:rPr>
                <w:rFonts w:ascii="Tahoma" w:hAnsi="Tahoma"/>
                <w:noProof/>
              </w:rPr>
            </w:pPr>
            <w:r w:rsidRPr="00D07634">
              <w:rPr>
                <w:rFonts w:ascii="Tahoma" w:hAnsi="Tahoma"/>
                <w:noProof/>
              </w:rPr>
              <w:t>95.6%</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95.3%</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94.9%</w:t>
            </w:r>
          </w:p>
        </w:tc>
        <w:tc>
          <w:tcPr>
            <w:tcW w:w="1372" w:type="dxa"/>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Special Education</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95.2%</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94.6%</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94.4%</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93.9%</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94.2%</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95.2%</w:t>
            </w:r>
          </w:p>
        </w:tc>
        <w:tc>
          <w:tcPr>
            <w:tcW w:w="1080" w:type="dxa"/>
          </w:tcPr>
          <w:p w:rsidR="00943349" w:rsidRPr="00D07634" w:rsidRDefault="00943349" w:rsidP="00DC1E72">
            <w:pPr>
              <w:pStyle w:val="Subtitle"/>
              <w:rPr>
                <w:rFonts w:ascii="Tahoma" w:hAnsi="Tahoma"/>
                <w:noProof/>
              </w:rPr>
            </w:pPr>
            <w:r w:rsidRPr="00D07634">
              <w:rPr>
                <w:rFonts w:ascii="Tahoma" w:hAnsi="Tahoma"/>
                <w:noProof/>
              </w:rPr>
              <w:t>95.1%</w:t>
            </w: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93.9%</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93.9%</w:t>
            </w:r>
          </w:p>
        </w:tc>
        <w:tc>
          <w:tcPr>
            <w:tcW w:w="1372" w:type="dxa"/>
          </w:tcPr>
          <w:p w:rsidR="00943349" w:rsidRPr="00D07634" w:rsidRDefault="00943349" w:rsidP="00D95D4E">
            <w:pPr>
              <w:pStyle w:val="Subtitle"/>
              <w:rPr>
                <w:rFonts w:ascii="Tahoma" w:hAnsi="Tahoma"/>
                <w:noProof/>
              </w:rPr>
            </w:pPr>
          </w:p>
        </w:tc>
      </w:tr>
      <w:tr w:rsidR="00943349" w:rsidRPr="00D07634" w:rsidTr="00943349">
        <w:trPr>
          <w:gridAfter w:val="2"/>
          <w:wAfter w:w="3394" w:type="dxa"/>
        </w:trPr>
        <w:tc>
          <w:tcPr>
            <w:tcW w:w="2178" w:type="dxa"/>
          </w:tcPr>
          <w:p w:rsidR="00943349" w:rsidRPr="00D07634" w:rsidRDefault="00943349" w:rsidP="007D63AD">
            <w:pPr>
              <w:pStyle w:val="Subtitle"/>
              <w:jc w:val="right"/>
              <w:rPr>
                <w:rFonts w:ascii="Tahoma" w:hAnsi="Tahoma"/>
                <w:noProof/>
                <w:sz w:val="18"/>
                <w:szCs w:val="18"/>
              </w:rPr>
            </w:pPr>
            <w:r w:rsidRPr="00D07634">
              <w:rPr>
                <w:rFonts w:ascii="Tahoma" w:hAnsi="Tahoma"/>
                <w:noProof/>
                <w:sz w:val="18"/>
                <w:szCs w:val="18"/>
              </w:rPr>
              <w:t>LEP</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96.5%</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96.5%</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96.1%</w:t>
            </w:r>
          </w:p>
        </w:tc>
        <w:tc>
          <w:tcPr>
            <w:tcW w:w="1080" w:type="dxa"/>
          </w:tcPr>
          <w:p w:rsidR="00943349" w:rsidRPr="00D07634" w:rsidRDefault="00943349" w:rsidP="00C45A35">
            <w:pPr>
              <w:pStyle w:val="Subtitle"/>
              <w:rPr>
                <w:rFonts w:ascii="Tahoma" w:hAnsi="Tahoma"/>
                <w:noProof/>
              </w:rPr>
            </w:pPr>
            <w:r w:rsidRPr="00D07634">
              <w:rPr>
                <w:rFonts w:ascii="Tahoma" w:hAnsi="Tahoma"/>
                <w:noProof/>
              </w:rPr>
              <w:t>96.4%</w:t>
            </w:r>
          </w:p>
        </w:tc>
        <w:tc>
          <w:tcPr>
            <w:tcW w:w="1080" w:type="dxa"/>
          </w:tcPr>
          <w:p w:rsidR="00943349" w:rsidRPr="00D07634" w:rsidRDefault="00943349" w:rsidP="00C45A35">
            <w:pPr>
              <w:pStyle w:val="Subtitle"/>
              <w:rPr>
                <w:rFonts w:ascii="Tahoma" w:hAnsi="Tahoma"/>
                <w:noProof/>
              </w:rPr>
            </w:pPr>
          </w:p>
        </w:tc>
        <w:tc>
          <w:tcPr>
            <w:tcW w:w="1080" w:type="dxa"/>
          </w:tcPr>
          <w:p w:rsidR="00943349" w:rsidRPr="00D07634" w:rsidRDefault="00943349" w:rsidP="00C45A35">
            <w:pPr>
              <w:pStyle w:val="Subtitle"/>
              <w:rPr>
                <w:rFonts w:ascii="Tahoma" w:hAnsi="Tahoma"/>
                <w:noProof/>
              </w:rPr>
            </w:pPr>
          </w:p>
        </w:tc>
        <w:tc>
          <w:tcPr>
            <w:tcW w:w="1080" w:type="dxa"/>
          </w:tcPr>
          <w:p w:rsidR="00943349" w:rsidRPr="00D07634" w:rsidRDefault="00943349" w:rsidP="00DC1E72">
            <w:pPr>
              <w:pStyle w:val="Subtitle"/>
              <w:rPr>
                <w:rFonts w:ascii="Tahoma" w:hAnsi="Tahoma"/>
                <w:noProof/>
              </w:rPr>
            </w:pPr>
          </w:p>
        </w:tc>
        <w:tc>
          <w:tcPr>
            <w:tcW w:w="1170" w:type="dxa"/>
            <w:gridSpan w:val="2"/>
          </w:tcPr>
          <w:p w:rsidR="00943349" w:rsidRPr="00D07634" w:rsidRDefault="00943349" w:rsidP="00A74199">
            <w:pPr>
              <w:pStyle w:val="Subtitle"/>
              <w:rPr>
                <w:rFonts w:ascii="Tahoma" w:hAnsi="Tahoma"/>
                <w:noProof/>
              </w:rPr>
            </w:pPr>
            <w:r w:rsidRPr="00D07634">
              <w:rPr>
                <w:rFonts w:ascii="Tahoma" w:hAnsi="Tahoma"/>
                <w:noProof/>
              </w:rPr>
              <w:t>97%</w:t>
            </w:r>
          </w:p>
        </w:tc>
        <w:tc>
          <w:tcPr>
            <w:tcW w:w="1620" w:type="dxa"/>
            <w:gridSpan w:val="2"/>
          </w:tcPr>
          <w:p w:rsidR="00943349" w:rsidRPr="00D07634" w:rsidRDefault="00D95D4E" w:rsidP="00D95D4E">
            <w:pPr>
              <w:pStyle w:val="Subtitle"/>
              <w:rPr>
                <w:rFonts w:ascii="Tahoma" w:hAnsi="Tahoma"/>
                <w:noProof/>
              </w:rPr>
            </w:pPr>
            <w:r>
              <w:rPr>
                <w:rFonts w:ascii="Tahoma" w:hAnsi="Tahoma"/>
                <w:noProof/>
              </w:rPr>
              <w:t>97.4%</w:t>
            </w:r>
          </w:p>
        </w:tc>
        <w:tc>
          <w:tcPr>
            <w:tcW w:w="1372" w:type="dxa"/>
          </w:tcPr>
          <w:p w:rsidR="00943349" w:rsidRPr="00D07634" w:rsidRDefault="00943349" w:rsidP="00D95D4E">
            <w:pPr>
              <w:pStyle w:val="Subtitle"/>
              <w:rPr>
                <w:rFonts w:ascii="Tahoma" w:hAnsi="Tahoma"/>
                <w:noProof/>
              </w:rPr>
            </w:pPr>
          </w:p>
        </w:tc>
      </w:tr>
    </w:tbl>
    <w:p w:rsidR="002C3E2D" w:rsidRPr="00D07634" w:rsidRDefault="00C56D99" w:rsidP="002C3E2D">
      <w:pPr>
        <w:pStyle w:val="Subtitle"/>
        <w:rPr>
          <w:rFonts w:ascii="Tahoma" w:hAnsi="Tahoma"/>
        </w:rPr>
      </w:pPr>
      <w:r w:rsidRPr="00D07634">
        <w:rPr>
          <w:rFonts w:ascii="Tahoma" w:hAnsi="Tahoma"/>
          <w:noProof/>
        </w:rPr>
        <w:br w:type="page"/>
      </w:r>
      <w:r w:rsidR="002C3E2D" w:rsidRPr="00D07634">
        <w:rPr>
          <w:rFonts w:ascii="Tahoma" w:hAnsi="Tahoma"/>
          <w:noProof/>
        </w:rPr>
        <w:lastRenderedPageBreak/>
        <w:t>Merkel</w:t>
      </w:r>
      <w:r w:rsidR="002C3E2D" w:rsidRPr="00D07634">
        <w:rPr>
          <w:rFonts w:ascii="Tahoma" w:hAnsi="Tahoma"/>
        </w:rPr>
        <w:t xml:space="preserve"> Independent School District</w:t>
      </w:r>
    </w:p>
    <w:p w:rsidR="002C3E2D" w:rsidRPr="00D07634" w:rsidRDefault="002C3E2D" w:rsidP="002C3E2D">
      <w:pPr>
        <w:pStyle w:val="Subtitle"/>
        <w:rPr>
          <w:rFonts w:ascii="Tahoma" w:hAnsi="Tahoma"/>
        </w:rPr>
      </w:pPr>
      <w:r w:rsidRPr="00D07634">
        <w:rPr>
          <w:rFonts w:ascii="Tahoma" w:hAnsi="Tahoma"/>
        </w:rPr>
        <w:t>District Improvement Plan</w:t>
      </w:r>
    </w:p>
    <w:p w:rsidR="002C3E2D" w:rsidRPr="00D07634" w:rsidRDefault="004B1583" w:rsidP="002C3E2D">
      <w:pPr>
        <w:jc w:val="center"/>
        <w:rPr>
          <w:rFonts w:ascii="Tahoma" w:hAnsi="Tahoma"/>
          <w:b/>
        </w:rPr>
      </w:pPr>
      <w:r>
        <w:rPr>
          <w:rFonts w:ascii="Tahoma" w:hAnsi="Tahoma"/>
          <w:b/>
        </w:rPr>
        <w:t>2015-2017</w:t>
      </w:r>
    </w:p>
    <w:p w:rsidR="002C3E2D" w:rsidRPr="00D07634" w:rsidRDefault="002C3E2D" w:rsidP="002C3E2D">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2C3E2D" w:rsidRPr="00D07634" w:rsidRDefault="002C3E2D" w:rsidP="002C3E2D">
      <w:pPr>
        <w:outlineLvl w:val="0"/>
        <w:rPr>
          <w:rFonts w:ascii="Tahoma" w:hAnsi="Tahoma"/>
          <w:b/>
        </w:rPr>
      </w:pPr>
      <w:r w:rsidRPr="00D07634">
        <w:rPr>
          <w:rFonts w:ascii="Tahoma" w:hAnsi="Tahoma"/>
          <w:b/>
          <w:u w:val="single"/>
        </w:rPr>
        <w:t>District Goal II:</w:t>
      </w:r>
      <w:r w:rsidRPr="00D07634">
        <w:rPr>
          <w:rFonts w:ascii="Tahoma" w:hAnsi="Tahoma"/>
          <w:b/>
        </w:rPr>
        <w:t xml:space="preserve">  MISD will provide a balanced and appropriate curriculum to </w:t>
      </w:r>
      <w:r w:rsidRPr="00D07634">
        <w:rPr>
          <w:rFonts w:ascii="Tahoma" w:hAnsi="Tahoma"/>
          <w:b/>
          <w:i/>
        </w:rPr>
        <w:t>all s</w:t>
      </w:r>
      <w:r w:rsidRPr="00D07634">
        <w:rPr>
          <w:rFonts w:ascii="Tahoma" w:hAnsi="Tahoma"/>
          <w:b/>
        </w:rPr>
        <w:t>tudents.</w:t>
      </w:r>
    </w:p>
    <w:p w:rsidR="002C3E2D" w:rsidRPr="00D07634" w:rsidRDefault="002C3E2D" w:rsidP="002C3E2D">
      <w:pPr>
        <w:outlineLvl w:val="0"/>
        <w:rPr>
          <w:rFonts w:ascii="Tahoma" w:hAnsi="Tahoma"/>
          <w:b/>
        </w:rPr>
      </w:pPr>
    </w:p>
    <w:p w:rsidR="002C3E2D" w:rsidRPr="00D07634" w:rsidRDefault="002C3E2D" w:rsidP="002C3E2D">
      <w:pPr>
        <w:outlineLvl w:val="0"/>
        <w:rPr>
          <w:rFonts w:ascii="Tahoma" w:hAnsi="Tahoma"/>
          <w:b/>
          <w:caps/>
        </w:rPr>
      </w:pPr>
      <w:r w:rsidRPr="00D07634">
        <w:rPr>
          <w:rFonts w:ascii="Tahoma" w:hAnsi="Tahoma"/>
          <w:b/>
          <w:u w:val="single"/>
        </w:rPr>
        <w:t>Objective II.1</w:t>
      </w:r>
      <w:r w:rsidRPr="00D07634">
        <w:rPr>
          <w:rFonts w:ascii="Tahoma" w:hAnsi="Tahoma"/>
          <w:b/>
        </w:rPr>
        <w:t xml:space="preserve">:  All students will be provided a curriculum based on the TEKS. </w:t>
      </w:r>
    </w:p>
    <w:p w:rsidR="002C3E2D" w:rsidRPr="00D07634" w:rsidRDefault="002C3E2D" w:rsidP="002C3E2D">
      <w:pPr>
        <w:outlineLvl w:val="0"/>
        <w:rPr>
          <w:rFonts w:ascii="Tahoma" w:hAnsi="Tahoma"/>
          <w:b/>
        </w:rPr>
      </w:pPr>
    </w:p>
    <w:p w:rsidR="002C3E2D" w:rsidRPr="00D07634" w:rsidRDefault="00D97FB2" w:rsidP="002C3E2D">
      <w:pPr>
        <w:outlineLvl w:val="0"/>
        <w:rPr>
          <w:rFonts w:ascii="Tahoma" w:hAnsi="Tahoma"/>
          <w:b/>
        </w:rPr>
      </w:pPr>
      <w:r w:rsidRPr="00D07634">
        <w:rPr>
          <w:rFonts w:ascii="Tahoma" w:hAnsi="Tahoma"/>
          <w:b/>
          <w:noProof/>
        </w:rPr>
        <mc:AlternateContent>
          <mc:Choice Requires="wps">
            <w:drawing>
              <wp:anchor distT="0" distB="0" distL="114300" distR="114300" simplePos="0" relativeHeight="251639296" behindDoc="0" locked="0" layoutInCell="1" allowOverlap="1" wp14:anchorId="1E47BDB5" wp14:editId="41457F1D">
                <wp:simplePos x="0" y="0"/>
                <wp:positionH relativeFrom="column">
                  <wp:posOffset>1714500</wp:posOffset>
                </wp:positionH>
                <wp:positionV relativeFrom="paragraph">
                  <wp:posOffset>83820</wp:posOffset>
                </wp:positionV>
                <wp:extent cx="91440" cy="91440"/>
                <wp:effectExtent l="9525" t="7620" r="13335" b="5715"/>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5pt;margin-top:6.6pt;width:7.2pt;height: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"/>
            </w:pict>
          </mc:Fallback>
        </mc:AlternateContent>
      </w:r>
      <w:r w:rsidRPr="00D07634">
        <w:rPr>
          <w:rFonts w:ascii="Tahoma" w:hAnsi="Tahoma"/>
          <w:b/>
          <w:noProof/>
        </w:rPr>
        <mc:AlternateContent>
          <mc:Choice Requires="wps">
            <w:drawing>
              <wp:anchor distT="0" distB="0" distL="114300" distR="114300" simplePos="0" relativeHeight="251638272" behindDoc="0" locked="0" layoutInCell="0" allowOverlap="1" wp14:anchorId="4EB69307" wp14:editId="4D33407E">
                <wp:simplePos x="0" y="0"/>
                <wp:positionH relativeFrom="column">
                  <wp:posOffset>91440</wp:posOffset>
                </wp:positionH>
                <wp:positionV relativeFrom="paragraph">
                  <wp:posOffset>79375</wp:posOffset>
                </wp:positionV>
                <wp:extent cx="91440" cy="91440"/>
                <wp:effectExtent l="5715" t="12700" r="7620" b="1016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2pt;margin-top:6.25pt;width:7.2pt;height: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" o:allowincell="f" filled="f" fillcolor="black"/>
            </w:pict>
          </mc:Fallback>
        </mc:AlternateContent>
      </w:r>
      <w:r w:rsidR="002C3E2D" w:rsidRPr="00D07634">
        <w:rPr>
          <w:rFonts w:ascii="Tahoma" w:hAnsi="Tahoma"/>
          <w:b/>
        </w:rPr>
        <w:t xml:space="preserve">       Accomplished</w:t>
      </w:r>
      <w:r w:rsidR="002C3E2D" w:rsidRPr="00D07634">
        <w:rPr>
          <w:rFonts w:ascii="Tahoma" w:hAnsi="Tahoma"/>
          <w:b/>
        </w:rPr>
        <w:tab/>
      </w:r>
      <w:r w:rsidR="002C3E2D" w:rsidRPr="00D07634">
        <w:rPr>
          <w:rFonts w:ascii="Tahoma" w:hAnsi="Tahoma"/>
          <w:b/>
        </w:rPr>
        <w:tab/>
        <w:t xml:space="preserve">  Not Accomplished</w:t>
      </w:r>
    </w:p>
    <w:p w:rsidR="002C3E2D" w:rsidRPr="00D07634" w:rsidRDefault="002C3E2D" w:rsidP="002C3E2D">
      <w:pPr>
        <w:ind w:left="-180"/>
        <w:outlineLvl w:val="0"/>
        <w:rPr>
          <w:rFonts w:ascii="Tahoma" w:hAnsi="Tahoma"/>
          <w:b/>
        </w:rPr>
      </w:pPr>
    </w:p>
    <w:tbl>
      <w:tblPr>
        <w:tblW w:w="14328"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48"/>
        <w:gridCol w:w="2016"/>
        <w:gridCol w:w="2016"/>
        <w:gridCol w:w="2016"/>
        <w:gridCol w:w="2016"/>
        <w:gridCol w:w="1998"/>
        <w:gridCol w:w="18"/>
      </w:tblGrid>
      <w:tr w:rsidR="002C3E2D" w:rsidRPr="00D07634" w:rsidTr="00F63837">
        <w:tc>
          <w:tcPr>
            <w:tcW w:w="4248"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Actions/</w:t>
            </w:r>
          </w:p>
          <w:p w:rsidR="002C3E2D" w:rsidRPr="00D07634" w:rsidRDefault="002C3E2D" w:rsidP="002C3E2D">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2C3E2D" w:rsidRPr="00D07634" w:rsidRDefault="002C3E2D" w:rsidP="002C3E2D">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2C3E2D" w:rsidRPr="00D07634" w:rsidRDefault="002C3E2D" w:rsidP="002C3E2D">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2C3E2D" w:rsidRPr="00D07634" w:rsidRDefault="002C3E2D" w:rsidP="002C3E2D">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2C3E2D" w:rsidRPr="00D07634" w:rsidRDefault="002C3E2D" w:rsidP="002C3E2D">
            <w:pPr>
              <w:pStyle w:val="Heading2"/>
              <w:rPr>
                <w:sz w:val="20"/>
                <w:szCs w:val="20"/>
              </w:rPr>
            </w:pPr>
            <w:r w:rsidRPr="00D07634">
              <w:rPr>
                <w:sz w:val="20"/>
                <w:szCs w:val="20"/>
              </w:rPr>
              <w:t>Evaluation</w:t>
            </w:r>
          </w:p>
          <w:p w:rsidR="002C3E2D" w:rsidRPr="00D07634" w:rsidRDefault="002C3E2D" w:rsidP="002C3E2D">
            <w:pPr>
              <w:rPr>
                <w:rFonts w:ascii="Tahoma" w:hAnsi="Tahoma"/>
                <w:b/>
                <w:sz w:val="20"/>
                <w:szCs w:val="20"/>
              </w:rPr>
            </w:pPr>
          </w:p>
        </w:tc>
      </w:tr>
      <w:tr w:rsidR="002C3E2D" w:rsidRPr="00D07634" w:rsidTr="00F63837">
        <w:trPr>
          <w:trHeight w:val="240"/>
        </w:trPr>
        <w:tc>
          <w:tcPr>
            <w:tcW w:w="4248" w:type="dxa"/>
            <w:tcBorders>
              <w:top w:val="nil"/>
            </w:tcBorders>
          </w:tcPr>
          <w:p w:rsidR="002C3E2D" w:rsidRPr="00D07634" w:rsidRDefault="002C3E2D" w:rsidP="002C3E2D">
            <w:pPr>
              <w:rPr>
                <w:rFonts w:ascii="Tahoma" w:hAnsi="Tahoma"/>
                <w:b/>
                <w:sz w:val="20"/>
                <w:szCs w:val="20"/>
              </w:rPr>
            </w:pPr>
            <w:r w:rsidRPr="00D07634">
              <w:rPr>
                <w:rFonts w:ascii="Tahoma" w:hAnsi="Tahoma"/>
                <w:sz w:val="20"/>
                <w:szCs w:val="20"/>
              </w:rPr>
              <w:t>All teachers will have the TEKS available in their classrooms for reference</w:t>
            </w:r>
            <w:r w:rsidR="00A428F3" w:rsidRPr="00D07634">
              <w:rPr>
                <w:rFonts w:ascii="Tahoma" w:hAnsi="Tahoma"/>
                <w:sz w:val="20"/>
                <w:szCs w:val="20"/>
              </w:rPr>
              <w:t xml:space="preserve"> </w:t>
            </w:r>
            <w:r w:rsidR="00A428F3" w:rsidRPr="00D07634">
              <w:rPr>
                <w:rFonts w:ascii="Tahoma" w:hAnsi="Tahoma"/>
                <w:b/>
                <w:sz w:val="20"/>
                <w:szCs w:val="20"/>
              </w:rPr>
              <w:t>SI-3</w:t>
            </w: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Superintendent</w:t>
            </w:r>
          </w:p>
          <w:p w:rsidR="002C3E2D" w:rsidRPr="00D07634" w:rsidRDefault="002C3E2D" w:rsidP="002C3E2D">
            <w:pPr>
              <w:rPr>
                <w:rFonts w:ascii="Tahoma" w:hAnsi="Tahoma"/>
                <w:sz w:val="20"/>
                <w:szCs w:val="20"/>
              </w:rPr>
            </w:pPr>
            <w:r w:rsidRPr="00D07634">
              <w:rPr>
                <w:rFonts w:ascii="Tahoma" w:hAnsi="Tahoma"/>
                <w:sz w:val="20"/>
                <w:szCs w:val="20"/>
              </w:rPr>
              <w:t>Principal</w:t>
            </w:r>
          </w:p>
          <w:p w:rsidR="002C3E2D" w:rsidRPr="00D07634" w:rsidRDefault="002C3E2D" w:rsidP="002C3E2D">
            <w:pPr>
              <w:rPr>
                <w:rFonts w:ascii="Tahoma" w:hAnsi="Tahoma"/>
                <w:sz w:val="20"/>
                <w:szCs w:val="20"/>
              </w:rPr>
            </w:pP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August</w:t>
            </w:r>
          </w:p>
        </w:tc>
        <w:tc>
          <w:tcPr>
            <w:tcW w:w="2016" w:type="dxa"/>
            <w:tcBorders>
              <w:top w:val="nil"/>
            </w:tcBorders>
          </w:tcPr>
          <w:p w:rsidR="002C3E2D" w:rsidRPr="00D07634" w:rsidRDefault="003D5D8A" w:rsidP="002C3E2D">
            <w:pPr>
              <w:rPr>
                <w:rFonts w:ascii="Tahoma" w:hAnsi="Tahoma"/>
                <w:sz w:val="20"/>
                <w:szCs w:val="20"/>
              </w:rPr>
            </w:pPr>
            <w:r w:rsidRPr="00D07634">
              <w:rPr>
                <w:rFonts w:ascii="Tahoma" w:hAnsi="Tahoma"/>
                <w:sz w:val="20"/>
                <w:szCs w:val="20"/>
              </w:rPr>
              <w:t>Technology Resources</w:t>
            </w:r>
          </w:p>
        </w:tc>
        <w:tc>
          <w:tcPr>
            <w:tcW w:w="2016" w:type="dxa"/>
            <w:tcBorders>
              <w:top w:val="nil"/>
            </w:tcBorders>
          </w:tcPr>
          <w:p w:rsidR="002C3E2D" w:rsidRPr="00D07634" w:rsidRDefault="002C3E2D" w:rsidP="00E1420B">
            <w:pPr>
              <w:rPr>
                <w:rFonts w:ascii="Tahoma" w:hAnsi="Tahoma"/>
                <w:sz w:val="20"/>
                <w:szCs w:val="20"/>
              </w:rPr>
            </w:pPr>
            <w:r w:rsidRPr="00D07634">
              <w:rPr>
                <w:rFonts w:ascii="Tahoma" w:hAnsi="Tahoma"/>
                <w:sz w:val="20"/>
                <w:szCs w:val="20"/>
              </w:rPr>
              <w:t>Distribution</w:t>
            </w:r>
            <w:r w:rsidR="00E50FCA" w:rsidRPr="00D07634">
              <w:rPr>
                <w:rFonts w:ascii="Tahoma" w:hAnsi="Tahoma"/>
                <w:sz w:val="20"/>
                <w:szCs w:val="20"/>
              </w:rPr>
              <w:t xml:space="preserve"> of TEKS</w:t>
            </w:r>
            <w:r w:rsidR="00E1420B" w:rsidRPr="00D07634">
              <w:rPr>
                <w:rFonts w:ascii="Tahoma" w:hAnsi="Tahoma"/>
                <w:sz w:val="20"/>
                <w:szCs w:val="20"/>
              </w:rPr>
              <w:t xml:space="preserve">, </w:t>
            </w:r>
            <w:r w:rsidR="00E1420B" w:rsidRPr="00D07634">
              <w:rPr>
                <w:rFonts w:ascii="Tahoma" w:hAnsi="Tahoma" w:cs="Tahoma"/>
                <w:sz w:val="20"/>
                <w:szCs w:val="20"/>
              </w:rPr>
              <w:t>Teacher Evaluations, Lesson Plans</w:t>
            </w:r>
          </w:p>
        </w:tc>
        <w:tc>
          <w:tcPr>
            <w:tcW w:w="2016" w:type="dxa"/>
            <w:gridSpan w:val="2"/>
            <w:tcBorders>
              <w:top w:val="nil"/>
            </w:tcBorders>
          </w:tcPr>
          <w:p w:rsidR="002C3E2D" w:rsidRPr="00D07634" w:rsidRDefault="00894B1A" w:rsidP="005B34D6">
            <w:pPr>
              <w:pStyle w:val="Heading6"/>
              <w:rPr>
                <w:rFonts w:ascii="Tahoma" w:hAnsi="Tahoma" w:cs="Tahoma"/>
                <w:b w:val="0"/>
                <w:sz w:val="20"/>
                <w:szCs w:val="20"/>
              </w:rPr>
            </w:pPr>
            <w:r w:rsidRPr="00D07634">
              <w:rPr>
                <w:rFonts w:ascii="Tahoma" w:hAnsi="Tahoma" w:cs="Tahoma"/>
                <w:b w:val="0"/>
                <w:bCs w:val="0"/>
                <w:sz w:val="20"/>
                <w:szCs w:val="20"/>
              </w:rPr>
              <w:t>AYP</w:t>
            </w:r>
            <w:r w:rsidR="00EB5D48" w:rsidRPr="00D07634">
              <w:rPr>
                <w:rFonts w:ascii="Tahoma" w:hAnsi="Tahoma" w:cs="Tahoma"/>
                <w:b w:val="0"/>
                <w:bCs w:val="0"/>
                <w:sz w:val="20"/>
                <w:szCs w:val="20"/>
              </w:rPr>
              <w:t>/Safe Guard</w:t>
            </w:r>
            <w:r w:rsidRPr="00D07634">
              <w:rPr>
                <w:rFonts w:ascii="Tahoma" w:hAnsi="Tahoma" w:cs="Tahoma"/>
                <w:b w:val="0"/>
                <w:bCs w:val="0"/>
                <w:sz w:val="20"/>
                <w:szCs w:val="20"/>
              </w:rPr>
              <w:t xml:space="preserve"> results, </w:t>
            </w:r>
            <w:r w:rsidR="00EB5D48" w:rsidRPr="00D07634">
              <w:rPr>
                <w:rFonts w:ascii="Tahoma" w:hAnsi="Tahoma" w:cs="Tahoma"/>
                <w:b w:val="0"/>
                <w:bCs w:val="0"/>
                <w:sz w:val="20"/>
                <w:szCs w:val="20"/>
              </w:rPr>
              <w:t>TAPR</w:t>
            </w:r>
            <w:r w:rsidRPr="00D07634">
              <w:rPr>
                <w:rFonts w:ascii="Tahoma" w:hAnsi="Tahoma" w:cs="Tahoma"/>
                <w:b w:val="0"/>
                <w:bCs w:val="0"/>
                <w:sz w:val="20"/>
                <w:szCs w:val="20"/>
              </w:rPr>
              <w:t xml:space="preserve"> Results</w:t>
            </w:r>
          </w:p>
        </w:tc>
      </w:tr>
      <w:tr w:rsidR="002C3E2D" w:rsidRPr="00D07634" w:rsidTr="00F63837">
        <w:trPr>
          <w:trHeight w:val="240"/>
        </w:trPr>
        <w:tc>
          <w:tcPr>
            <w:tcW w:w="4248" w:type="dxa"/>
          </w:tcPr>
          <w:p w:rsidR="002C3E2D" w:rsidRPr="00D07634" w:rsidRDefault="002C3E2D" w:rsidP="002C3E2D">
            <w:pPr>
              <w:rPr>
                <w:rFonts w:ascii="Tahoma" w:hAnsi="Tahoma"/>
                <w:b/>
                <w:sz w:val="20"/>
                <w:szCs w:val="20"/>
              </w:rPr>
            </w:pPr>
            <w:r w:rsidRPr="00D07634">
              <w:rPr>
                <w:rFonts w:ascii="Tahoma" w:hAnsi="Tahoma"/>
                <w:sz w:val="20"/>
                <w:szCs w:val="20"/>
              </w:rPr>
              <w:t>Campus grade level/subject area departments</w:t>
            </w:r>
            <w:r w:rsidR="002011D7" w:rsidRPr="00D07634">
              <w:rPr>
                <w:rFonts w:ascii="Tahoma" w:hAnsi="Tahoma"/>
                <w:sz w:val="20"/>
                <w:szCs w:val="20"/>
              </w:rPr>
              <w:t xml:space="preserve"> and Campus Leadership teams</w:t>
            </w:r>
            <w:r w:rsidRPr="00D07634">
              <w:rPr>
                <w:rFonts w:ascii="Tahoma" w:hAnsi="Tahoma"/>
                <w:sz w:val="20"/>
                <w:szCs w:val="20"/>
              </w:rPr>
              <w:t xml:space="preserve"> will review TEKS vertical and horizontal implementation</w:t>
            </w:r>
            <w:r w:rsidR="00796FF2" w:rsidRPr="00D07634">
              <w:rPr>
                <w:rFonts w:ascii="Tahoma" w:hAnsi="Tahoma"/>
                <w:sz w:val="20"/>
                <w:szCs w:val="20"/>
              </w:rPr>
              <w:t xml:space="preserve"> and strategies</w:t>
            </w:r>
            <w:r w:rsidRPr="00D07634">
              <w:rPr>
                <w:rFonts w:ascii="Tahoma" w:hAnsi="Tahoma"/>
                <w:sz w:val="20"/>
                <w:szCs w:val="20"/>
              </w:rPr>
              <w:t xml:space="preserve"> </w:t>
            </w:r>
            <w:r w:rsidR="00A428F3" w:rsidRPr="00D07634">
              <w:rPr>
                <w:rFonts w:ascii="Tahoma" w:hAnsi="Tahoma"/>
                <w:b/>
                <w:sz w:val="20"/>
                <w:szCs w:val="20"/>
              </w:rPr>
              <w:t>SI-3</w:t>
            </w:r>
          </w:p>
          <w:p w:rsidR="002C3E2D" w:rsidRPr="00D07634" w:rsidRDefault="002C3E2D" w:rsidP="002C3E2D">
            <w:pPr>
              <w:rPr>
                <w:rFonts w:ascii="Tahoma" w:hAnsi="Tahoma"/>
                <w:sz w:val="20"/>
                <w:szCs w:val="20"/>
              </w:rPr>
            </w:pP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Campus Principals</w:t>
            </w:r>
          </w:p>
          <w:p w:rsidR="002C3E2D" w:rsidRPr="00D07634" w:rsidRDefault="002C3E2D" w:rsidP="002C3E2D">
            <w:pPr>
              <w:rPr>
                <w:rFonts w:ascii="Tahoma" w:hAnsi="Tahoma"/>
                <w:sz w:val="20"/>
                <w:szCs w:val="20"/>
              </w:rPr>
            </w:pPr>
            <w:r w:rsidRPr="00D07634">
              <w:rPr>
                <w:rFonts w:ascii="Tahoma" w:hAnsi="Tahoma"/>
                <w:sz w:val="20"/>
                <w:szCs w:val="20"/>
              </w:rPr>
              <w:t>Lead Teachers</w:t>
            </w:r>
          </w:p>
          <w:p w:rsidR="002011D7" w:rsidRPr="00D07634" w:rsidRDefault="002011D7" w:rsidP="002C3E2D">
            <w:pPr>
              <w:rPr>
                <w:rFonts w:ascii="Tahoma" w:hAnsi="Tahoma"/>
                <w:sz w:val="20"/>
                <w:szCs w:val="20"/>
              </w:rPr>
            </w:pPr>
            <w:r w:rsidRPr="00D07634">
              <w:rPr>
                <w:rFonts w:ascii="Tahoma" w:hAnsi="Tahoma"/>
                <w:sz w:val="20"/>
                <w:szCs w:val="20"/>
              </w:rPr>
              <w:t>Campus Leadership Teams</w:t>
            </w:r>
          </w:p>
          <w:p w:rsidR="002C3E2D" w:rsidRPr="00D07634" w:rsidRDefault="002C3E2D" w:rsidP="002C3E2D">
            <w:pPr>
              <w:rPr>
                <w:rFonts w:ascii="Tahoma" w:hAnsi="Tahoma"/>
                <w:sz w:val="20"/>
                <w:szCs w:val="20"/>
              </w:rPr>
            </w:pP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August</w:t>
            </w:r>
          </w:p>
          <w:p w:rsidR="002C3E2D" w:rsidRPr="00D07634" w:rsidRDefault="002C3E2D" w:rsidP="002C3E2D">
            <w:pPr>
              <w:rPr>
                <w:rFonts w:ascii="Tahoma" w:hAnsi="Tahoma"/>
                <w:sz w:val="20"/>
                <w:szCs w:val="20"/>
              </w:rPr>
            </w:pPr>
            <w:r w:rsidRPr="00D07634">
              <w:rPr>
                <w:rFonts w:ascii="Tahoma" w:hAnsi="Tahoma"/>
                <w:sz w:val="20"/>
                <w:szCs w:val="20"/>
              </w:rPr>
              <w:t xml:space="preserve">January </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Personnel </w:t>
            </w:r>
            <w:r w:rsidR="002C7223">
              <w:rPr>
                <w:rFonts w:ascii="Tahoma" w:hAnsi="Tahoma"/>
                <w:sz w:val="20"/>
                <w:szCs w:val="20"/>
              </w:rPr>
              <w:t xml:space="preserve">&amp; </w:t>
            </w:r>
            <w:r w:rsidRPr="00D07634">
              <w:rPr>
                <w:rFonts w:ascii="Tahoma" w:hAnsi="Tahoma"/>
                <w:sz w:val="20"/>
                <w:szCs w:val="20"/>
              </w:rPr>
              <w:t>Time</w:t>
            </w:r>
          </w:p>
        </w:tc>
        <w:tc>
          <w:tcPr>
            <w:tcW w:w="2016" w:type="dxa"/>
          </w:tcPr>
          <w:p w:rsidR="002C3E2D" w:rsidRPr="00D07634" w:rsidRDefault="00796FF2" w:rsidP="002C3E2D">
            <w:pPr>
              <w:pStyle w:val="CommentText"/>
              <w:rPr>
                <w:rFonts w:ascii="Tahoma" w:hAnsi="Tahoma"/>
              </w:rPr>
            </w:pPr>
            <w:r w:rsidRPr="00D07634">
              <w:rPr>
                <w:rFonts w:ascii="Tahoma" w:hAnsi="Tahoma"/>
              </w:rPr>
              <w:t>TEKS Resource System,</w:t>
            </w:r>
            <w:r w:rsidR="00E1420B" w:rsidRPr="00D07634">
              <w:rPr>
                <w:rFonts w:ascii="Tahoma" w:hAnsi="Tahoma"/>
              </w:rPr>
              <w:t xml:space="preserve"> Grade-Level Planning</w:t>
            </w:r>
            <w:r w:rsidRPr="00D07634">
              <w:rPr>
                <w:rFonts w:ascii="Tahoma" w:hAnsi="Tahoma"/>
              </w:rPr>
              <w:t>, Campus Leadership</w:t>
            </w:r>
            <w:r w:rsidR="00E1420B" w:rsidRPr="00D07634">
              <w:rPr>
                <w:rFonts w:ascii="Tahoma" w:hAnsi="Tahoma"/>
              </w:rPr>
              <w:t xml:space="preserve"> Meetin</w:t>
            </w:r>
            <w:r w:rsidRPr="00D07634">
              <w:rPr>
                <w:rFonts w:ascii="Tahoma" w:hAnsi="Tahoma"/>
              </w:rPr>
              <w:t>gs</w:t>
            </w:r>
          </w:p>
        </w:tc>
        <w:tc>
          <w:tcPr>
            <w:tcW w:w="2016" w:type="dxa"/>
            <w:gridSpan w:val="2"/>
          </w:tcPr>
          <w:p w:rsidR="002C3E2D" w:rsidRPr="00D07634" w:rsidRDefault="00EB5D48" w:rsidP="002C3E2D">
            <w:pPr>
              <w:rPr>
                <w:rFonts w:ascii="Tahoma" w:hAnsi="Tahoma" w:cs="Tahoma"/>
                <w:bCs/>
                <w:sz w:val="20"/>
                <w:szCs w:val="20"/>
              </w:rPr>
            </w:pPr>
            <w:r w:rsidRPr="00D07634">
              <w:rPr>
                <w:rFonts w:ascii="Tahoma" w:hAnsi="Tahoma" w:cs="Tahoma"/>
                <w:bCs/>
                <w:sz w:val="20"/>
                <w:szCs w:val="20"/>
              </w:rPr>
              <w:t>AYP/Safe Guard results, TAPR Results</w:t>
            </w:r>
            <w:r w:rsidR="00796FF2" w:rsidRPr="00D07634">
              <w:rPr>
                <w:rFonts w:ascii="Tahoma" w:hAnsi="Tahoma" w:cs="Tahoma"/>
                <w:bCs/>
                <w:sz w:val="20"/>
                <w:szCs w:val="20"/>
              </w:rPr>
              <w:t>, CIP Submissions,</w:t>
            </w:r>
          </w:p>
          <w:p w:rsidR="00796FF2" w:rsidRPr="00D07634" w:rsidRDefault="00796FF2" w:rsidP="002C3E2D">
            <w:pPr>
              <w:rPr>
                <w:rFonts w:ascii="Tahoma" w:hAnsi="Tahoma"/>
                <w:sz w:val="20"/>
                <w:szCs w:val="20"/>
              </w:rPr>
            </w:pPr>
            <w:r w:rsidRPr="00D07634">
              <w:rPr>
                <w:rFonts w:ascii="Tahoma" w:hAnsi="Tahoma" w:cs="Tahoma"/>
                <w:bCs/>
                <w:sz w:val="20"/>
                <w:szCs w:val="20"/>
              </w:rPr>
              <w:t>Meeting Agendas</w:t>
            </w:r>
          </w:p>
        </w:tc>
      </w:tr>
      <w:tr w:rsidR="002C3E2D" w:rsidRPr="00D07634" w:rsidTr="00F63837">
        <w:trPr>
          <w:trHeight w:val="240"/>
        </w:trPr>
        <w:tc>
          <w:tcPr>
            <w:tcW w:w="4248" w:type="dxa"/>
          </w:tcPr>
          <w:p w:rsidR="002C3E2D" w:rsidRPr="00D07634" w:rsidRDefault="002C3E2D" w:rsidP="002C3E2D">
            <w:pPr>
              <w:rPr>
                <w:rFonts w:ascii="Tahoma" w:hAnsi="Tahoma"/>
                <w:b/>
                <w:sz w:val="20"/>
                <w:szCs w:val="20"/>
              </w:rPr>
            </w:pPr>
            <w:r w:rsidRPr="00D07634">
              <w:rPr>
                <w:rFonts w:ascii="Tahoma" w:hAnsi="Tahoma"/>
                <w:sz w:val="20"/>
                <w:szCs w:val="20"/>
              </w:rPr>
              <w:t>All instructional needs of special program students will be addressed according to the TEKS and IEP</w:t>
            </w:r>
            <w:r w:rsidR="003D5D8A" w:rsidRPr="00D07634">
              <w:rPr>
                <w:rFonts w:ascii="Tahoma" w:hAnsi="Tahoma"/>
                <w:sz w:val="20"/>
                <w:szCs w:val="20"/>
              </w:rPr>
              <w:t xml:space="preserve"> – Inclusion for all grades EE</w:t>
            </w:r>
            <w:r w:rsidR="00A343BD" w:rsidRPr="00D07634">
              <w:rPr>
                <w:rFonts w:ascii="Tahoma" w:hAnsi="Tahoma"/>
                <w:sz w:val="20"/>
                <w:szCs w:val="20"/>
              </w:rPr>
              <w:t>-12</w:t>
            </w:r>
            <w:r w:rsidR="00A428F3" w:rsidRPr="00D07634">
              <w:rPr>
                <w:rFonts w:ascii="Tahoma" w:hAnsi="Tahoma"/>
                <w:sz w:val="20"/>
                <w:szCs w:val="20"/>
              </w:rPr>
              <w:t xml:space="preserve"> </w:t>
            </w:r>
            <w:r w:rsidR="00A428F3" w:rsidRPr="00D07634">
              <w:rPr>
                <w:rFonts w:ascii="Tahoma" w:hAnsi="Tahoma"/>
                <w:b/>
                <w:sz w:val="20"/>
                <w:szCs w:val="20"/>
              </w:rPr>
              <w:t>SI-2</w:t>
            </w:r>
            <w:r w:rsidR="00FA7FEF" w:rsidRPr="00D07634">
              <w:rPr>
                <w:rFonts w:ascii="Tahoma" w:hAnsi="Tahoma"/>
                <w:b/>
                <w:sz w:val="20"/>
                <w:szCs w:val="20"/>
              </w:rPr>
              <w:t>, 7</w:t>
            </w:r>
          </w:p>
          <w:p w:rsidR="002C3E2D" w:rsidRPr="00D07634" w:rsidRDefault="002C3E2D" w:rsidP="002C3E2D">
            <w:pPr>
              <w:rPr>
                <w:rFonts w:ascii="Tahoma" w:hAnsi="Tahoma"/>
                <w:sz w:val="20"/>
                <w:szCs w:val="20"/>
              </w:rPr>
            </w:pP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Superintendent</w:t>
            </w:r>
            <w:r w:rsidR="0062387E" w:rsidRPr="00D07634">
              <w:rPr>
                <w:rFonts w:ascii="Tahoma" w:hAnsi="Tahoma"/>
                <w:sz w:val="20"/>
                <w:szCs w:val="20"/>
              </w:rPr>
              <w:t>,</w:t>
            </w:r>
          </w:p>
          <w:p w:rsidR="002C3E2D" w:rsidRPr="00D07634" w:rsidRDefault="002C3E2D" w:rsidP="002C3E2D">
            <w:pPr>
              <w:rPr>
                <w:rFonts w:ascii="Tahoma" w:hAnsi="Tahoma"/>
                <w:sz w:val="20"/>
                <w:szCs w:val="20"/>
              </w:rPr>
            </w:pPr>
            <w:r w:rsidRPr="00D07634">
              <w:rPr>
                <w:rFonts w:ascii="Tahoma" w:hAnsi="Tahoma"/>
                <w:sz w:val="20"/>
                <w:szCs w:val="20"/>
              </w:rPr>
              <w:t>Principals &amp;</w:t>
            </w:r>
          </w:p>
          <w:p w:rsidR="002C3E2D" w:rsidRPr="00D07634" w:rsidRDefault="002C3E2D" w:rsidP="002C3E2D">
            <w:pPr>
              <w:rPr>
                <w:rFonts w:ascii="Tahoma" w:hAnsi="Tahoma"/>
                <w:sz w:val="20"/>
                <w:szCs w:val="20"/>
              </w:rPr>
            </w:pPr>
            <w:r w:rsidRPr="00D07634">
              <w:rPr>
                <w:rFonts w:ascii="Tahoma" w:hAnsi="Tahoma"/>
                <w:sz w:val="20"/>
                <w:szCs w:val="20"/>
              </w:rPr>
              <w:t>Campus lead personnel for special education, GT, ESL, dyslexia</w:t>
            </w:r>
          </w:p>
        </w:tc>
        <w:tc>
          <w:tcPr>
            <w:tcW w:w="2016" w:type="dxa"/>
          </w:tcPr>
          <w:p w:rsidR="002C3E2D" w:rsidRPr="00D07634" w:rsidRDefault="002C3E2D" w:rsidP="00554A54">
            <w:pPr>
              <w:rPr>
                <w:rFonts w:ascii="Tahoma" w:hAnsi="Tahoma"/>
                <w:sz w:val="20"/>
                <w:szCs w:val="20"/>
              </w:rPr>
            </w:pPr>
            <w:r w:rsidRPr="00D07634">
              <w:rPr>
                <w:rFonts w:ascii="Tahoma" w:hAnsi="Tahoma"/>
                <w:sz w:val="20"/>
                <w:szCs w:val="20"/>
              </w:rPr>
              <w:t>August-</w:t>
            </w:r>
            <w:r w:rsidR="00554A54" w:rsidRPr="00D07634">
              <w:rPr>
                <w:rFonts w:ascii="Tahoma" w:hAnsi="Tahoma"/>
                <w:sz w:val="20"/>
                <w:szCs w:val="20"/>
              </w:rPr>
              <w:t>June</w:t>
            </w:r>
          </w:p>
        </w:tc>
        <w:tc>
          <w:tcPr>
            <w:tcW w:w="2016" w:type="dxa"/>
          </w:tcPr>
          <w:p w:rsidR="002C3E2D" w:rsidRPr="00D07634" w:rsidRDefault="00FA7FEF" w:rsidP="002C3E2D">
            <w:pPr>
              <w:rPr>
                <w:rFonts w:ascii="Tahoma" w:hAnsi="Tahoma"/>
                <w:sz w:val="20"/>
                <w:szCs w:val="20"/>
              </w:rPr>
            </w:pPr>
            <w:r w:rsidRPr="00D07634">
              <w:rPr>
                <w:rFonts w:ascii="Tahoma" w:hAnsi="Tahoma"/>
                <w:sz w:val="20"/>
                <w:szCs w:val="20"/>
              </w:rPr>
              <w:t>Title I Funds for PD</w:t>
            </w:r>
            <w:r w:rsidR="0007387E" w:rsidRPr="00D07634">
              <w:rPr>
                <w:rFonts w:ascii="Tahoma" w:hAnsi="Tahoma"/>
                <w:sz w:val="20"/>
                <w:szCs w:val="20"/>
              </w:rPr>
              <w:t xml:space="preserve"> for Title I Campuses</w:t>
            </w:r>
            <w:r w:rsidR="00E363D2" w:rsidRPr="00D07634">
              <w:rPr>
                <w:rFonts w:ascii="Tahoma" w:hAnsi="Tahoma"/>
                <w:sz w:val="20"/>
                <w:szCs w:val="20"/>
              </w:rPr>
              <w:t>, Special Ed. Funds</w:t>
            </w: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p>
        </w:tc>
        <w:tc>
          <w:tcPr>
            <w:tcW w:w="2016" w:type="dxa"/>
          </w:tcPr>
          <w:p w:rsidR="002C3E2D" w:rsidRPr="00D07634" w:rsidRDefault="00932AD6" w:rsidP="00BD4B03">
            <w:pPr>
              <w:pStyle w:val="CommentText"/>
              <w:rPr>
                <w:rFonts w:ascii="Tahoma" w:hAnsi="Tahoma"/>
              </w:rPr>
            </w:pPr>
            <w:r w:rsidRPr="00D07634">
              <w:rPr>
                <w:rFonts w:ascii="Tahoma" w:hAnsi="Tahoma"/>
              </w:rPr>
              <w:t>STAAR</w:t>
            </w:r>
            <w:r w:rsidR="00BD4B03" w:rsidRPr="00D07634">
              <w:rPr>
                <w:rFonts w:ascii="Tahoma" w:hAnsi="Tahoma"/>
              </w:rPr>
              <w:t xml:space="preserve">, </w:t>
            </w:r>
            <w:r w:rsidR="002C3E2D" w:rsidRPr="00D07634">
              <w:rPr>
                <w:rFonts w:ascii="Tahoma" w:hAnsi="Tahoma"/>
              </w:rPr>
              <w:t>scores of special needs and special program students</w:t>
            </w:r>
          </w:p>
        </w:tc>
        <w:tc>
          <w:tcPr>
            <w:tcW w:w="2016" w:type="dxa"/>
            <w:gridSpan w:val="2"/>
          </w:tcPr>
          <w:p w:rsidR="002C3E2D" w:rsidRPr="00D07634" w:rsidRDefault="00EB5D48" w:rsidP="005B34D6">
            <w:pPr>
              <w:rPr>
                <w:rFonts w:ascii="Tahoma" w:hAnsi="Tahoma"/>
                <w:sz w:val="20"/>
                <w:szCs w:val="20"/>
              </w:rPr>
            </w:pPr>
            <w:r w:rsidRPr="00D07634">
              <w:rPr>
                <w:rFonts w:ascii="Tahoma" w:hAnsi="Tahoma" w:cs="Tahoma"/>
                <w:bCs/>
                <w:sz w:val="20"/>
                <w:szCs w:val="20"/>
              </w:rPr>
              <w:t>AYP/Safe Guard results, TAPR Results</w:t>
            </w:r>
          </w:p>
        </w:tc>
      </w:tr>
      <w:tr w:rsidR="002C7223" w:rsidRPr="00D07634" w:rsidTr="00F63837">
        <w:trPr>
          <w:trHeight w:val="240"/>
        </w:trPr>
        <w:tc>
          <w:tcPr>
            <w:tcW w:w="4248" w:type="dxa"/>
          </w:tcPr>
          <w:p w:rsidR="002C7223" w:rsidRDefault="002C7223" w:rsidP="002C3E2D">
            <w:pPr>
              <w:rPr>
                <w:rFonts w:ascii="Tahoma" w:hAnsi="Tahoma"/>
                <w:sz w:val="20"/>
                <w:szCs w:val="20"/>
              </w:rPr>
            </w:pPr>
            <w:r>
              <w:rPr>
                <w:rFonts w:ascii="Tahoma" w:hAnsi="Tahoma"/>
                <w:sz w:val="20"/>
                <w:szCs w:val="20"/>
              </w:rPr>
              <w:t>The district will implement research-based instructional/classroom strategies to strengthen the core academic program</w:t>
            </w:r>
          </w:p>
          <w:p w:rsidR="00B45CCF" w:rsidRPr="00B45CCF" w:rsidRDefault="00B45CCF" w:rsidP="002C3E2D">
            <w:pPr>
              <w:rPr>
                <w:rFonts w:ascii="Tahoma" w:hAnsi="Tahoma"/>
                <w:b/>
                <w:sz w:val="20"/>
                <w:szCs w:val="20"/>
              </w:rPr>
            </w:pPr>
            <w:r w:rsidRPr="00B45CCF">
              <w:rPr>
                <w:rFonts w:ascii="Tahoma" w:hAnsi="Tahoma"/>
                <w:b/>
                <w:sz w:val="20"/>
                <w:szCs w:val="20"/>
              </w:rPr>
              <w:t>SI-1&amp;5</w:t>
            </w:r>
          </w:p>
        </w:tc>
        <w:tc>
          <w:tcPr>
            <w:tcW w:w="2016" w:type="dxa"/>
          </w:tcPr>
          <w:p w:rsidR="002C7223" w:rsidRDefault="00B45CCF" w:rsidP="002C3E2D">
            <w:pPr>
              <w:rPr>
                <w:rFonts w:ascii="Tahoma" w:hAnsi="Tahoma"/>
                <w:sz w:val="20"/>
                <w:szCs w:val="20"/>
              </w:rPr>
            </w:pPr>
            <w:r>
              <w:rPr>
                <w:rFonts w:ascii="Tahoma" w:hAnsi="Tahoma"/>
                <w:sz w:val="20"/>
                <w:szCs w:val="20"/>
              </w:rPr>
              <w:t>Superintendent, Curriculum Director,</w:t>
            </w:r>
          </w:p>
          <w:p w:rsidR="00B45CCF" w:rsidRPr="00D07634" w:rsidRDefault="00B45CCF" w:rsidP="002C3E2D">
            <w:pPr>
              <w:rPr>
                <w:rFonts w:ascii="Tahoma" w:hAnsi="Tahoma"/>
                <w:sz w:val="20"/>
                <w:szCs w:val="20"/>
              </w:rPr>
            </w:pPr>
            <w:r>
              <w:rPr>
                <w:rFonts w:ascii="Tahoma" w:hAnsi="Tahoma"/>
                <w:sz w:val="20"/>
                <w:szCs w:val="20"/>
              </w:rPr>
              <w:t xml:space="preserve">Principals, Campus lead personnel </w:t>
            </w:r>
            <w:r w:rsidRPr="00D07634">
              <w:rPr>
                <w:rFonts w:ascii="Tahoma" w:hAnsi="Tahoma"/>
                <w:sz w:val="20"/>
                <w:szCs w:val="20"/>
              </w:rPr>
              <w:t>for special education, GT, ESL, dyslexia</w:t>
            </w:r>
          </w:p>
        </w:tc>
        <w:tc>
          <w:tcPr>
            <w:tcW w:w="2016" w:type="dxa"/>
          </w:tcPr>
          <w:p w:rsidR="002C7223" w:rsidRPr="00D07634" w:rsidRDefault="00B45CCF" w:rsidP="00554A54">
            <w:pPr>
              <w:rPr>
                <w:rFonts w:ascii="Tahoma" w:hAnsi="Tahoma"/>
                <w:sz w:val="20"/>
                <w:szCs w:val="20"/>
              </w:rPr>
            </w:pPr>
            <w:r>
              <w:rPr>
                <w:rFonts w:ascii="Tahoma" w:hAnsi="Tahoma"/>
                <w:sz w:val="20"/>
                <w:szCs w:val="20"/>
              </w:rPr>
              <w:t>August-June</w:t>
            </w:r>
          </w:p>
        </w:tc>
        <w:tc>
          <w:tcPr>
            <w:tcW w:w="2016" w:type="dxa"/>
          </w:tcPr>
          <w:p w:rsidR="002C7223" w:rsidRPr="00D07634" w:rsidRDefault="00B45CCF" w:rsidP="002C3E2D">
            <w:pPr>
              <w:rPr>
                <w:rFonts w:ascii="Tahoma" w:hAnsi="Tahoma"/>
                <w:sz w:val="20"/>
                <w:szCs w:val="20"/>
              </w:rPr>
            </w:pPr>
            <w:r>
              <w:rPr>
                <w:rFonts w:ascii="Tahoma" w:hAnsi="Tahoma"/>
                <w:sz w:val="20"/>
                <w:szCs w:val="20"/>
              </w:rPr>
              <w:t>Title I Funds for PD, local funds</w:t>
            </w:r>
          </w:p>
        </w:tc>
        <w:tc>
          <w:tcPr>
            <w:tcW w:w="2016" w:type="dxa"/>
          </w:tcPr>
          <w:p w:rsidR="002C7223" w:rsidRPr="00D07634" w:rsidRDefault="00B45CCF" w:rsidP="00BD4B03">
            <w:pPr>
              <w:pStyle w:val="CommentText"/>
              <w:rPr>
                <w:rFonts w:ascii="Tahoma" w:hAnsi="Tahoma"/>
              </w:rPr>
            </w:pPr>
            <w:r>
              <w:rPr>
                <w:rFonts w:ascii="Tahoma" w:hAnsi="Tahoma"/>
              </w:rPr>
              <w:t>TEKS Resource System, Observations, STAAR scores, lesson plans</w:t>
            </w:r>
          </w:p>
        </w:tc>
        <w:tc>
          <w:tcPr>
            <w:tcW w:w="2016" w:type="dxa"/>
            <w:gridSpan w:val="2"/>
          </w:tcPr>
          <w:p w:rsidR="002C7223" w:rsidRPr="00D07634" w:rsidRDefault="00B45CCF" w:rsidP="005B34D6">
            <w:pPr>
              <w:rPr>
                <w:rFonts w:ascii="Tahoma" w:hAnsi="Tahoma" w:cs="Tahoma"/>
                <w:bCs/>
                <w:sz w:val="20"/>
                <w:szCs w:val="20"/>
              </w:rPr>
            </w:pPr>
            <w:r>
              <w:rPr>
                <w:rFonts w:ascii="Tahoma" w:hAnsi="Tahoma" w:cs="Tahoma"/>
                <w:bCs/>
                <w:sz w:val="20"/>
                <w:szCs w:val="20"/>
              </w:rPr>
              <w:t>TAPR Results, Teacher evaluations</w:t>
            </w:r>
          </w:p>
        </w:tc>
      </w:tr>
      <w:tr w:rsidR="00F34982" w:rsidRPr="00D07634" w:rsidTr="00F63837">
        <w:trPr>
          <w:gridAfter w:val="1"/>
          <w:wAfter w:w="18" w:type="dxa"/>
          <w:cantSplit/>
        </w:trPr>
        <w:tc>
          <w:tcPr>
            <w:tcW w:w="14310" w:type="dxa"/>
            <w:gridSpan w:val="6"/>
            <w:tcBorders>
              <w:top w:val="nil"/>
              <w:left w:val="nil"/>
              <w:bottom w:val="nil"/>
              <w:right w:val="nil"/>
            </w:tcBorders>
          </w:tcPr>
          <w:p w:rsidR="00F34982" w:rsidRPr="00D07634" w:rsidRDefault="00F63837" w:rsidP="00F63837">
            <w:pPr>
              <w:jc w:val="center"/>
              <w:rPr>
                <w:rFonts w:ascii="Tahoma" w:hAnsi="Tahoma"/>
                <w:b/>
                <w:sz w:val="20"/>
                <w:szCs w:val="20"/>
              </w:rPr>
            </w:pPr>
            <w:r w:rsidRPr="00D07634">
              <w:br w:type="page"/>
            </w:r>
          </w:p>
        </w:tc>
      </w:tr>
    </w:tbl>
    <w:p w:rsidR="003D5D8A" w:rsidRPr="00D07634" w:rsidRDefault="003D5D8A" w:rsidP="00B45CCF">
      <w:pPr>
        <w:pStyle w:val="Subtitle"/>
        <w:jc w:val="left"/>
        <w:rPr>
          <w:rFonts w:ascii="Tahoma" w:hAnsi="Tahoma"/>
          <w:noProof/>
        </w:rPr>
      </w:pPr>
    </w:p>
    <w:p w:rsidR="003D5D8A" w:rsidRPr="00D07634" w:rsidRDefault="003D5D8A" w:rsidP="003E05D5">
      <w:pPr>
        <w:pStyle w:val="Subtitle"/>
        <w:rPr>
          <w:rFonts w:ascii="Tahoma" w:hAnsi="Tahoma"/>
          <w:noProof/>
        </w:rPr>
      </w:pPr>
    </w:p>
    <w:p w:rsidR="003E05D5" w:rsidRPr="00D07634" w:rsidRDefault="003E05D5" w:rsidP="003E05D5">
      <w:pPr>
        <w:pStyle w:val="Subtitle"/>
        <w:rPr>
          <w:rFonts w:ascii="Tahoma" w:hAnsi="Tahoma"/>
        </w:rPr>
      </w:pPr>
      <w:r w:rsidRPr="00D07634">
        <w:rPr>
          <w:rFonts w:ascii="Tahoma" w:hAnsi="Tahoma"/>
          <w:noProof/>
        </w:rPr>
        <w:lastRenderedPageBreak/>
        <w:t>Merkel</w:t>
      </w:r>
      <w:r w:rsidRPr="00D07634">
        <w:rPr>
          <w:rFonts w:ascii="Tahoma" w:hAnsi="Tahoma"/>
        </w:rPr>
        <w:t xml:space="preserve"> Independent School District</w:t>
      </w:r>
    </w:p>
    <w:p w:rsidR="003E05D5" w:rsidRPr="00D07634" w:rsidRDefault="003E05D5" w:rsidP="003E05D5">
      <w:pPr>
        <w:pStyle w:val="Subtitle"/>
        <w:rPr>
          <w:rFonts w:ascii="Tahoma" w:hAnsi="Tahoma"/>
        </w:rPr>
      </w:pPr>
      <w:r w:rsidRPr="00D07634">
        <w:rPr>
          <w:rFonts w:ascii="Tahoma" w:hAnsi="Tahoma"/>
        </w:rPr>
        <w:t>Improvement Plan</w:t>
      </w:r>
    </w:p>
    <w:p w:rsidR="003E05D5" w:rsidRPr="00D07634" w:rsidRDefault="004B1583" w:rsidP="003E05D5">
      <w:pPr>
        <w:jc w:val="center"/>
        <w:rPr>
          <w:rFonts w:ascii="Tahoma" w:hAnsi="Tahoma"/>
          <w:b/>
        </w:rPr>
      </w:pPr>
      <w:r>
        <w:rPr>
          <w:rFonts w:ascii="Tahoma" w:hAnsi="Tahoma"/>
          <w:b/>
        </w:rPr>
        <w:t>2015-2017</w:t>
      </w:r>
    </w:p>
    <w:p w:rsidR="003E05D5" w:rsidRPr="00D07634" w:rsidRDefault="003E05D5" w:rsidP="003E05D5">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3E05D5" w:rsidRPr="00D07634" w:rsidRDefault="003E05D5" w:rsidP="003E05D5">
      <w:pPr>
        <w:outlineLvl w:val="0"/>
        <w:rPr>
          <w:rFonts w:ascii="Tahoma" w:hAnsi="Tahoma"/>
          <w:b/>
          <w:u w:val="single"/>
        </w:rPr>
      </w:pPr>
      <w:r w:rsidRPr="00D07634">
        <w:rPr>
          <w:rFonts w:ascii="Tahoma" w:hAnsi="Tahoma"/>
          <w:b/>
          <w:u w:val="single"/>
        </w:rPr>
        <w:t>District Goal</w:t>
      </w:r>
      <w:r w:rsidR="00C56D99" w:rsidRPr="00D07634">
        <w:rPr>
          <w:rFonts w:ascii="Tahoma" w:hAnsi="Tahoma"/>
          <w:b/>
          <w:u w:val="single"/>
        </w:rPr>
        <w:t xml:space="preserve"> II</w:t>
      </w:r>
      <w:r w:rsidR="004D46E6" w:rsidRPr="00D07634">
        <w:rPr>
          <w:rFonts w:ascii="Tahoma" w:hAnsi="Tahoma"/>
          <w:b/>
          <w:u w:val="single"/>
        </w:rPr>
        <w:t>:</w:t>
      </w:r>
      <w:r w:rsidR="004D46E6" w:rsidRPr="00D07634">
        <w:rPr>
          <w:rFonts w:ascii="Tahoma" w:hAnsi="Tahoma"/>
          <w:b/>
        </w:rPr>
        <w:t xml:space="preserve">  </w:t>
      </w:r>
      <w:r w:rsidR="00C56D99" w:rsidRPr="00D07634">
        <w:rPr>
          <w:rFonts w:ascii="Tahoma" w:hAnsi="Tahoma"/>
          <w:b/>
        </w:rPr>
        <w:t xml:space="preserve">MISD will provide a balanced and appropriate curriculum to </w:t>
      </w:r>
      <w:r w:rsidR="00C56D99" w:rsidRPr="00D07634">
        <w:rPr>
          <w:rFonts w:ascii="Tahoma" w:hAnsi="Tahoma"/>
          <w:b/>
          <w:i/>
        </w:rPr>
        <w:t>all s</w:t>
      </w:r>
      <w:r w:rsidR="00C56D99" w:rsidRPr="00D07634">
        <w:rPr>
          <w:rFonts w:ascii="Tahoma" w:hAnsi="Tahoma"/>
          <w:b/>
        </w:rPr>
        <w:t>tudents.</w:t>
      </w:r>
    </w:p>
    <w:p w:rsidR="003E05D5" w:rsidRPr="00D07634" w:rsidRDefault="003E05D5" w:rsidP="003E05D5">
      <w:pPr>
        <w:outlineLvl w:val="0"/>
        <w:rPr>
          <w:rFonts w:ascii="Tahoma" w:hAnsi="Tahoma"/>
          <w:b/>
          <w:u w:val="single"/>
        </w:rPr>
      </w:pPr>
      <w:r w:rsidRPr="00D07634">
        <w:rPr>
          <w:rFonts w:ascii="Tahoma" w:hAnsi="Tahoma"/>
          <w:b/>
          <w:u w:val="single"/>
        </w:rPr>
        <w:t xml:space="preserve"> </w:t>
      </w:r>
    </w:p>
    <w:p w:rsidR="003E05D5" w:rsidRPr="00D07634" w:rsidRDefault="003E05D5" w:rsidP="003E05D5">
      <w:pPr>
        <w:outlineLvl w:val="0"/>
        <w:rPr>
          <w:rFonts w:ascii="Tahoma" w:hAnsi="Tahoma"/>
          <w:b/>
        </w:rPr>
      </w:pPr>
      <w:r w:rsidRPr="00D07634">
        <w:rPr>
          <w:rFonts w:ascii="Tahoma" w:hAnsi="Tahoma"/>
          <w:b/>
          <w:u w:val="single"/>
        </w:rPr>
        <w:t>Campus Objective</w:t>
      </w:r>
      <w:r w:rsidR="00C56D99" w:rsidRPr="00D07634">
        <w:rPr>
          <w:rFonts w:ascii="Tahoma" w:hAnsi="Tahoma"/>
          <w:b/>
          <w:u w:val="single"/>
        </w:rPr>
        <w:t xml:space="preserve"> II.2</w:t>
      </w:r>
      <w:r w:rsidRPr="00D07634">
        <w:rPr>
          <w:rFonts w:ascii="Tahoma" w:hAnsi="Tahoma"/>
          <w:b/>
        </w:rPr>
        <w:t xml:space="preserve">: </w:t>
      </w:r>
      <w:r w:rsidR="004D46E6" w:rsidRPr="00D07634">
        <w:rPr>
          <w:rFonts w:ascii="Tahoma" w:hAnsi="Tahoma"/>
          <w:b/>
        </w:rPr>
        <w:t xml:space="preserve"> MISD will provide professional staff development that encourages</w:t>
      </w:r>
      <w:r w:rsidR="00B45CCF">
        <w:rPr>
          <w:rFonts w:ascii="Tahoma" w:hAnsi="Tahoma"/>
          <w:b/>
        </w:rPr>
        <w:t xml:space="preserve"> </w:t>
      </w:r>
      <w:r w:rsidR="004D46E6" w:rsidRPr="00D07634">
        <w:rPr>
          <w:rFonts w:ascii="Tahoma" w:hAnsi="Tahoma"/>
          <w:b/>
        </w:rPr>
        <w:t>creative and innovative teaching.</w:t>
      </w:r>
    </w:p>
    <w:p w:rsidR="003E05D5" w:rsidRPr="00D07634" w:rsidRDefault="003E05D5" w:rsidP="003E05D5">
      <w:pPr>
        <w:outlineLvl w:val="0"/>
        <w:rPr>
          <w:rFonts w:ascii="Tahoma" w:hAnsi="Tahoma"/>
          <w:b/>
        </w:rPr>
      </w:pPr>
    </w:p>
    <w:p w:rsidR="003E05D5" w:rsidRPr="00D07634" w:rsidRDefault="00D97FB2" w:rsidP="003E05D5">
      <w:pPr>
        <w:outlineLvl w:val="0"/>
        <w:rPr>
          <w:rFonts w:ascii="Tahoma" w:hAnsi="Tahoma"/>
          <w:b/>
        </w:rPr>
      </w:pPr>
      <w:r w:rsidRPr="00D07634">
        <w:rPr>
          <w:rFonts w:ascii="Tahoma" w:hAnsi="Tahoma"/>
          <w:b/>
          <w:noProof/>
        </w:rPr>
        <mc:AlternateContent>
          <mc:Choice Requires="wps">
            <w:drawing>
              <wp:anchor distT="0" distB="0" distL="114300" distR="114300" simplePos="0" relativeHeight="251673088" behindDoc="0" locked="0" layoutInCell="1" allowOverlap="1" wp14:anchorId="49FE46DB" wp14:editId="3AF10EAF">
                <wp:simplePos x="0" y="0"/>
                <wp:positionH relativeFrom="column">
                  <wp:posOffset>1714500</wp:posOffset>
                </wp:positionH>
                <wp:positionV relativeFrom="paragraph">
                  <wp:posOffset>83820</wp:posOffset>
                </wp:positionV>
                <wp:extent cx="91440" cy="91440"/>
                <wp:effectExtent l="9525" t="7620" r="13335" b="5715"/>
                <wp:wrapNone/>
                <wp:docPr id="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35pt;margin-top:6.6pt;width:7.2pt;height: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"/>
            </w:pict>
          </mc:Fallback>
        </mc:AlternateContent>
      </w:r>
      <w:r w:rsidRPr="00D07634">
        <w:rPr>
          <w:rFonts w:ascii="Tahoma" w:hAnsi="Tahoma"/>
          <w:b/>
          <w:noProof/>
        </w:rPr>
        <mc:AlternateContent>
          <mc:Choice Requires="wps">
            <w:drawing>
              <wp:anchor distT="0" distB="0" distL="114300" distR="114300" simplePos="0" relativeHeight="251672064" behindDoc="0" locked="0" layoutInCell="0" allowOverlap="1" wp14:anchorId="74A6A598" wp14:editId="382B9D99">
                <wp:simplePos x="0" y="0"/>
                <wp:positionH relativeFrom="column">
                  <wp:posOffset>91440</wp:posOffset>
                </wp:positionH>
                <wp:positionV relativeFrom="paragraph">
                  <wp:posOffset>79375</wp:posOffset>
                </wp:positionV>
                <wp:extent cx="91440" cy="91440"/>
                <wp:effectExtent l="5715" t="12700" r="7620" b="10160"/>
                <wp:wrapNone/>
                <wp:docPr id="2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7.2pt;margin-top:6.25pt;width:7.2pt;height: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" o:allowincell="f" filled="f" fillcolor="black"/>
            </w:pict>
          </mc:Fallback>
        </mc:AlternateContent>
      </w:r>
      <w:r w:rsidR="003E05D5" w:rsidRPr="00D07634">
        <w:rPr>
          <w:rFonts w:ascii="Tahoma" w:hAnsi="Tahoma"/>
          <w:b/>
        </w:rPr>
        <w:t xml:space="preserve">       Accomplished</w:t>
      </w:r>
      <w:r w:rsidR="003E05D5" w:rsidRPr="00D07634">
        <w:rPr>
          <w:rFonts w:ascii="Tahoma" w:hAnsi="Tahoma"/>
          <w:b/>
        </w:rPr>
        <w:tab/>
      </w:r>
      <w:r w:rsidR="003E05D5" w:rsidRPr="00D07634">
        <w:rPr>
          <w:rFonts w:ascii="Tahoma" w:hAnsi="Tahoma"/>
          <w:b/>
        </w:rPr>
        <w:tab/>
        <w:t xml:space="preserve">  Not Accomplished</w:t>
      </w:r>
    </w:p>
    <w:p w:rsidR="003E05D5" w:rsidRPr="00D07634" w:rsidRDefault="003E05D5" w:rsidP="003E05D5">
      <w:pPr>
        <w:outlineLvl w:val="0"/>
        <w:rPr>
          <w:rFonts w:ascii="Tahoma" w:hAnsi="Tahoma"/>
          <w:b/>
          <w:sz w:val="20"/>
          <w:szCs w:val="20"/>
        </w:rPr>
      </w:pPr>
    </w:p>
    <w:tbl>
      <w:tblPr>
        <w:tblW w:w="0" w:type="auto"/>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608"/>
        <w:gridCol w:w="2016"/>
        <w:gridCol w:w="2016"/>
        <w:gridCol w:w="2016"/>
        <w:gridCol w:w="2016"/>
        <w:gridCol w:w="1998"/>
        <w:gridCol w:w="18"/>
      </w:tblGrid>
      <w:tr w:rsidR="003E05D5" w:rsidRPr="00D07634">
        <w:tc>
          <w:tcPr>
            <w:tcW w:w="4608" w:type="dxa"/>
            <w:tcBorders>
              <w:top w:val="single" w:sz="6" w:space="0" w:color="000000"/>
              <w:bottom w:val="single" w:sz="6" w:space="0" w:color="000000"/>
            </w:tcBorders>
            <w:shd w:val="pct5" w:color="auto" w:fill="FFFFFF"/>
          </w:tcPr>
          <w:p w:rsidR="003E05D5" w:rsidRPr="00D07634" w:rsidRDefault="003E05D5" w:rsidP="00DC1E72">
            <w:pPr>
              <w:jc w:val="center"/>
              <w:rPr>
                <w:rFonts w:ascii="Tahoma" w:hAnsi="Tahoma"/>
                <w:b/>
                <w:sz w:val="20"/>
                <w:szCs w:val="20"/>
              </w:rPr>
            </w:pPr>
            <w:r w:rsidRPr="00D07634">
              <w:rPr>
                <w:rFonts w:ascii="Tahoma" w:hAnsi="Tahoma"/>
                <w:b/>
                <w:sz w:val="20"/>
                <w:szCs w:val="20"/>
              </w:rPr>
              <w:t>Actions/</w:t>
            </w:r>
          </w:p>
          <w:p w:rsidR="003E05D5" w:rsidRPr="00D07634" w:rsidRDefault="003E05D5" w:rsidP="00DC1E72">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3E05D5" w:rsidRPr="00D07634" w:rsidRDefault="003E05D5" w:rsidP="00DC1E72">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3E05D5" w:rsidRPr="00D07634" w:rsidRDefault="003E05D5" w:rsidP="00DC1E72">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3E05D5" w:rsidRPr="00D07634" w:rsidRDefault="003E05D5" w:rsidP="00DC1E72">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3E05D5" w:rsidRPr="00D07634" w:rsidRDefault="003E05D5" w:rsidP="00DC1E72">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3E05D5" w:rsidRPr="00D07634" w:rsidRDefault="003E05D5" w:rsidP="00DC1E72">
            <w:pPr>
              <w:pStyle w:val="Heading2"/>
              <w:rPr>
                <w:sz w:val="20"/>
                <w:szCs w:val="20"/>
              </w:rPr>
            </w:pPr>
            <w:r w:rsidRPr="00D07634">
              <w:rPr>
                <w:sz w:val="20"/>
                <w:szCs w:val="20"/>
              </w:rPr>
              <w:t>Evaluation</w:t>
            </w:r>
          </w:p>
          <w:p w:rsidR="003E05D5" w:rsidRPr="00D07634" w:rsidRDefault="003E05D5" w:rsidP="00DC1E72">
            <w:pPr>
              <w:rPr>
                <w:rFonts w:ascii="Tahoma" w:hAnsi="Tahoma"/>
                <w:b/>
                <w:sz w:val="20"/>
                <w:szCs w:val="20"/>
              </w:rPr>
            </w:pPr>
          </w:p>
        </w:tc>
      </w:tr>
      <w:tr w:rsidR="003E05D5" w:rsidRPr="00D07634">
        <w:trPr>
          <w:trHeight w:val="240"/>
        </w:trPr>
        <w:tc>
          <w:tcPr>
            <w:tcW w:w="4608" w:type="dxa"/>
            <w:tcBorders>
              <w:top w:val="nil"/>
            </w:tcBorders>
          </w:tcPr>
          <w:p w:rsidR="003E05D5" w:rsidRPr="00D07634" w:rsidRDefault="004D46E6" w:rsidP="00DC1E72">
            <w:pPr>
              <w:rPr>
                <w:rFonts w:ascii="Tahoma" w:hAnsi="Tahoma"/>
                <w:b/>
                <w:sz w:val="20"/>
                <w:szCs w:val="20"/>
              </w:rPr>
            </w:pPr>
            <w:r w:rsidRPr="00D07634">
              <w:rPr>
                <w:rFonts w:ascii="Tahoma" w:hAnsi="Tahoma"/>
                <w:sz w:val="20"/>
                <w:szCs w:val="20"/>
              </w:rPr>
              <w:t>Teachers will receive appropriate TEKS training as determined by the Campuses</w:t>
            </w:r>
            <w:r w:rsidR="00E50FCA" w:rsidRPr="00D07634">
              <w:rPr>
                <w:rFonts w:ascii="Tahoma" w:hAnsi="Tahoma"/>
                <w:sz w:val="20"/>
                <w:szCs w:val="20"/>
              </w:rPr>
              <w:t>.</w:t>
            </w:r>
            <w:r w:rsidR="00924A7F" w:rsidRPr="00D07634">
              <w:rPr>
                <w:rFonts w:ascii="Tahoma" w:hAnsi="Tahoma"/>
                <w:sz w:val="20"/>
                <w:szCs w:val="20"/>
              </w:rPr>
              <w:t xml:space="preserve"> </w:t>
            </w:r>
            <w:r w:rsidR="00E50FCA" w:rsidRPr="00D07634">
              <w:rPr>
                <w:rFonts w:ascii="Tahoma" w:hAnsi="Tahoma"/>
                <w:b/>
                <w:sz w:val="20"/>
                <w:szCs w:val="20"/>
              </w:rPr>
              <w:t>SI-3</w:t>
            </w:r>
            <w:r w:rsidR="003560A6">
              <w:rPr>
                <w:rFonts w:ascii="Tahoma" w:hAnsi="Tahoma"/>
                <w:b/>
                <w:sz w:val="20"/>
                <w:szCs w:val="20"/>
              </w:rPr>
              <w:t xml:space="preserve"> &amp; </w:t>
            </w:r>
            <w:r w:rsidR="000B598A" w:rsidRPr="00D07634">
              <w:rPr>
                <w:rFonts w:ascii="Tahoma" w:hAnsi="Tahoma"/>
                <w:b/>
                <w:sz w:val="20"/>
                <w:szCs w:val="20"/>
              </w:rPr>
              <w:t>7</w:t>
            </w:r>
          </w:p>
          <w:p w:rsidR="00E50FCA" w:rsidRPr="00D07634" w:rsidRDefault="00E50FCA" w:rsidP="00E50FCA">
            <w:pPr>
              <w:numPr>
                <w:ilvl w:val="0"/>
                <w:numId w:val="18"/>
              </w:numPr>
              <w:rPr>
                <w:rFonts w:ascii="Tahoma" w:hAnsi="Tahoma"/>
                <w:sz w:val="20"/>
                <w:szCs w:val="20"/>
              </w:rPr>
            </w:pPr>
            <w:r w:rsidRPr="00D07634">
              <w:rPr>
                <w:rFonts w:ascii="Tahoma" w:hAnsi="Tahoma"/>
                <w:sz w:val="20"/>
                <w:szCs w:val="20"/>
              </w:rPr>
              <w:t>Increasing Rigor ELA Training</w:t>
            </w:r>
          </w:p>
          <w:p w:rsidR="00E50FCA" w:rsidRPr="00D07634" w:rsidRDefault="00E50FCA" w:rsidP="00E50FCA">
            <w:pPr>
              <w:numPr>
                <w:ilvl w:val="0"/>
                <w:numId w:val="18"/>
              </w:numPr>
              <w:rPr>
                <w:rFonts w:ascii="Tahoma" w:hAnsi="Tahoma"/>
                <w:sz w:val="20"/>
                <w:szCs w:val="20"/>
              </w:rPr>
            </w:pPr>
            <w:r w:rsidRPr="00D07634">
              <w:rPr>
                <w:rFonts w:ascii="Tahoma" w:hAnsi="Tahoma"/>
                <w:sz w:val="20"/>
                <w:szCs w:val="20"/>
              </w:rPr>
              <w:t>Math Trainings</w:t>
            </w:r>
          </w:p>
          <w:p w:rsidR="00E50FCA" w:rsidRPr="00D07634" w:rsidRDefault="00E50FCA" w:rsidP="00E50FCA">
            <w:pPr>
              <w:numPr>
                <w:ilvl w:val="0"/>
                <w:numId w:val="18"/>
              </w:numPr>
              <w:rPr>
                <w:rFonts w:ascii="Tahoma" w:hAnsi="Tahoma"/>
                <w:sz w:val="20"/>
                <w:szCs w:val="20"/>
              </w:rPr>
            </w:pPr>
            <w:r w:rsidRPr="00D07634">
              <w:rPr>
                <w:rFonts w:ascii="Tahoma" w:hAnsi="Tahoma"/>
                <w:sz w:val="20"/>
                <w:szCs w:val="20"/>
              </w:rPr>
              <w:t>CAMT</w:t>
            </w:r>
          </w:p>
          <w:p w:rsidR="00E50FCA" w:rsidRPr="00D07634" w:rsidRDefault="00E50FCA" w:rsidP="00E50FCA">
            <w:pPr>
              <w:numPr>
                <w:ilvl w:val="0"/>
                <w:numId w:val="18"/>
              </w:numPr>
              <w:rPr>
                <w:rFonts w:ascii="Tahoma" w:hAnsi="Tahoma"/>
                <w:sz w:val="20"/>
                <w:szCs w:val="20"/>
              </w:rPr>
            </w:pPr>
            <w:r w:rsidRPr="00D07634">
              <w:rPr>
                <w:rFonts w:ascii="Tahoma" w:hAnsi="Tahoma"/>
                <w:sz w:val="20"/>
                <w:szCs w:val="20"/>
              </w:rPr>
              <w:t>EEC Math Professional Development</w:t>
            </w:r>
          </w:p>
          <w:p w:rsidR="003E05D5" w:rsidRPr="00D07634" w:rsidRDefault="00E50FCA" w:rsidP="00E50FCA">
            <w:pPr>
              <w:numPr>
                <w:ilvl w:val="0"/>
                <w:numId w:val="18"/>
              </w:numPr>
              <w:rPr>
                <w:rFonts w:ascii="Tahoma" w:hAnsi="Tahoma"/>
                <w:sz w:val="20"/>
                <w:szCs w:val="20"/>
              </w:rPr>
            </w:pPr>
            <w:r w:rsidRPr="00D07634">
              <w:rPr>
                <w:rFonts w:ascii="Tahoma" w:hAnsi="Tahoma"/>
                <w:sz w:val="20"/>
                <w:szCs w:val="20"/>
              </w:rPr>
              <w:t>Accommodation training for teachers of students with special needs</w:t>
            </w:r>
          </w:p>
          <w:p w:rsidR="00C7787E" w:rsidRPr="00D07634" w:rsidRDefault="00C7787E" w:rsidP="00E50FCA">
            <w:pPr>
              <w:numPr>
                <w:ilvl w:val="0"/>
                <w:numId w:val="18"/>
              </w:numPr>
              <w:rPr>
                <w:rFonts w:ascii="Tahoma" w:hAnsi="Tahoma"/>
                <w:sz w:val="20"/>
                <w:szCs w:val="20"/>
              </w:rPr>
            </w:pPr>
            <w:r w:rsidRPr="00D07634">
              <w:rPr>
                <w:rFonts w:ascii="Tahoma" w:hAnsi="Tahoma"/>
                <w:sz w:val="20"/>
                <w:szCs w:val="20"/>
              </w:rPr>
              <w:t xml:space="preserve">School Personnel will </w:t>
            </w:r>
            <w:r w:rsidR="00B45CCF">
              <w:rPr>
                <w:rFonts w:ascii="Tahoma" w:hAnsi="Tahoma"/>
                <w:sz w:val="20"/>
                <w:szCs w:val="20"/>
              </w:rPr>
              <w:t xml:space="preserve">attend </w:t>
            </w:r>
            <w:r w:rsidRPr="00D07634">
              <w:rPr>
                <w:rFonts w:ascii="Tahoma" w:hAnsi="Tahoma"/>
                <w:sz w:val="20"/>
                <w:szCs w:val="20"/>
              </w:rPr>
              <w:t xml:space="preserve">TCEA Conference to implement Reading and Math Improvement Programs </w:t>
            </w:r>
          </w:p>
          <w:p w:rsidR="003E05D5" w:rsidRDefault="00BE6417" w:rsidP="00573AAC">
            <w:pPr>
              <w:numPr>
                <w:ilvl w:val="0"/>
                <w:numId w:val="18"/>
              </w:numPr>
              <w:rPr>
                <w:rFonts w:ascii="Tahoma" w:hAnsi="Tahoma"/>
                <w:sz w:val="20"/>
                <w:szCs w:val="20"/>
              </w:rPr>
            </w:pPr>
            <w:r w:rsidRPr="00D07634">
              <w:rPr>
                <w:rFonts w:ascii="Tahoma" w:hAnsi="Tahoma"/>
                <w:sz w:val="20"/>
                <w:szCs w:val="20"/>
              </w:rPr>
              <w:t>PACT Training for first year teachers and mentors</w:t>
            </w:r>
          </w:p>
          <w:p w:rsidR="004B1583" w:rsidRPr="00D07634" w:rsidRDefault="004B1583" w:rsidP="004B1583">
            <w:pPr>
              <w:rPr>
                <w:rFonts w:ascii="Tahoma" w:hAnsi="Tahoma"/>
                <w:sz w:val="20"/>
                <w:szCs w:val="20"/>
              </w:rPr>
            </w:pPr>
          </w:p>
        </w:tc>
        <w:tc>
          <w:tcPr>
            <w:tcW w:w="2016" w:type="dxa"/>
            <w:tcBorders>
              <w:top w:val="nil"/>
            </w:tcBorders>
          </w:tcPr>
          <w:p w:rsidR="003E05D5" w:rsidRPr="00D07634" w:rsidRDefault="004D46E6" w:rsidP="00DC1E72">
            <w:pPr>
              <w:rPr>
                <w:rFonts w:ascii="Tahoma" w:hAnsi="Tahoma"/>
                <w:sz w:val="20"/>
                <w:szCs w:val="20"/>
              </w:rPr>
            </w:pPr>
            <w:r w:rsidRPr="00D07634">
              <w:rPr>
                <w:rFonts w:ascii="Tahoma" w:hAnsi="Tahoma"/>
                <w:sz w:val="20"/>
                <w:szCs w:val="20"/>
              </w:rPr>
              <w:t>Principal</w:t>
            </w:r>
          </w:p>
          <w:p w:rsidR="004D46E6" w:rsidRPr="00D07634" w:rsidRDefault="004D46E6" w:rsidP="00DC1E72">
            <w:pPr>
              <w:rPr>
                <w:rFonts w:ascii="Tahoma" w:hAnsi="Tahoma"/>
                <w:sz w:val="20"/>
                <w:szCs w:val="20"/>
              </w:rPr>
            </w:pPr>
            <w:r w:rsidRPr="00D07634">
              <w:rPr>
                <w:rFonts w:ascii="Tahoma" w:hAnsi="Tahoma"/>
                <w:sz w:val="20"/>
                <w:szCs w:val="20"/>
              </w:rPr>
              <w:t>Campus SBDM</w:t>
            </w:r>
          </w:p>
          <w:p w:rsidR="00991045" w:rsidRPr="00D07634" w:rsidRDefault="00991045" w:rsidP="00DC1E72">
            <w:pPr>
              <w:rPr>
                <w:rFonts w:ascii="Tahoma" w:hAnsi="Tahoma"/>
                <w:sz w:val="20"/>
                <w:szCs w:val="20"/>
              </w:rPr>
            </w:pPr>
            <w:r w:rsidRPr="00D07634">
              <w:rPr>
                <w:rFonts w:ascii="Tahoma" w:hAnsi="Tahoma"/>
                <w:sz w:val="20"/>
                <w:szCs w:val="20"/>
              </w:rPr>
              <w:t>Campus Leadership Teams</w:t>
            </w:r>
          </w:p>
        </w:tc>
        <w:tc>
          <w:tcPr>
            <w:tcW w:w="2016" w:type="dxa"/>
            <w:tcBorders>
              <w:top w:val="nil"/>
            </w:tcBorders>
          </w:tcPr>
          <w:p w:rsidR="003E05D5" w:rsidRPr="00D07634" w:rsidRDefault="004D46E6" w:rsidP="00554A54">
            <w:pPr>
              <w:rPr>
                <w:rFonts w:ascii="Tahoma" w:hAnsi="Tahoma"/>
                <w:sz w:val="20"/>
                <w:szCs w:val="20"/>
              </w:rPr>
            </w:pPr>
            <w:r w:rsidRPr="00D07634">
              <w:rPr>
                <w:rFonts w:ascii="Tahoma" w:hAnsi="Tahoma"/>
                <w:sz w:val="20"/>
                <w:szCs w:val="20"/>
              </w:rPr>
              <w:t>August-</w:t>
            </w:r>
            <w:r w:rsidR="00554A54" w:rsidRPr="00D07634">
              <w:rPr>
                <w:rFonts w:ascii="Tahoma" w:hAnsi="Tahoma"/>
                <w:sz w:val="20"/>
                <w:szCs w:val="20"/>
              </w:rPr>
              <w:t>June</w:t>
            </w:r>
          </w:p>
        </w:tc>
        <w:tc>
          <w:tcPr>
            <w:tcW w:w="2016" w:type="dxa"/>
            <w:tcBorders>
              <w:top w:val="nil"/>
            </w:tcBorders>
          </w:tcPr>
          <w:p w:rsidR="003E05D5" w:rsidRPr="00D07634" w:rsidRDefault="004D46E6" w:rsidP="00DC1E72">
            <w:pPr>
              <w:rPr>
                <w:rFonts w:ascii="Tahoma" w:hAnsi="Tahoma"/>
                <w:sz w:val="20"/>
                <w:szCs w:val="20"/>
              </w:rPr>
            </w:pPr>
            <w:r w:rsidRPr="00D07634">
              <w:rPr>
                <w:rFonts w:ascii="Tahoma" w:hAnsi="Tahoma"/>
                <w:sz w:val="20"/>
                <w:szCs w:val="20"/>
              </w:rPr>
              <w:t>Campus Budget</w:t>
            </w:r>
            <w:r w:rsidR="001213E7" w:rsidRPr="00D07634">
              <w:rPr>
                <w:rFonts w:ascii="Tahoma" w:hAnsi="Tahoma"/>
                <w:sz w:val="20"/>
                <w:szCs w:val="20"/>
              </w:rPr>
              <w:t>, Title I Funds</w:t>
            </w:r>
            <w:r w:rsidR="000B598A" w:rsidRPr="00D07634">
              <w:rPr>
                <w:rFonts w:ascii="Tahoma" w:hAnsi="Tahoma"/>
                <w:sz w:val="20"/>
                <w:szCs w:val="20"/>
              </w:rPr>
              <w:t xml:space="preserve"> for PD</w:t>
            </w:r>
            <w:r w:rsidR="00991045" w:rsidRPr="00D07634">
              <w:rPr>
                <w:rFonts w:ascii="Tahoma" w:hAnsi="Tahoma"/>
                <w:sz w:val="20"/>
                <w:szCs w:val="20"/>
              </w:rPr>
              <w:t xml:space="preserve"> for </w:t>
            </w:r>
            <w:r w:rsidR="00796FF2" w:rsidRPr="00D07634">
              <w:rPr>
                <w:rFonts w:ascii="Tahoma" w:hAnsi="Tahoma"/>
                <w:sz w:val="20"/>
                <w:szCs w:val="20"/>
              </w:rPr>
              <w:t>Title I Campus</w:t>
            </w:r>
          </w:p>
          <w:p w:rsidR="004F484A" w:rsidRPr="00D07634" w:rsidRDefault="004F484A" w:rsidP="00DC1E72">
            <w:pPr>
              <w:rPr>
                <w:rFonts w:ascii="Tahoma" w:hAnsi="Tahoma"/>
                <w:sz w:val="20"/>
                <w:szCs w:val="20"/>
              </w:rPr>
            </w:pPr>
          </w:p>
        </w:tc>
        <w:tc>
          <w:tcPr>
            <w:tcW w:w="2016" w:type="dxa"/>
            <w:tcBorders>
              <w:top w:val="nil"/>
            </w:tcBorders>
          </w:tcPr>
          <w:p w:rsidR="003E05D5" w:rsidRPr="00D07634" w:rsidRDefault="004D46E6" w:rsidP="00DC1E72">
            <w:pPr>
              <w:rPr>
                <w:rFonts w:ascii="Tahoma" w:hAnsi="Tahoma"/>
                <w:sz w:val="20"/>
                <w:szCs w:val="20"/>
              </w:rPr>
            </w:pPr>
            <w:r w:rsidRPr="00D07634">
              <w:rPr>
                <w:rFonts w:ascii="Tahoma" w:hAnsi="Tahoma"/>
                <w:sz w:val="20"/>
                <w:szCs w:val="20"/>
              </w:rPr>
              <w:t>Summary of training as correlated with TEKS</w:t>
            </w:r>
          </w:p>
        </w:tc>
        <w:tc>
          <w:tcPr>
            <w:tcW w:w="2016" w:type="dxa"/>
            <w:gridSpan w:val="2"/>
            <w:tcBorders>
              <w:top w:val="nil"/>
            </w:tcBorders>
          </w:tcPr>
          <w:p w:rsidR="003E05D5" w:rsidRPr="00D07634" w:rsidRDefault="00894B1A" w:rsidP="007F16A7">
            <w:pPr>
              <w:pStyle w:val="Heading6"/>
              <w:rPr>
                <w:sz w:val="20"/>
                <w:szCs w:val="20"/>
              </w:rPr>
            </w:pPr>
            <w:r w:rsidRPr="00D07634">
              <w:rPr>
                <w:rFonts w:ascii="Tahoma" w:hAnsi="Tahoma" w:cs="Tahoma"/>
                <w:b w:val="0"/>
                <w:bCs w:val="0"/>
                <w:sz w:val="20"/>
                <w:szCs w:val="20"/>
              </w:rPr>
              <w:t>AYP</w:t>
            </w:r>
            <w:r w:rsidR="002011D7" w:rsidRPr="00D07634">
              <w:rPr>
                <w:rFonts w:ascii="Tahoma" w:hAnsi="Tahoma" w:cs="Tahoma"/>
                <w:b w:val="0"/>
                <w:bCs w:val="0"/>
                <w:sz w:val="20"/>
                <w:szCs w:val="20"/>
              </w:rPr>
              <w:t>/Safe Guard</w:t>
            </w:r>
            <w:r w:rsidRPr="00D07634">
              <w:rPr>
                <w:rFonts w:ascii="Tahoma" w:hAnsi="Tahoma" w:cs="Tahoma"/>
                <w:b w:val="0"/>
                <w:bCs w:val="0"/>
                <w:sz w:val="20"/>
                <w:szCs w:val="20"/>
              </w:rPr>
              <w:t xml:space="preserve"> results, </w:t>
            </w:r>
            <w:r w:rsidR="002011D7" w:rsidRPr="00D07634">
              <w:rPr>
                <w:rFonts w:ascii="Tahoma" w:hAnsi="Tahoma" w:cs="Tahoma"/>
                <w:b w:val="0"/>
                <w:bCs w:val="0"/>
                <w:sz w:val="20"/>
                <w:szCs w:val="20"/>
              </w:rPr>
              <w:t>TAPR</w:t>
            </w:r>
            <w:r w:rsidRPr="00D07634">
              <w:rPr>
                <w:rFonts w:ascii="Tahoma" w:hAnsi="Tahoma" w:cs="Tahoma"/>
                <w:b w:val="0"/>
                <w:bCs w:val="0"/>
                <w:sz w:val="20"/>
                <w:szCs w:val="20"/>
              </w:rPr>
              <w:t xml:space="preserve"> Results, Sign-in sheets, PDAS Walkthroughs</w:t>
            </w:r>
          </w:p>
        </w:tc>
      </w:tr>
      <w:tr w:rsidR="003E05D5" w:rsidRPr="00D07634">
        <w:trPr>
          <w:trHeight w:val="240"/>
        </w:trPr>
        <w:tc>
          <w:tcPr>
            <w:tcW w:w="4608" w:type="dxa"/>
          </w:tcPr>
          <w:p w:rsidR="003E05D5" w:rsidRPr="00D07634" w:rsidRDefault="004D46E6" w:rsidP="00DC1E72">
            <w:pPr>
              <w:rPr>
                <w:rFonts w:ascii="Tahoma" w:hAnsi="Tahoma"/>
                <w:b/>
                <w:sz w:val="20"/>
                <w:szCs w:val="20"/>
              </w:rPr>
            </w:pPr>
            <w:r w:rsidRPr="00D07634">
              <w:rPr>
                <w:rFonts w:ascii="Tahoma" w:hAnsi="Tahoma"/>
                <w:sz w:val="20"/>
                <w:szCs w:val="20"/>
              </w:rPr>
              <w:t>Training for special program teachers will be reviewed at the district and campus levels and update training provided as needed.</w:t>
            </w:r>
            <w:r w:rsidR="00E50FCA" w:rsidRPr="00D07634">
              <w:rPr>
                <w:rFonts w:ascii="Tahoma" w:hAnsi="Tahoma"/>
                <w:b/>
                <w:sz w:val="20"/>
                <w:szCs w:val="20"/>
              </w:rPr>
              <w:t>SI-3</w:t>
            </w:r>
            <w:r w:rsidR="002D420F" w:rsidRPr="00D07634">
              <w:rPr>
                <w:rFonts w:ascii="Tahoma" w:hAnsi="Tahoma"/>
                <w:b/>
                <w:sz w:val="20"/>
                <w:szCs w:val="20"/>
              </w:rPr>
              <w:t xml:space="preserve"> &amp; 7</w:t>
            </w:r>
          </w:p>
          <w:p w:rsidR="003E05D5" w:rsidRPr="00D07634" w:rsidRDefault="003E05D5" w:rsidP="00DC1E72">
            <w:pPr>
              <w:rPr>
                <w:rFonts w:ascii="Tahoma" w:hAnsi="Tahoma"/>
                <w:b/>
                <w:sz w:val="20"/>
                <w:szCs w:val="20"/>
              </w:rPr>
            </w:pPr>
          </w:p>
          <w:p w:rsidR="003E05D5" w:rsidRPr="00D07634" w:rsidRDefault="003E05D5" w:rsidP="00DC1E72">
            <w:pPr>
              <w:rPr>
                <w:rFonts w:ascii="Tahoma" w:hAnsi="Tahoma"/>
                <w:b/>
                <w:sz w:val="20"/>
                <w:szCs w:val="20"/>
              </w:rPr>
            </w:pPr>
          </w:p>
          <w:p w:rsidR="003E05D5" w:rsidRPr="00D07634" w:rsidRDefault="003E05D5" w:rsidP="00DC1E72">
            <w:pPr>
              <w:rPr>
                <w:rFonts w:ascii="Tahoma" w:hAnsi="Tahoma"/>
                <w:b/>
                <w:sz w:val="20"/>
                <w:szCs w:val="20"/>
              </w:rPr>
            </w:pPr>
          </w:p>
          <w:p w:rsidR="00573AAC" w:rsidRDefault="00573AAC" w:rsidP="00DC1E72">
            <w:pPr>
              <w:rPr>
                <w:rFonts w:ascii="Tahoma" w:hAnsi="Tahoma"/>
                <w:b/>
                <w:sz w:val="20"/>
                <w:szCs w:val="20"/>
              </w:rPr>
            </w:pPr>
          </w:p>
          <w:p w:rsidR="004B1583" w:rsidRDefault="004B1583" w:rsidP="00DC1E72">
            <w:pPr>
              <w:rPr>
                <w:rFonts w:ascii="Tahoma" w:hAnsi="Tahoma"/>
                <w:b/>
                <w:sz w:val="20"/>
                <w:szCs w:val="20"/>
              </w:rPr>
            </w:pPr>
          </w:p>
          <w:p w:rsidR="004B1583" w:rsidRPr="00D07634" w:rsidRDefault="004B1583" w:rsidP="00DC1E72">
            <w:pPr>
              <w:rPr>
                <w:rFonts w:ascii="Tahoma" w:hAnsi="Tahoma"/>
                <w:b/>
                <w:sz w:val="20"/>
                <w:szCs w:val="20"/>
              </w:rPr>
            </w:pPr>
          </w:p>
          <w:p w:rsidR="00573AAC" w:rsidRPr="00D07634" w:rsidRDefault="00573AAC" w:rsidP="00DC1E72">
            <w:pPr>
              <w:rPr>
                <w:rFonts w:ascii="Tahoma" w:hAnsi="Tahoma"/>
                <w:b/>
                <w:sz w:val="20"/>
                <w:szCs w:val="20"/>
              </w:rPr>
            </w:pPr>
          </w:p>
        </w:tc>
        <w:tc>
          <w:tcPr>
            <w:tcW w:w="2016" w:type="dxa"/>
          </w:tcPr>
          <w:p w:rsidR="003E05D5" w:rsidRPr="00D07634" w:rsidRDefault="004D46E6" w:rsidP="00DC1E72">
            <w:pPr>
              <w:rPr>
                <w:rFonts w:ascii="Tahoma" w:hAnsi="Tahoma"/>
                <w:sz w:val="20"/>
                <w:szCs w:val="20"/>
              </w:rPr>
            </w:pPr>
            <w:r w:rsidRPr="00D07634">
              <w:rPr>
                <w:rFonts w:ascii="Tahoma" w:hAnsi="Tahoma"/>
                <w:sz w:val="20"/>
                <w:szCs w:val="20"/>
              </w:rPr>
              <w:t>Superintendent</w:t>
            </w:r>
          </w:p>
          <w:p w:rsidR="004D46E6" w:rsidRPr="00D07634" w:rsidRDefault="004D46E6" w:rsidP="00DC1E72">
            <w:pPr>
              <w:rPr>
                <w:rFonts w:ascii="Tahoma" w:hAnsi="Tahoma"/>
                <w:sz w:val="20"/>
                <w:szCs w:val="20"/>
              </w:rPr>
            </w:pPr>
          </w:p>
          <w:p w:rsidR="004D46E6" w:rsidRPr="00D07634" w:rsidRDefault="004D46E6" w:rsidP="00DC1E72">
            <w:pPr>
              <w:rPr>
                <w:rFonts w:ascii="Tahoma" w:hAnsi="Tahoma"/>
                <w:sz w:val="20"/>
                <w:szCs w:val="20"/>
              </w:rPr>
            </w:pPr>
            <w:r w:rsidRPr="00D07634">
              <w:rPr>
                <w:rFonts w:ascii="Tahoma" w:hAnsi="Tahoma"/>
                <w:sz w:val="20"/>
                <w:szCs w:val="20"/>
              </w:rPr>
              <w:t>Principals &amp; Campus lead personnel for special education, GT, ESL, dyslexia, CATE programs</w:t>
            </w:r>
          </w:p>
          <w:p w:rsidR="00573AAC" w:rsidRPr="00D07634" w:rsidRDefault="00573AAC" w:rsidP="00DC1E72">
            <w:pPr>
              <w:rPr>
                <w:rFonts w:ascii="Tahoma" w:hAnsi="Tahoma"/>
                <w:sz w:val="20"/>
                <w:szCs w:val="20"/>
              </w:rPr>
            </w:pPr>
          </w:p>
          <w:p w:rsidR="00573AAC" w:rsidRPr="00D07634" w:rsidRDefault="00573AAC" w:rsidP="00DC1E72">
            <w:pPr>
              <w:rPr>
                <w:rFonts w:ascii="Tahoma" w:hAnsi="Tahoma"/>
                <w:sz w:val="20"/>
                <w:szCs w:val="20"/>
              </w:rPr>
            </w:pPr>
          </w:p>
        </w:tc>
        <w:tc>
          <w:tcPr>
            <w:tcW w:w="2016" w:type="dxa"/>
          </w:tcPr>
          <w:p w:rsidR="003E05D5" w:rsidRPr="00D07634" w:rsidRDefault="004D46E6" w:rsidP="00554A54">
            <w:pPr>
              <w:rPr>
                <w:rFonts w:ascii="Tahoma" w:hAnsi="Tahoma"/>
                <w:sz w:val="20"/>
                <w:szCs w:val="20"/>
              </w:rPr>
            </w:pPr>
            <w:r w:rsidRPr="00D07634">
              <w:rPr>
                <w:rFonts w:ascii="Tahoma" w:hAnsi="Tahoma"/>
                <w:sz w:val="20"/>
                <w:szCs w:val="20"/>
              </w:rPr>
              <w:t>August-</w:t>
            </w:r>
            <w:r w:rsidR="00554A54" w:rsidRPr="00D07634">
              <w:rPr>
                <w:rFonts w:ascii="Tahoma" w:hAnsi="Tahoma"/>
                <w:sz w:val="20"/>
                <w:szCs w:val="20"/>
              </w:rPr>
              <w:t>June</w:t>
            </w:r>
          </w:p>
        </w:tc>
        <w:tc>
          <w:tcPr>
            <w:tcW w:w="2016" w:type="dxa"/>
          </w:tcPr>
          <w:p w:rsidR="003E05D5" w:rsidRPr="00D07634" w:rsidRDefault="004D46E6" w:rsidP="00DC1E72">
            <w:pPr>
              <w:rPr>
                <w:rFonts w:ascii="Tahoma" w:hAnsi="Tahoma"/>
                <w:sz w:val="20"/>
                <w:szCs w:val="20"/>
              </w:rPr>
            </w:pPr>
            <w:r w:rsidRPr="00D07634">
              <w:rPr>
                <w:rFonts w:ascii="Tahoma" w:hAnsi="Tahoma"/>
                <w:sz w:val="20"/>
                <w:szCs w:val="20"/>
              </w:rPr>
              <w:t>District/Campus Budgets</w:t>
            </w:r>
            <w:r w:rsidR="002D420F" w:rsidRPr="00D07634">
              <w:rPr>
                <w:rFonts w:ascii="Tahoma" w:hAnsi="Tahoma"/>
                <w:sz w:val="20"/>
                <w:szCs w:val="20"/>
              </w:rPr>
              <w:t>, 10% of Title I Funds for PD</w:t>
            </w:r>
          </w:p>
        </w:tc>
        <w:tc>
          <w:tcPr>
            <w:tcW w:w="2016" w:type="dxa"/>
          </w:tcPr>
          <w:p w:rsidR="003E05D5" w:rsidRPr="00D07634" w:rsidRDefault="004D46E6" w:rsidP="00DC1E72">
            <w:pPr>
              <w:pStyle w:val="CommentText"/>
              <w:rPr>
                <w:rFonts w:ascii="Tahoma" w:hAnsi="Tahoma"/>
              </w:rPr>
            </w:pPr>
            <w:r w:rsidRPr="00D07634">
              <w:rPr>
                <w:rFonts w:ascii="Tahoma" w:hAnsi="Tahoma"/>
              </w:rPr>
              <w:t>EOY Summary of district training;</w:t>
            </w:r>
          </w:p>
          <w:p w:rsidR="004D46E6" w:rsidRPr="00D07634" w:rsidRDefault="004D46E6" w:rsidP="00DC1E72">
            <w:pPr>
              <w:pStyle w:val="CommentText"/>
              <w:rPr>
                <w:rFonts w:ascii="Tahoma" w:hAnsi="Tahoma"/>
              </w:rPr>
            </w:pPr>
          </w:p>
          <w:p w:rsidR="004D46E6" w:rsidRPr="00D07634" w:rsidRDefault="004D46E6" w:rsidP="00DC1E72">
            <w:pPr>
              <w:pStyle w:val="CommentText"/>
              <w:rPr>
                <w:rFonts w:ascii="Tahoma" w:hAnsi="Tahoma"/>
              </w:rPr>
            </w:pPr>
            <w:r w:rsidRPr="00D07634">
              <w:rPr>
                <w:rFonts w:ascii="Tahoma" w:hAnsi="Tahoma"/>
              </w:rPr>
              <w:t>Campus training incorporated into Campus Improvement Plans</w:t>
            </w:r>
          </w:p>
          <w:p w:rsidR="004D46E6" w:rsidRPr="00D07634" w:rsidRDefault="004D46E6" w:rsidP="00DC1E72">
            <w:pPr>
              <w:pStyle w:val="CommentText"/>
              <w:rPr>
                <w:rFonts w:ascii="Tahoma" w:hAnsi="Tahoma"/>
              </w:rPr>
            </w:pPr>
          </w:p>
        </w:tc>
        <w:tc>
          <w:tcPr>
            <w:tcW w:w="2016" w:type="dxa"/>
            <w:gridSpan w:val="2"/>
          </w:tcPr>
          <w:p w:rsidR="003E05D5" w:rsidRPr="00D07634" w:rsidRDefault="00894B1A" w:rsidP="007F16A7">
            <w:pPr>
              <w:rPr>
                <w:rFonts w:ascii="Tahoma" w:hAnsi="Tahoma"/>
                <w:sz w:val="20"/>
                <w:szCs w:val="20"/>
              </w:rPr>
            </w:pPr>
            <w:r w:rsidRPr="00D07634">
              <w:rPr>
                <w:rFonts w:ascii="Tahoma" w:hAnsi="Tahoma" w:cs="Tahoma"/>
                <w:bCs/>
                <w:sz w:val="20"/>
                <w:szCs w:val="20"/>
              </w:rPr>
              <w:t>AYP</w:t>
            </w:r>
            <w:r w:rsidR="002011D7" w:rsidRPr="00D07634">
              <w:rPr>
                <w:rFonts w:ascii="Tahoma" w:hAnsi="Tahoma" w:cs="Tahoma"/>
                <w:bCs/>
                <w:sz w:val="20"/>
                <w:szCs w:val="20"/>
              </w:rPr>
              <w:t>/Safe Guard</w:t>
            </w:r>
            <w:r w:rsidRPr="00D07634">
              <w:rPr>
                <w:rFonts w:ascii="Tahoma" w:hAnsi="Tahoma" w:cs="Tahoma"/>
                <w:bCs/>
                <w:sz w:val="20"/>
                <w:szCs w:val="20"/>
              </w:rPr>
              <w:t xml:space="preserve"> results, </w:t>
            </w:r>
            <w:r w:rsidR="002011D7" w:rsidRPr="00D07634">
              <w:rPr>
                <w:rFonts w:ascii="Tahoma" w:hAnsi="Tahoma" w:cs="Tahoma"/>
                <w:bCs/>
                <w:sz w:val="20"/>
                <w:szCs w:val="20"/>
              </w:rPr>
              <w:t>TAPR</w:t>
            </w:r>
            <w:r w:rsidRPr="00D07634">
              <w:rPr>
                <w:rFonts w:ascii="Tahoma" w:hAnsi="Tahoma" w:cs="Tahoma"/>
                <w:bCs/>
                <w:sz w:val="20"/>
                <w:szCs w:val="20"/>
              </w:rPr>
              <w:t xml:space="preserve"> Results, Sign-in sheets, PDAS Walkthroughs</w:t>
            </w:r>
          </w:p>
        </w:tc>
      </w:tr>
      <w:tr w:rsidR="003560A6" w:rsidRPr="00D07634">
        <w:trPr>
          <w:trHeight w:val="240"/>
        </w:trPr>
        <w:tc>
          <w:tcPr>
            <w:tcW w:w="4608" w:type="dxa"/>
          </w:tcPr>
          <w:p w:rsidR="003560A6" w:rsidRPr="00D07634" w:rsidRDefault="003560A6" w:rsidP="004B1583">
            <w:pPr>
              <w:rPr>
                <w:rFonts w:ascii="Tahoma" w:hAnsi="Tahoma"/>
                <w:sz w:val="20"/>
                <w:szCs w:val="20"/>
              </w:rPr>
            </w:pPr>
            <w:r>
              <w:rPr>
                <w:rFonts w:ascii="Tahoma" w:hAnsi="Tahoma"/>
                <w:sz w:val="20"/>
                <w:szCs w:val="20"/>
              </w:rPr>
              <w:lastRenderedPageBreak/>
              <w:t xml:space="preserve">Campuses will train teachers on research-based instructional/classroom strategies, including </w:t>
            </w:r>
            <w:r w:rsidRPr="004B1583">
              <w:rPr>
                <w:rFonts w:ascii="Tahoma" w:hAnsi="Tahoma"/>
                <w:i/>
                <w:sz w:val="20"/>
                <w:szCs w:val="20"/>
              </w:rPr>
              <w:t>The Fundamental Five</w:t>
            </w:r>
            <w:r w:rsidR="004B1583">
              <w:rPr>
                <w:rFonts w:ascii="Tahoma" w:hAnsi="Tahoma"/>
                <w:sz w:val="20"/>
                <w:szCs w:val="20"/>
              </w:rPr>
              <w:t xml:space="preserve"> and Region 14 Culture Shift.</w:t>
            </w:r>
            <w:r>
              <w:rPr>
                <w:rFonts w:ascii="Tahoma" w:hAnsi="Tahoma"/>
                <w:sz w:val="20"/>
                <w:szCs w:val="20"/>
              </w:rPr>
              <w:t xml:space="preserve"> </w:t>
            </w:r>
            <w:r w:rsidRPr="003560A6">
              <w:rPr>
                <w:rFonts w:ascii="Tahoma" w:hAnsi="Tahoma"/>
                <w:b/>
                <w:sz w:val="20"/>
                <w:szCs w:val="20"/>
              </w:rPr>
              <w:t>SI-1,3&amp;5</w:t>
            </w:r>
          </w:p>
        </w:tc>
        <w:tc>
          <w:tcPr>
            <w:tcW w:w="2016" w:type="dxa"/>
          </w:tcPr>
          <w:p w:rsidR="003560A6" w:rsidRPr="00D07634" w:rsidRDefault="004B1583" w:rsidP="00DC1E72">
            <w:pPr>
              <w:rPr>
                <w:rFonts w:ascii="Tahoma" w:hAnsi="Tahoma"/>
                <w:sz w:val="20"/>
                <w:szCs w:val="20"/>
              </w:rPr>
            </w:pPr>
            <w:r>
              <w:rPr>
                <w:rFonts w:ascii="Tahoma" w:hAnsi="Tahoma"/>
                <w:sz w:val="20"/>
                <w:szCs w:val="20"/>
              </w:rPr>
              <w:t>Principals</w:t>
            </w:r>
          </w:p>
        </w:tc>
        <w:tc>
          <w:tcPr>
            <w:tcW w:w="2016" w:type="dxa"/>
          </w:tcPr>
          <w:p w:rsidR="003560A6" w:rsidRPr="00D07634" w:rsidRDefault="004B1583" w:rsidP="00554A54">
            <w:pPr>
              <w:rPr>
                <w:rFonts w:ascii="Tahoma" w:hAnsi="Tahoma"/>
                <w:sz w:val="20"/>
                <w:szCs w:val="20"/>
              </w:rPr>
            </w:pPr>
            <w:r>
              <w:rPr>
                <w:rFonts w:ascii="Tahoma" w:hAnsi="Tahoma"/>
                <w:sz w:val="20"/>
                <w:szCs w:val="20"/>
              </w:rPr>
              <w:t>August-June</w:t>
            </w:r>
          </w:p>
        </w:tc>
        <w:tc>
          <w:tcPr>
            <w:tcW w:w="2016" w:type="dxa"/>
          </w:tcPr>
          <w:p w:rsidR="003560A6" w:rsidRPr="00D07634" w:rsidRDefault="004B1583" w:rsidP="00DC1E72">
            <w:pPr>
              <w:rPr>
                <w:rFonts w:ascii="Tahoma" w:hAnsi="Tahoma"/>
                <w:sz w:val="20"/>
                <w:szCs w:val="20"/>
              </w:rPr>
            </w:pPr>
            <w:r>
              <w:rPr>
                <w:rFonts w:ascii="Tahoma" w:hAnsi="Tahoma"/>
                <w:sz w:val="20"/>
                <w:szCs w:val="20"/>
              </w:rPr>
              <w:t>Local Funds, Title I Funds</w:t>
            </w:r>
          </w:p>
        </w:tc>
        <w:tc>
          <w:tcPr>
            <w:tcW w:w="2016" w:type="dxa"/>
          </w:tcPr>
          <w:p w:rsidR="003560A6" w:rsidRPr="00D07634" w:rsidRDefault="004B1583" w:rsidP="00DC1E72">
            <w:pPr>
              <w:pStyle w:val="CommentText"/>
              <w:rPr>
                <w:rFonts w:ascii="Tahoma" w:hAnsi="Tahoma"/>
              </w:rPr>
            </w:pPr>
            <w:r>
              <w:rPr>
                <w:rFonts w:ascii="Tahoma" w:hAnsi="Tahoma"/>
              </w:rPr>
              <w:t>EOY Summary of district training, campus improvement plans</w:t>
            </w:r>
          </w:p>
        </w:tc>
        <w:tc>
          <w:tcPr>
            <w:tcW w:w="2016" w:type="dxa"/>
            <w:gridSpan w:val="2"/>
          </w:tcPr>
          <w:p w:rsidR="003560A6" w:rsidRPr="00D07634" w:rsidRDefault="004B1583" w:rsidP="007F16A7">
            <w:pPr>
              <w:rPr>
                <w:rFonts w:ascii="Tahoma" w:hAnsi="Tahoma" w:cs="Tahoma"/>
                <w:bCs/>
                <w:sz w:val="20"/>
                <w:szCs w:val="20"/>
              </w:rPr>
            </w:pPr>
            <w:r>
              <w:rPr>
                <w:rFonts w:ascii="Tahoma" w:hAnsi="Tahoma" w:cs="Tahoma"/>
                <w:bCs/>
                <w:sz w:val="20"/>
                <w:szCs w:val="20"/>
              </w:rPr>
              <w:t>Sign-in sheets, summary of training</w:t>
            </w:r>
          </w:p>
        </w:tc>
      </w:tr>
      <w:tr w:rsidR="003E05D5" w:rsidRPr="00D07634">
        <w:trPr>
          <w:trHeight w:val="240"/>
        </w:trPr>
        <w:tc>
          <w:tcPr>
            <w:tcW w:w="4608" w:type="dxa"/>
          </w:tcPr>
          <w:p w:rsidR="003E05D5" w:rsidRPr="00D07634" w:rsidRDefault="00A343BD" w:rsidP="00DC1E72">
            <w:pPr>
              <w:rPr>
                <w:rFonts w:ascii="Tahoma" w:hAnsi="Tahoma"/>
                <w:b/>
                <w:sz w:val="20"/>
                <w:szCs w:val="20"/>
              </w:rPr>
            </w:pPr>
            <w:r w:rsidRPr="00D07634">
              <w:rPr>
                <w:rFonts w:ascii="Tahoma" w:hAnsi="Tahoma"/>
                <w:sz w:val="20"/>
                <w:szCs w:val="20"/>
              </w:rPr>
              <w:t>Campuses will provide</w:t>
            </w:r>
            <w:r w:rsidR="004D46E6" w:rsidRPr="00D07634">
              <w:rPr>
                <w:rFonts w:ascii="Tahoma" w:hAnsi="Tahoma"/>
                <w:sz w:val="20"/>
                <w:szCs w:val="20"/>
              </w:rPr>
              <w:t xml:space="preserve"> age-appropriate career instruction</w:t>
            </w:r>
            <w:r w:rsidR="00E50FCA" w:rsidRPr="00D07634">
              <w:rPr>
                <w:rFonts w:ascii="Tahoma" w:hAnsi="Tahoma"/>
                <w:sz w:val="20"/>
                <w:szCs w:val="20"/>
              </w:rPr>
              <w:t>.</w:t>
            </w:r>
            <w:r w:rsidR="00E50FCA" w:rsidRPr="00D07634">
              <w:rPr>
                <w:rFonts w:ascii="Tahoma" w:hAnsi="Tahoma"/>
                <w:b/>
                <w:sz w:val="20"/>
                <w:szCs w:val="20"/>
              </w:rPr>
              <w:t>SI-3</w:t>
            </w:r>
          </w:p>
          <w:p w:rsidR="003E05D5" w:rsidRPr="00D07634" w:rsidRDefault="003E05D5" w:rsidP="00DC1E72">
            <w:pPr>
              <w:rPr>
                <w:rFonts w:ascii="Tahoma" w:hAnsi="Tahoma"/>
                <w:sz w:val="20"/>
                <w:szCs w:val="20"/>
              </w:rPr>
            </w:pPr>
          </w:p>
          <w:p w:rsidR="003E05D5" w:rsidRPr="00D07634" w:rsidRDefault="003E05D5" w:rsidP="00DC1E72">
            <w:pPr>
              <w:rPr>
                <w:rFonts w:ascii="Tahoma" w:hAnsi="Tahoma"/>
                <w:sz w:val="20"/>
                <w:szCs w:val="20"/>
              </w:rPr>
            </w:pPr>
          </w:p>
        </w:tc>
        <w:tc>
          <w:tcPr>
            <w:tcW w:w="2016" w:type="dxa"/>
          </w:tcPr>
          <w:p w:rsidR="003E05D5" w:rsidRPr="00D07634" w:rsidRDefault="004D46E6" w:rsidP="00DC1E72">
            <w:pPr>
              <w:rPr>
                <w:rFonts w:ascii="Tahoma" w:hAnsi="Tahoma"/>
                <w:sz w:val="20"/>
                <w:szCs w:val="20"/>
              </w:rPr>
            </w:pPr>
            <w:r w:rsidRPr="00D07634">
              <w:rPr>
                <w:rFonts w:ascii="Tahoma" w:hAnsi="Tahoma"/>
                <w:sz w:val="20"/>
                <w:szCs w:val="20"/>
              </w:rPr>
              <w:t>Superintendent Principals</w:t>
            </w:r>
          </w:p>
          <w:p w:rsidR="004D46E6" w:rsidRPr="00D07634" w:rsidRDefault="004D46E6" w:rsidP="00DC1E72">
            <w:pPr>
              <w:rPr>
                <w:rFonts w:ascii="Tahoma" w:hAnsi="Tahoma"/>
                <w:sz w:val="20"/>
                <w:szCs w:val="20"/>
              </w:rPr>
            </w:pPr>
            <w:r w:rsidRPr="00D07634">
              <w:rPr>
                <w:rFonts w:ascii="Tahoma" w:hAnsi="Tahoma"/>
                <w:sz w:val="20"/>
                <w:szCs w:val="20"/>
              </w:rPr>
              <w:t>Teachers</w:t>
            </w:r>
          </w:p>
          <w:p w:rsidR="004D46E6" w:rsidRPr="00D07634" w:rsidRDefault="004D46E6" w:rsidP="00DC1E72">
            <w:pPr>
              <w:rPr>
                <w:rFonts w:ascii="Tahoma" w:hAnsi="Tahoma"/>
                <w:sz w:val="20"/>
                <w:szCs w:val="20"/>
              </w:rPr>
            </w:pPr>
            <w:r w:rsidRPr="00D07634">
              <w:rPr>
                <w:rFonts w:ascii="Tahoma" w:hAnsi="Tahoma"/>
                <w:sz w:val="20"/>
                <w:szCs w:val="20"/>
              </w:rPr>
              <w:t>CATE staff</w:t>
            </w:r>
          </w:p>
          <w:p w:rsidR="004D46E6" w:rsidRPr="00D07634" w:rsidRDefault="004D46E6" w:rsidP="00DC1E72">
            <w:pPr>
              <w:rPr>
                <w:rFonts w:ascii="Tahoma" w:hAnsi="Tahoma"/>
                <w:sz w:val="20"/>
                <w:szCs w:val="20"/>
              </w:rPr>
            </w:pPr>
            <w:r w:rsidRPr="00D07634">
              <w:rPr>
                <w:rFonts w:ascii="Tahoma" w:hAnsi="Tahoma"/>
                <w:sz w:val="20"/>
                <w:szCs w:val="20"/>
              </w:rPr>
              <w:t>Guidance Staff</w:t>
            </w:r>
          </w:p>
        </w:tc>
        <w:tc>
          <w:tcPr>
            <w:tcW w:w="2016" w:type="dxa"/>
          </w:tcPr>
          <w:p w:rsidR="003E05D5" w:rsidRPr="00D07634" w:rsidRDefault="004D46E6" w:rsidP="00554A54">
            <w:pPr>
              <w:rPr>
                <w:rFonts w:ascii="Tahoma" w:hAnsi="Tahoma"/>
                <w:sz w:val="20"/>
                <w:szCs w:val="20"/>
              </w:rPr>
            </w:pPr>
            <w:r w:rsidRPr="00D07634">
              <w:rPr>
                <w:rFonts w:ascii="Tahoma" w:hAnsi="Tahoma"/>
                <w:sz w:val="20"/>
                <w:szCs w:val="20"/>
              </w:rPr>
              <w:t>August-</w:t>
            </w:r>
            <w:r w:rsidR="00554A54" w:rsidRPr="00D07634">
              <w:rPr>
                <w:rFonts w:ascii="Tahoma" w:hAnsi="Tahoma"/>
                <w:sz w:val="20"/>
                <w:szCs w:val="20"/>
              </w:rPr>
              <w:t>June</w:t>
            </w:r>
          </w:p>
        </w:tc>
        <w:tc>
          <w:tcPr>
            <w:tcW w:w="2016" w:type="dxa"/>
          </w:tcPr>
          <w:p w:rsidR="003E05D5" w:rsidRPr="00D07634" w:rsidRDefault="004D46E6" w:rsidP="00DC1E72">
            <w:pPr>
              <w:rPr>
                <w:rFonts w:ascii="Tahoma" w:hAnsi="Tahoma"/>
                <w:sz w:val="20"/>
                <w:szCs w:val="20"/>
              </w:rPr>
            </w:pPr>
            <w:r w:rsidRPr="00D07634">
              <w:rPr>
                <w:rFonts w:ascii="Tahoma" w:hAnsi="Tahoma"/>
                <w:sz w:val="20"/>
                <w:szCs w:val="20"/>
              </w:rPr>
              <w:t>Curriculum Units</w:t>
            </w:r>
          </w:p>
          <w:p w:rsidR="003E05D5" w:rsidRPr="00D07634" w:rsidRDefault="003E05D5" w:rsidP="00DC1E72">
            <w:pPr>
              <w:rPr>
                <w:rFonts w:ascii="Tahoma" w:hAnsi="Tahoma"/>
                <w:sz w:val="20"/>
                <w:szCs w:val="20"/>
              </w:rPr>
            </w:pPr>
          </w:p>
          <w:p w:rsidR="003E05D5" w:rsidRPr="00D07634" w:rsidRDefault="003E05D5" w:rsidP="00DC1E72">
            <w:pPr>
              <w:rPr>
                <w:rFonts w:ascii="Tahoma" w:hAnsi="Tahoma"/>
                <w:sz w:val="20"/>
                <w:szCs w:val="20"/>
              </w:rPr>
            </w:pPr>
          </w:p>
        </w:tc>
        <w:tc>
          <w:tcPr>
            <w:tcW w:w="2016" w:type="dxa"/>
          </w:tcPr>
          <w:p w:rsidR="003E05D5" w:rsidRPr="00D07634" w:rsidRDefault="004D46E6" w:rsidP="00DC1E72">
            <w:pPr>
              <w:pStyle w:val="CommentText"/>
              <w:rPr>
                <w:rFonts w:ascii="Tahoma" w:hAnsi="Tahoma"/>
              </w:rPr>
            </w:pPr>
            <w:r w:rsidRPr="00D07634">
              <w:rPr>
                <w:rFonts w:ascii="Tahoma" w:hAnsi="Tahoma"/>
              </w:rPr>
              <w:t>Observation by principals</w:t>
            </w:r>
          </w:p>
        </w:tc>
        <w:tc>
          <w:tcPr>
            <w:tcW w:w="2016" w:type="dxa"/>
            <w:gridSpan w:val="2"/>
          </w:tcPr>
          <w:p w:rsidR="003E05D5" w:rsidRPr="00D07634" w:rsidRDefault="00912140" w:rsidP="00DC1E72">
            <w:pPr>
              <w:rPr>
                <w:rFonts w:ascii="Tahoma" w:hAnsi="Tahoma"/>
                <w:sz w:val="20"/>
                <w:szCs w:val="20"/>
              </w:rPr>
            </w:pPr>
            <w:r w:rsidRPr="00D07634">
              <w:rPr>
                <w:rFonts w:ascii="Tahoma" w:hAnsi="Tahoma"/>
                <w:sz w:val="20"/>
                <w:szCs w:val="20"/>
              </w:rPr>
              <w:t>Teacher lesson plans</w:t>
            </w:r>
          </w:p>
        </w:tc>
      </w:tr>
      <w:tr w:rsidR="003E05D5" w:rsidRPr="00D07634">
        <w:trPr>
          <w:gridAfter w:val="1"/>
          <w:wAfter w:w="18" w:type="dxa"/>
          <w:cantSplit/>
        </w:trPr>
        <w:tc>
          <w:tcPr>
            <w:tcW w:w="14670" w:type="dxa"/>
            <w:gridSpan w:val="6"/>
          </w:tcPr>
          <w:p w:rsidR="003E05D5" w:rsidRPr="00D07634" w:rsidRDefault="003E05D5" w:rsidP="00DC1E72">
            <w:pPr>
              <w:rPr>
                <w:rFonts w:ascii="Tahoma" w:hAnsi="Tahoma"/>
                <w:b/>
                <w:sz w:val="20"/>
                <w:szCs w:val="20"/>
              </w:rPr>
            </w:pPr>
            <w:r w:rsidRPr="00D07634">
              <w:rPr>
                <w:rFonts w:ascii="Tahoma" w:hAnsi="Tahoma"/>
                <w:b/>
                <w:sz w:val="20"/>
                <w:szCs w:val="20"/>
              </w:rPr>
              <w:t>Evaluation Comments:</w:t>
            </w:r>
          </w:p>
          <w:p w:rsidR="003E05D5" w:rsidRPr="00D07634" w:rsidRDefault="003E05D5" w:rsidP="00DC1E72">
            <w:pPr>
              <w:rPr>
                <w:rFonts w:ascii="Tahoma" w:hAnsi="Tahoma"/>
                <w:b/>
                <w:sz w:val="20"/>
                <w:szCs w:val="20"/>
              </w:rPr>
            </w:pPr>
          </w:p>
          <w:p w:rsidR="003E05D5" w:rsidRPr="00D07634" w:rsidRDefault="003E05D5" w:rsidP="00DC1E72">
            <w:pPr>
              <w:rPr>
                <w:rFonts w:ascii="Tahoma" w:hAnsi="Tahoma"/>
                <w:b/>
                <w:sz w:val="20"/>
                <w:szCs w:val="20"/>
              </w:rPr>
            </w:pPr>
          </w:p>
        </w:tc>
      </w:tr>
    </w:tbl>
    <w:p w:rsidR="0092484B" w:rsidRPr="00D07634" w:rsidRDefault="0092484B" w:rsidP="0092484B"/>
    <w:p w:rsidR="003E05D5" w:rsidRPr="00D07634" w:rsidRDefault="0092484B" w:rsidP="003E05D5">
      <w:pPr>
        <w:pStyle w:val="Subtitle"/>
        <w:rPr>
          <w:rFonts w:ascii="Tahoma" w:hAnsi="Tahoma"/>
        </w:rPr>
      </w:pPr>
      <w:r w:rsidRPr="00D07634">
        <w:rPr>
          <w:rFonts w:ascii="Tahoma" w:hAnsi="Tahoma"/>
        </w:rPr>
        <w:br w:type="page"/>
      </w:r>
      <w:r w:rsidR="003E05D5" w:rsidRPr="00D07634">
        <w:rPr>
          <w:rFonts w:ascii="Tahoma" w:hAnsi="Tahoma"/>
          <w:noProof/>
        </w:rPr>
        <w:lastRenderedPageBreak/>
        <w:t>Merkel</w:t>
      </w:r>
      <w:r w:rsidR="003E05D5" w:rsidRPr="00D07634">
        <w:rPr>
          <w:rFonts w:ascii="Tahoma" w:hAnsi="Tahoma"/>
        </w:rPr>
        <w:t xml:space="preserve"> Independent School District</w:t>
      </w:r>
    </w:p>
    <w:p w:rsidR="003E05D5" w:rsidRPr="00D07634" w:rsidRDefault="003E05D5" w:rsidP="003E05D5">
      <w:pPr>
        <w:pStyle w:val="Subtitle"/>
        <w:rPr>
          <w:rFonts w:ascii="Tahoma" w:hAnsi="Tahoma"/>
        </w:rPr>
      </w:pPr>
      <w:r w:rsidRPr="00D07634">
        <w:rPr>
          <w:rFonts w:ascii="Tahoma" w:hAnsi="Tahoma"/>
        </w:rPr>
        <w:t>Improvement Plan</w:t>
      </w:r>
    </w:p>
    <w:p w:rsidR="003E05D5" w:rsidRPr="00D07634" w:rsidRDefault="00813F41" w:rsidP="003E05D5">
      <w:pPr>
        <w:jc w:val="center"/>
        <w:rPr>
          <w:rFonts w:ascii="Tahoma" w:hAnsi="Tahoma"/>
          <w:b/>
        </w:rPr>
      </w:pPr>
      <w:r>
        <w:rPr>
          <w:rFonts w:ascii="Tahoma" w:hAnsi="Tahoma"/>
          <w:b/>
        </w:rPr>
        <w:t>2015-2017</w:t>
      </w:r>
    </w:p>
    <w:p w:rsidR="003E05D5" w:rsidRPr="00D07634" w:rsidRDefault="003E05D5" w:rsidP="003E05D5">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3E05D5" w:rsidRPr="00D07634" w:rsidRDefault="003E05D5" w:rsidP="003E05D5">
      <w:pPr>
        <w:outlineLvl w:val="0"/>
        <w:rPr>
          <w:rFonts w:ascii="Tahoma" w:hAnsi="Tahoma"/>
          <w:b/>
          <w:u w:val="single"/>
        </w:rPr>
      </w:pPr>
      <w:r w:rsidRPr="00D07634">
        <w:rPr>
          <w:rFonts w:ascii="Tahoma" w:hAnsi="Tahoma"/>
          <w:b/>
          <w:u w:val="single"/>
        </w:rPr>
        <w:t>District Goal</w:t>
      </w:r>
      <w:r w:rsidR="00C56D99" w:rsidRPr="00D07634">
        <w:rPr>
          <w:rFonts w:ascii="Tahoma" w:hAnsi="Tahoma"/>
          <w:b/>
          <w:u w:val="single"/>
        </w:rPr>
        <w:t xml:space="preserve"> II</w:t>
      </w:r>
      <w:r w:rsidR="004D46E6" w:rsidRPr="00D07634">
        <w:rPr>
          <w:rFonts w:ascii="Tahoma" w:hAnsi="Tahoma"/>
          <w:b/>
          <w:u w:val="single"/>
        </w:rPr>
        <w:t>:</w:t>
      </w:r>
      <w:r w:rsidR="004D46E6" w:rsidRPr="00D07634">
        <w:rPr>
          <w:rFonts w:ascii="Tahoma" w:hAnsi="Tahoma"/>
          <w:b/>
        </w:rPr>
        <w:tab/>
      </w:r>
      <w:r w:rsidR="00C56D99" w:rsidRPr="00D07634">
        <w:rPr>
          <w:rFonts w:ascii="Tahoma" w:hAnsi="Tahoma"/>
          <w:b/>
        </w:rPr>
        <w:t xml:space="preserve">MISD will provide a balanced and appropriate curriculum to </w:t>
      </w:r>
      <w:r w:rsidR="00C56D99" w:rsidRPr="00D07634">
        <w:rPr>
          <w:rFonts w:ascii="Tahoma" w:hAnsi="Tahoma"/>
          <w:b/>
          <w:i/>
        </w:rPr>
        <w:t>all s</w:t>
      </w:r>
      <w:r w:rsidR="00C56D99" w:rsidRPr="00D07634">
        <w:rPr>
          <w:rFonts w:ascii="Tahoma" w:hAnsi="Tahoma"/>
          <w:b/>
        </w:rPr>
        <w:t>tudents.</w:t>
      </w:r>
    </w:p>
    <w:p w:rsidR="003E05D5" w:rsidRPr="00D07634" w:rsidRDefault="003E05D5" w:rsidP="003E05D5">
      <w:pPr>
        <w:outlineLvl w:val="0"/>
        <w:rPr>
          <w:rFonts w:ascii="Tahoma" w:hAnsi="Tahoma"/>
          <w:b/>
          <w:u w:val="single"/>
        </w:rPr>
      </w:pPr>
    </w:p>
    <w:p w:rsidR="003E05D5" w:rsidRPr="00D07634" w:rsidRDefault="003E05D5" w:rsidP="003E05D5">
      <w:pPr>
        <w:outlineLvl w:val="0"/>
        <w:rPr>
          <w:rFonts w:ascii="Tahoma" w:hAnsi="Tahoma"/>
          <w:b/>
        </w:rPr>
      </w:pPr>
      <w:r w:rsidRPr="00D07634">
        <w:rPr>
          <w:rFonts w:ascii="Tahoma" w:hAnsi="Tahoma"/>
          <w:b/>
          <w:u w:val="single"/>
        </w:rPr>
        <w:t xml:space="preserve"> Campus Objective</w:t>
      </w:r>
      <w:r w:rsidR="00C56D99" w:rsidRPr="00D07634">
        <w:rPr>
          <w:rFonts w:ascii="Tahoma" w:hAnsi="Tahoma"/>
          <w:b/>
          <w:u w:val="single"/>
        </w:rPr>
        <w:t xml:space="preserve"> II.3</w:t>
      </w:r>
      <w:r w:rsidRPr="00D07634">
        <w:rPr>
          <w:rFonts w:ascii="Tahoma" w:hAnsi="Tahoma"/>
          <w:b/>
        </w:rPr>
        <w:t xml:space="preserve">:  </w:t>
      </w:r>
      <w:r w:rsidR="004D46E6" w:rsidRPr="00D07634">
        <w:rPr>
          <w:rFonts w:ascii="Tahoma" w:hAnsi="Tahoma"/>
          <w:b/>
        </w:rPr>
        <w:t>MISD will provide career education to assist students in developing knowledge, skills, and competencies necessary for a broad range of career opportunities.</w:t>
      </w:r>
    </w:p>
    <w:p w:rsidR="003E05D5" w:rsidRPr="00D07634" w:rsidRDefault="003E05D5" w:rsidP="003E05D5">
      <w:pPr>
        <w:outlineLvl w:val="0"/>
        <w:rPr>
          <w:rFonts w:ascii="Tahoma" w:hAnsi="Tahoma"/>
          <w:b/>
        </w:rPr>
      </w:pPr>
    </w:p>
    <w:p w:rsidR="003E05D5" w:rsidRPr="00D07634" w:rsidRDefault="00D97FB2" w:rsidP="003E05D5">
      <w:pPr>
        <w:outlineLvl w:val="0"/>
        <w:rPr>
          <w:rFonts w:ascii="Tahoma" w:hAnsi="Tahoma"/>
          <w:b/>
        </w:rPr>
      </w:pPr>
      <w:r w:rsidRPr="00D07634">
        <w:rPr>
          <w:rFonts w:ascii="Tahoma" w:hAnsi="Tahoma"/>
          <w:b/>
          <w:noProof/>
        </w:rPr>
        <mc:AlternateContent>
          <mc:Choice Requires="wps">
            <w:drawing>
              <wp:anchor distT="0" distB="0" distL="114300" distR="114300" simplePos="0" relativeHeight="251675136" behindDoc="0" locked="0" layoutInCell="1" allowOverlap="1" wp14:anchorId="3F407AF2" wp14:editId="27B97274">
                <wp:simplePos x="0" y="0"/>
                <wp:positionH relativeFrom="column">
                  <wp:posOffset>1714500</wp:posOffset>
                </wp:positionH>
                <wp:positionV relativeFrom="paragraph">
                  <wp:posOffset>83820</wp:posOffset>
                </wp:positionV>
                <wp:extent cx="91440" cy="91440"/>
                <wp:effectExtent l="9525" t="7620" r="13335" b="5715"/>
                <wp:wrapNone/>
                <wp:docPr id="2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35pt;margin-top:6.6pt;width:7.2pt;height: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"/>
            </w:pict>
          </mc:Fallback>
        </mc:AlternateContent>
      </w:r>
      <w:r w:rsidRPr="00D07634">
        <w:rPr>
          <w:rFonts w:ascii="Tahoma" w:hAnsi="Tahoma"/>
          <w:b/>
          <w:noProof/>
        </w:rPr>
        <mc:AlternateContent>
          <mc:Choice Requires="wps">
            <w:drawing>
              <wp:anchor distT="0" distB="0" distL="114300" distR="114300" simplePos="0" relativeHeight="251674112" behindDoc="0" locked="0" layoutInCell="0" allowOverlap="1" wp14:anchorId="15D4AC7A" wp14:editId="1AE979AC">
                <wp:simplePos x="0" y="0"/>
                <wp:positionH relativeFrom="column">
                  <wp:posOffset>91440</wp:posOffset>
                </wp:positionH>
                <wp:positionV relativeFrom="paragraph">
                  <wp:posOffset>79375</wp:posOffset>
                </wp:positionV>
                <wp:extent cx="91440" cy="91440"/>
                <wp:effectExtent l="5715" t="12700" r="7620" b="10160"/>
                <wp:wrapNone/>
                <wp:docPr id="2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7.2pt;margin-top:6.25pt;width:7.2pt;height: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" o:allowincell="f" filled="f" fillcolor="black"/>
            </w:pict>
          </mc:Fallback>
        </mc:AlternateContent>
      </w:r>
      <w:r w:rsidR="003E05D5" w:rsidRPr="00D07634">
        <w:rPr>
          <w:rFonts w:ascii="Tahoma" w:hAnsi="Tahoma"/>
          <w:b/>
        </w:rPr>
        <w:t xml:space="preserve">       Accomplished</w:t>
      </w:r>
      <w:r w:rsidR="003E05D5" w:rsidRPr="00D07634">
        <w:rPr>
          <w:rFonts w:ascii="Tahoma" w:hAnsi="Tahoma"/>
          <w:b/>
        </w:rPr>
        <w:tab/>
      </w:r>
      <w:r w:rsidR="003E05D5" w:rsidRPr="00D07634">
        <w:rPr>
          <w:rFonts w:ascii="Tahoma" w:hAnsi="Tahoma"/>
          <w:b/>
        </w:rPr>
        <w:tab/>
        <w:t xml:space="preserve">  Not Accomplished</w:t>
      </w:r>
    </w:p>
    <w:p w:rsidR="003E05D5" w:rsidRPr="00D07634" w:rsidRDefault="003E05D5" w:rsidP="003E05D5">
      <w:pPr>
        <w:outlineLvl w:val="0"/>
        <w:rPr>
          <w:rFonts w:ascii="Tahoma" w:hAnsi="Tahoma"/>
          <w:b/>
          <w:sz w:val="20"/>
          <w:szCs w:val="20"/>
        </w:rPr>
      </w:pPr>
    </w:p>
    <w:tbl>
      <w:tblPr>
        <w:tblW w:w="14688"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608"/>
        <w:gridCol w:w="2016"/>
        <w:gridCol w:w="2016"/>
        <w:gridCol w:w="2016"/>
        <w:gridCol w:w="2016"/>
        <w:gridCol w:w="1998"/>
        <w:gridCol w:w="18"/>
      </w:tblGrid>
      <w:tr w:rsidR="003E05D5" w:rsidRPr="00D07634">
        <w:tc>
          <w:tcPr>
            <w:tcW w:w="4608" w:type="dxa"/>
            <w:tcBorders>
              <w:top w:val="single" w:sz="6" w:space="0" w:color="000000"/>
              <w:bottom w:val="single" w:sz="6" w:space="0" w:color="000000"/>
            </w:tcBorders>
            <w:shd w:val="pct5" w:color="auto" w:fill="FFFFFF"/>
          </w:tcPr>
          <w:p w:rsidR="003E05D5" w:rsidRPr="00D07634" w:rsidRDefault="003E05D5" w:rsidP="00DC1E72">
            <w:pPr>
              <w:jc w:val="center"/>
              <w:rPr>
                <w:rFonts w:ascii="Tahoma" w:hAnsi="Tahoma"/>
                <w:b/>
                <w:sz w:val="20"/>
                <w:szCs w:val="20"/>
              </w:rPr>
            </w:pPr>
            <w:r w:rsidRPr="00D07634">
              <w:rPr>
                <w:rFonts w:ascii="Tahoma" w:hAnsi="Tahoma"/>
                <w:b/>
                <w:sz w:val="20"/>
                <w:szCs w:val="20"/>
              </w:rPr>
              <w:t>Actions/</w:t>
            </w:r>
          </w:p>
          <w:p w:rsidR="003E05D5" w:rsidRPr="00D07634" w:rsidRDefault="003E05D5" w:rsidP="00DC1E72">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3E05D5" w:rsidRPr="00D07634" w:rsidRDefault="003E05D5" w:rsidP="00DC1E72">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3E05D5" w:rsidRPr="00D07634" w:rsidRDefault="003E05D5" w:rsidP="00DC1E72">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3E05D5" w:rsidRPr="00D07634" w:rsidRDefault="003E05D5" w:rsidP="00DC1E72">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3E05D5" w:rsidRPr="00D07634" w:rsidRDefault="003E05D5" w:rsidP="00DC1E72">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3E05D5" w:rsidRPr="00D07634" w:rsidRDefault="003E05D5" w:rsidP="00DC1E72">
            <w:pPr>
              <w:pStyle w:val="Heading2"/>
              <w:rPr>
                <w:sz w:val="20"/>
                <w:szCs w:val="20"/>
              </w:rPr>
            </w:pPr>
            <w:r w:rsidRPr="00D07634">
              <w:rPr>
                <w:sz w:val="20"/>
                <w:szCs w:val="20"/>
              </w:rPr>
              <w:t>Evaluation</w:t>
            </w:r>
          </w:p>
          <w:p w:rsidR="003E05D5" w:rsidRPr="00D07634" w:rsidRDefault="003E05D5" w:rsidP="00DC1E72">
            <w:pPr>
              <w:rPr>
                <w:rFonts w:ascii="Tahoma" w:hAnsi="Tahoma"/>
                <w:b/>
                <w:sz w:val="20"/>
                <w:szCs w:val="20"/>
              </w:rPr>
            </w:pPr>
          </w:p>
        </w:tc>
      </w:tr>
      <w:tr w:rsidR="003E05D5" w:rsidRPr="00D07634">
        <w:trPr>
          <w:trHeight w:val="240"/>
        </w:trPr>
        <w:tc>
          <w:tcPr>
            <w:tcW w:w="4608" w:type="dxa"/>
            <w:tcBorders>
              <w:top w:val="nil"/>
            </w:tcBorders>
          </w:tcPr>
          <w:p w:rsidR="003E05D5" w:rsidRPr="00D07634" w:rsidRDefault="00971E43" w:rsidP="00DC1E72">
            <w:pPr>
              <w:rPr>
                <w:rFonts w:ascii="Tahoma" w:hAnsi="Tahoma"/>
                <w:sz w:val="20"/>
                <w:szCs w:val="20"/>
              </w:rPr>
            </w:pPr>
            <w:r w:rsidRPr="00D07634">
              <w:rPr>
                <w:rFonts w:ascii="Tahoma" w:hAnsi="Tahoma"/>
                <w:sz w:val="20"/>
                <w:szCs w:val="20"/>
              </w:rPr>
              <w:t>Develop Caree</w:t>
            </w:r>
            <w:r w:rsidR="004B1583">
              <w:rPr>
                <w:rFonts w:ascii="Tahoma" w:hAnsi="Tahoma"/>
                <w:sz w:val="20"/>
                <w:szCs w:val="20"/>
              </w:rPr>
              <w:t>r Pathways document for grades 8-12</w:t>
            </w:r>
            <w:r w:rsidRPr="00D07634">
              <w:rPr>
                <w:rFonts w:ascii="Tahoma" w:hAnsi="Tahoma"/>
                <w:sz w:val="20"/>
                <w:szCs w:val="20"/>
              </w:rPr>
              <w:t xml:space="preserve"> students and all counselors.</w:t>
            </w:r>
          </w:p>
          <w:p w:rsidR="003E05D5" w:rsidRPr="004B1583" w:rsidRDefault="003E05D5" w:rsidP="00DC1E72">
            <w:pPr>
              <w:rPr>
                <w:rFonts w:ascii="Tahoma" w:hAnsi="Tahoma"/>
                <w:b/>
                <w:sz w:val="20"/>
                <w:szCs w:val="20"/>
              </w:rPr>
            </w:pPr>
          </w:p>
          <w:p w:rsidR="003E05D5" w:rsidRPr="00D07634" w:rsidRDefault="004B1583" w:rsidP="00DC1E72">
            <w:pPr>
              <w:rPr>
                <w:rFonts w:ascii="Tahoma" w:hAnsi="Tahoma"/>
                <w:sz w:val="20"/>
                <w:szCs w:val="20"/>
              </w:rPr>
            </w:pPr>
            <w:r w:rsidRPr="004B1583">
              <w:rPr>
                <w:rFonts w:ascii="Tahoma" w:hAnsi="Tahoma"/>
                <w:b/>
                <w:sz w:val="20"/>
                <w:szCs w:val="20"/>
              </w:rPr>
              <w:t>SI-1,2,5&amp;7</w:t>
            </w:r>
          </w:p>
        </w:tc>
        <w:tc>
          <w:tcPr>
            <w:tcW w:w="2016" w:type="dxa"/>
            <w:tcBorders>
              <w:top w:val="nil"/>
            </w:tcBorders>
          </w:tcPr>
          <w:p w:rsidR="003E05D5" w:rsidRPr="00D07634" w:rsidRDefault="00971E43" w:rsidP="00DC1E72">
            <w:pPr>
              <w:rPr>
                <w:rFonts w:ascii="Tahoma" w:hAnsi="Tahoma"/>
                <w:sz w:val="20"/>
                <w:szCs w:val="20"/>
              </w:rPr>
            </w:pPr>
            <w:r w:rsidRPr="00D07634">
              <w:rPr>
                <w:rFonts w:ascii="Tahoma" w:hAnsi="Tahoma"/>
                <w:sz w:val="20"/>
                <w:szCs w:val="20"/>
              </w:rPr>
              <w:t>Counselors</w:t>
            </w:r>
          </w:p>
          <w:p w:rsidR="00971E43" w:rsidRPr="00D07634" w:rsidRDefault="00971E43" w:rsidP="00DC1E72">
            <w:pPr>
              <w:rPr>
                <w:rFonts w:ascii="Tahoma" w:hAnsi="Tahoma"/>
                <w:sz w:val="20"/>
                <w:szCs w:val="20"/>
              </w:rPr>
            </w:pPr>
            <w:r w:rsidRPr="00D07634">
              <w:rPr>
                <w:rFonts w:ascii="Tahoma" w:hAnsi="Tahoma"/>
                <w:sz w:val="20"/>
                <w:szCs w:val="20"/>
              </w:rPr>
              <w:t>Principals</w:t>
            </w:r>
          </w:p>
        </w:tc>
        <w:tc>
          <w:tcPr>
            <w:tcW w:w="2016" w:type="dxa"/>
            <w:tcBorders>
              <w:top w:val="nil"/>
            </w:tcBorders>
          </w:tcPr>
          <w:p w:rsidR="003E05D5" w:rsidRPr="00D07634" w:rsidRDefault="00971E43" w:rsidP="00DC1E72">
            <w:pPr>
              <w:rPr>
                <w:rFonts w:ascii="Tahoma" w:hAnsi="Tahoma"/>
                <w:sz w:val="20"/>
                <w:szCs w:val="20"/>
              </w:rPr>
            </w:pPr>
            <w:r w:rsidRPr="00D07634">
              <w:rPr>
                <w:rFonts w:ascii="Tahoma" w:hAnsi="Tahoma"/>
                <w:sz w:val="20"/>
                <w:szCs w:val="20"/>
              </w:rPr>
              <w:t>August-June</w:t>
            </w:r>
          </w:p>
        </w:tc>
        <w:tc>
          <w:tcPr>
            <w:tcW w:w="2016" w:type="dxa"/>
            <w:tcBorders>
              <w:top w:val="nil"/>
            </w:tcBorders>
          </w:tcPr>
          <w:p w:rsidR="003E05D5" w:rsidRPr="00D07634" w:rsidRDefault="00971E43" w:rsidP="00DC1E72">
            <w:pPr>
              <w:rPr>
                <w:rFonts w:ascii="Tahoma" w:hAnsi="Tahoma"/>
                <w:sz w:val="20"/>
                <w:szCs w:val="20"/>
              </w:rPr>
            </w:pPr>
            <w:r w:rsidRPr="00D07634">
              <w:rPr>
                <w:rFonts w:ascii="Tahoma" w:hAnsi="Tahoma"/>
                <w:sz w:val="20"/>
                <w:szCs w:val="20"/>
              </w:rPr>
              <w:t>Personnel</w:t>
            </w:r>
          </w:p>
          <w:p w:rsidR="00971E43" w:rsidRPr="00D07634" w:rsidRDefault="00971E43" w:rsidP="00DC1E72">
            <w:pPr>
              <w:rPr>
                <w:rFonts w:ascii="Tahoma" w:hAnsi="Tahoma"/>
                <w:sz w:val="20"/>
                <w:szCs w:val="20"/>
              </w:rPr>
            </w:pPr>
            <w:r w:rsidRPr="00D07634">
              <w:rPr>
                <w:rFonts w:ascii="Tahoma" w:hAnsi="Tahoma"/>
                <w:sz w:val="20"/>
                <w:szCs w:val="20"/>
              </w:rPr>
              <w:t>Time</w:t>
            </w:r>
          </w:p>
        </w:tc>
        <w:tc>
          <w:tcPr>
            <w:tcW w:w="2016" w:type="dxa"/>
            <w:tcBorders>
              <w:top w:val="nil"/>
            </w:tcBorders>
          </w:tcPr>
          <w:p w:rsidR="003E05D5" w:rsidRPr="00D07634" w:rsidRDefault="00971E43" w:rsidP="00DC1E72">
            <w:pPr>
              <w:rPr>
                <w:rFonts w:ascii="Tahoma" w:hAnsi="Tahoma"/>
                <w:sz w:val="20"/>
                <w:szCs w:val="20"/>
              </w:rPr>
            </w:pPr>
            <w:r w:rsidRPr="00D07634">
              <w:rPr>
                <w:rFonts w:ascii="Tahoma" w:hAnsi="Tahoma"/>
                <w:sz w:val="20"/>
                <w:szCs w:val="20"/>
              </w:rPr>
              <w:t>Documents in place and utilized</w:t>
            </w:r>
          </w:p>
        </w:tc>
        <w:tc>
          <w:tcPr>
            <w:tcW w:w="2016" w:type="dxa"/>
            <w:gridSpan w:val="2"/>
            <w:tcBorders>
              <w:top w:val="nil"/>
            </w:tcBorders>
          </w:tcPr>
          <w:p w:rsidR="003E05D5" w:rsidRPr="00D07634" w:rsidRDefault="004B1583" w:rsidP="00DC1E72">
            <w:pPr>
              <w:pStyle w:val="Heading6"/>
              <w:rPr>
                <w:rFonts w:ascii="Tahoma" w:hAnsi="Tahoma" w:cs="Tahoma"/>
                <w:b w:val="0"/>
                <w:sz w:val="20"/>
                <w:szCs w:val="20"/>
              </w:rPr>
            </w:pPr>
            <w:r>
              <w:rPr>
                <w:rFonts w:ascii="Tahoma" w:hAnsi="Tahoma" w:cs="Tahoma"/>
                <w:b w:val="0"/>
                <w:sz w:val="20"/>
                <w:szCs w:val="20"/>
              </w:rPr>
              <w:t>Students attaining certifications upon graduation, graduation endorsements</w:t>
            </w:r>
          </w:p>
        </w:tc>
      </w:tr>
      <w:tr w:rsidR="004B1583" w:rsidRPr="00D07634">
        <w:trPr>
          <w:trHeight w:val="240"/>
        </w:trPr>
        <w:tc>
          <w:tcPr>
            <w:tcW w:w="4608" w:type="dxa"/>
          </w:tcPr>
          <w:p w:rsidR="004B1583" w:rsidRPr="00D07634" w:rsidRDefault="004B1583" w:rsidP="00DC1E72">
            <w:pPr>
              <w:rPr>
                <w:rFonts w:ascii="Tahoma" w:hAnsi="Tahoma"/>
                <w:sz w:val="20"/>
                <w:szCs w:val="20"/>
              </w:rPr>
            </w:pPr>
            <w:r w:rsidRPr="00D07634">
              <w:rPr>
                <w:rFonts w:ascii="Tahoma" w:hAnsi="Tahoma"/>
                <w:sz w:val="20"/>
                <w:szCs w:val="20"/>
              </w:rPr>
              <w:t>Provide guidance services that promote career awareness and encourage students to pursue training.</w:t>
            </w:r>
          </w:p>
          <w:p w:rsidR="004B1583" w:rsidRPr="00D07634" w:rsidRDefault="004B1583" w:rsidP="00DC1E72">
            <w:pPr>
              <w:rPr>
                <w:rFonts w:ascii="Tahoma" w:hAnsi="Tahoma"/>
                <w:b/>
                <w:sz w:val="20"/>
                <w:szCs w:val="20"/>
              </w:rPr>
            </w:pPr>
          </w:p>
          <w:p w:rsidR="004B1583" w:rsidRPr="00D07634" w:rsidRDefault="004B1583" w:rsidP="00DC1E72">
            <w:pPr>
              <w:rPr>
                <w:rFonts w:ascii="Tahoma" w:hAnsi="Tahoma"/>
                <w:b/>
                <w:sz w:val="20"/>
                <w:szCs w:val="20"/>
              </w:rPr>
            </w:pPr>
            <w:r>
              <w:rPr>
                <w:rFonts w:ascii="Tahoma" w:hAnsi="Tahoma"/>
                <w:b/>
                <w:sz w:val="20"/>
                <w:szCs w:val="20"/>
              </w:rPr>
              <w:t>SI-</w:t>
            </w:r>
            <w:r w:rsidRPr="004B1583">
              <w:rPr>
                <w:rFonts w:ascii="Tahoma" w:hAnsi="Tahoma"/>
                <w:b/>
                <w:sz w:val="20"/>
                <w:szCs w:val="20"/>
              </w:rPr>
              <w:t>2,5&amp;7</w:t>
            </w:r>
          </w:p>
        </w:tc>
        <w:tc>
          <w:tcPr>
            <w:tcW w:w="2016" w:type="dxa"/>
          </w:tcPr>
          <w:p w:rsidR="004B1583" w:rsidRPr="00D07634" w:rsidRDefault="004B1583" w:rsidP="00DC1E72">
            <w:pPr>
              <w:rPr>
                <w:rFonts w:ascii="Tahoma" w:hAnsi="Tahoma"/>
                <w:sz w:val="20"/>
                <w:szCs w:val="20"/>
              </w:rPr>
            </w:pPr>
            <w:r w:rsidRPr="00D07634">
              <w:rPr>
                <w:rFonts w:ascii="Tahoma" w:hAnsi="Tahoma"/>
                <w:sz w:val="20"/>
                <w:szCs w:val="20"/>
              </w:rPr>
              <w:t>Counselors</w:t>
            </w:r>
          </w:p>
          <w:p w:rsidR="004B1583" w:rsidRPr="00D07634" w:rsidRDefault="004B1583" w:rsidP="00DC1E72">
            <w:pPr>
              <w:rPr>
                <w:rFonts w:ascii="Tahoma" w:hAnsi="Tahoma"/>
                <w:sz w:val="20"/>
                <w:szCs w:val="20"/>
              </w:rPr>
            </w:pPr>
            <w:r w:rsidRPr="00D07634">
              <w:rPr>
                <w:rFonts w:ascii="Tahoma" w:hAnsi="Tahoma"/>
                <w:sz w:val="20"/>
                <w:szCs w:val="20"/>
              </w:rPr>
              <w:t>Principals</w:t>
            </w:r>
          </w:p>
        </w:tc>
        <w:tc>
          <w:tcPr>
            <w:tcW w:w="2016" w:type="dxa"/>
          </w:tcPr>
          <w:p w:rsidR="004B1583" w:rsidRPr="00D07634" w:rsidRDefault="004B1583" w:rsidP="00DC1E72">
            <w:pPr>
              <w:rPr>
                <w:rFonts w:ascii="Tahoma" w:hAnsi="Tahoma"/>
                <w:sz w:val="20"/>
                <w:szCs w:val="20"/>
              </w:rPr>
            </w:pPr>
            <w:r w:rsidRPr="00D07634">
              <w:rPr>
                <w:rFonts w:ascii="Tahoma" w:hAnsi="Tahoma"/>
                <w:sz w:val="20"/>
                <w:szCs w:val="20"/>
              </w:rPr>
              <w:t>August-June</w:t>
            </w:r>
          </w:p>
        </w:tc>
        <w:tc>
          <w:tcPr>
            <w:tcW w:w="2016" w:type="dxa"/>
          </w:tcPr>
          <w:p w:rsidR="004B1583" w:rsidRPr="00D07634" w:rsidRDefault="004B1583" w:rsidP="00DC1E72">
            <w:pPr>
              <w:rPr>
                <w:rFonts w:ascii="Tahoma" w:hAnsi="Tahoma"/>
                <w:sz w:val="20"/>
                <w:szCs w:val="20"/>
              </w:rPr>
            </w:pPr>
            <w:r w:rsidRPr="00D07634">
              <w:rPr>
                <w:rFonts w:ascii="Tahoma" w:hAnsi="Tahoma"/>
                <w:sz w:val="20"/>
                <w:szCs w:val="20"/>
              </w:rPr>
              <w:t>Personnel</w:t>
            </w:r>
          </w:p>
          <w:p w:rsidR="004B1583" w:rsidRPr="00D07634" w:rsidRDefault="004B1583" w:rsidP="00DC1E72">
            <w:pPr>
              <w:rPr>
                <w:rFonts w:ascii="Tahoma" w:hAnsi="Tahoma"/>
                <w:sz w:val="20"/>
                <w:szCs w:val="20"/>
              </w:rPr>
            </w:pPr>
            <w:r w:rsidRPr="00D07634">
              <w:rPr>
                <w:rFonts w:ascii="Tahoma" w:hAnsi="Tahoma"/>
                <w:sz w:val="20"/>
                <w:szCs w:val="20"/>
              </w:rPr>
              <w:t>Time</w:t>
            </w:r>
          </w:p>
        </w:tc>
        <w:tc>
          <w:tcPr>
            <w:tcW w:w="2016" w:type="dxa"/>
          </w:tcPr>
          <w:p w:rsidR="004B1583" w:rsidRPr="00D07634" w:rsidRDefault="004B1583" w:rsidP="00DC1E72">
            <w:pPr>
              <w:pStyle w:val="CommentText"/>
              <w:rPr>
                <w:rFonts w:ascii="Tahoma" w:hAnsi="Tahoma"/>
              </w:rPr>
            </w:pPr>
            <w:r w:rsidRPr="00D07634">
              <w:rPr>
                <w:rFonts w:ascii="Tahoma" w:hAnsi="Tahoma"/>
              </w:rPr>
              <w:t>Usage Statistics</w:t>
            </w:r>
            <w:r>
              <w:rPr>
                <w:rFonts w:ascii="Tahoma" w:hAnsi="Tahoma"/>
              </w:rPr>
              <w:t>, sign-in sheets</w:t>
            </w:r>
          </w:p>
        </w:tc>
        <w:tc>
          <w:tcPr>
            <w:tcW w:w="2016" w:type="dxa"/>
            <w:gridSpan w:val="2"/>
          </w:tcPr>
          <w:p w:rsidR="004B1583" w:rsidRPr="00D07634" w:rsidRDefault="004B1583" w:rsidP="004C014E">
            <w:pPr>
              <w:pStyle w:val="Heading6"/>
              <w:rPr>
                <w:rFonts w:ascii="Tahoma" w:hAnsi="Tahoma" w:cs="Tahoma"/>
                <w:b w:val="0"/>
                <w:sz w:val="20"/>
                <w:szCs w:val="20"/>
              </w:rPr>
            </w:pPr>
            <w:r>
              <w:rPr>
                <w:rFonts w:ascii="Tahoma" w:hAnsi="Tahoma" w:cs="Tahoma"/>
                <w:b w:val="0"/>
                <w:sz w:val="20"/>
                <w:szCs w:val="20"/>
              </w:rPr>
              <w:t>Students attaining certifications upon graduation, graduation endorsements</w:t>
            </w:r>
          </w:p>
        </w:tc>
      </w:tr>
      <w:tr w:rsidR="004B1583" w:rsidRPr="00D07634">
        <w:trPr>
          <w:trHeight w:val="240"/>
        </w:trPr>
        <w:tc>
          <w:tcPr>
            <w:tcW w:w="4608" w:type="dxa"/>
          </w:tcPr>
          <w:p w:rsidR="004B1583" w:rsidRDefault="004B1583" w:rsidP="00DC1E72">
            <w:pPr>
              <w:rPr>
                <w:rFonts w:ascii="Tahoma" w:hAnsi="Tahoma"/>
                <w:sz w:val="20"/>
                <w:szCs w:val="20"/>
              </w:rPr>
            </w:pPr>
            <w:r>
              <w:rPr>
                <w:rFonts w:ascii="Tahoma" w:hAnsi="Tahoma"/>
                <w:sz w:val="20"/>
                <w:szCs w:val="20"/>
              </w:rPr>
              <w:t>Increase CTE opportunities for 9-12 students</w:t>
            </w:r>
          </w:p>
          <w:p w:rsidR="004B1583" w:rsidRDefault="004B1583" w:rsidP="00DC1E72">
            <w:pPr>
              <w:rPr>
                <w:rFonts w:ascii="Tahoma" w:hAnsi="Tahoma"/>
                <w:sz w:val="20"/>
                <w:szCs w:val="20"/>
              </w:rPr>
            </w:pPr>
          </w:p>
          <w:p w:rsidR="004B1583" w:rsidRPr="00D07634" w:rsidRDefault="004B1583" w:rsidP="00DC1E72">
            <w:pPr>
              <w:rPr>
                <w:rFonts w:ascii="Tahoma" w:hAnsi="Tahoma"/>
                <w:sz w:val="20"/>
                <w:szCs w:val="20"/>
              </w:rPr>
            </w:pPr>
            <w:r w:rsidRPr="004B1583">
              <w:rPr>
                <w:rFonts w:ascii="Tahoma" w:hAnsi="Tahoma"/>
                <w:b/>
                <w:sz w:val="20"/>
                <w:szCs w:val="20"/>
              </w:rPr>
              <w:t>SI-1,2,5&amp;7</w:t>
            </w:r>
          </w:p>
        </w:tc>
        <w:tc>
          <w:tcPr>
            <w:tcW w:w="2016" w:type="dxa"/>
          </w:tcPr>
          <w:p w:rsidR="004B1583" w:rsidRPr="00D07634" w:rsidRDefault="004B1583" w:rsidP="00DC1E72">
            <w:pPr>
              <w:rPr>
                <w:rFonts w:ascii="Tahoma" w:hAnsi="Tahoma"/>
                <w:sz w:val="20"/>
                <w:szCs w:val="20"/>
              </w:rPr>
            </w:pPr>
            <w:r>
              <w:rPr>
                <w:rFonts w:ascii="Tahoma" w:hAnsi="Tahoma"/>
                <w:sz w:val="20"/>
                <w:szCs w:val="20"/>
              </w:rPr>
              <w:t>Principals, Counselors</w:t>
            </w:r>
          </w:p>
        </w:tc>
        <w:tc>
          <w:tcPr>
            <w:tcW w:w="2016" w:type="dxa"/>
          </w:tcPr>
          <w:p w:rsidR="004B1583" w:rsidRPr="00D07634" w:rsidRDefault="004B1583" w:rsidP="00DC1E72">
            <w:pPr>
              <w:rPr>
                <w:rFonts w:ascii="Tahoma" w:hAnsi="Tahoma"/>
                <w:sz w:val="20"/>
                <w:szCs w:val="20"/>
              </w:rPr>
            </w:pPr>
            <w:r>
              <w:rPr>
                <w:rFonts w:ascii="Tahoma" w:hAnsi="Tahoma"/>
                <w:sz w:val="20"/>
                <w:szCs w:val="20"/>
              </w:rPr>
              <w:t>August-June</w:t>
            </w:r>
          </w:p>
        </w:tc>
        <w:tc>
          <w:tcPr>
            <w:tcW w:w="2016" w:type="dxa"/>
          </w:tcPr>
          <w:p w:rsidR="004B1583" w:rsidRDefault="004B1583" w:rsidP="00DC1E72">
            <w:pPr>
              <w:rPr>
                <w:rFonts w:ascii="Tahoma" w:hAnsi="Tahoma"/>
                <w:sz w:val="20"/>
                <w:szCs w:val="20"/>
              </w:rPr>
            </w:pPr>
            <w:r>
              <w:rPr>
                <w:rFonts w:ascii="Tahoma" w:hAnsi="Tahoma"/>
                <w:sz w:val="20"/>
                <w:szCs w:val="20"/>
              </w:rPr>
              <w:t>Personnel</w:t>
            </w:r>
          </w:p>
          <w:p w:rsidR="004B1583" w:rsidRPr="00D07634" w:rsidRDefault="004B1583" w:rsidP="00DC1E72">
            <w:pPr>
              <w:rPr>
                <w:rFonts w:ascii="Tahoma" w:hAnsi="Tahoma"/>
                <w:sz w:val="20"/>
                <w:szCs w:val="20"/>
              </w:rPr>
            </w:pPr>
            <w:r>
              <w:rPr>
                <w:rFonts w:ascii="Tahoma" w:hAnsi="Tahoma"/>
                <w:sz w:val="20"/>
                <w:szCs w:val="20"/>
              </w:rPr>
              <w:t>Time</w:t>
            </w:r>
          </w:p>
        </w:tc>
        <w:tc>
          <w:tcPr>
            <w:tcW w:w="2016" w:type="dxa"/>
          </w:tcPr>
          <w:p w:rsidR="004B1583" w:rsidRPr="00D07634" w:rsidRDefault="004B1583" w:rsidP="00DC1E72">
            <w:pPr>
              <w:pStyle w:val="CommentText"/>
              <w:rPr>
                <w:rFonts w:ascii="Tahoma" w:hAnsi="Tahoma"/>
              </w:rPr>
            </w:pPr>
            <w:r>
              <w:rPr>
                <w:rFonts w:ascii="Tahoma" w:hAnsi="Tahoma"/>
              </w:rPr>
              <w:t>Graduation endorsements</w:t>
            </w:r>
          </w:p>
        </w:tc>
        <w:tc>
          <w:tcPr>
            <w:tcW w:w="2016" w:type="dxa"/>
            <w:gridSpan w:val="2"/>
          </w:tcPr>
          <w:p w:rsidR="004B1583" w:rsidRDefault="004B1583" w:rsidP="004C014E">
            <w:pPr>
              <w:pStyle w:val="Heading6"/>
              <w:rPr>
                <w:rFonts w:ascii="Tahoma" w:hAnsi="Tahoma" w:cs="Tahoma"/>
                <w:b w:val="0"/>
                <w:sz w:val="20"/>
                <w:szCs w:val="20"/>
              </w:rPr>
            </w:pPr>
            <w:r>
              <w:rPr>
                <w:rFonts w:ascii="Tahoma" w:hAnsi="Tahoma" w:cs="Tahoma"/>
                <w:b w:val="0"/>
                <w:sz w:val="20"/>
                <w:szCs w:val="20"/>
              </w:rPr>
              <w:t>Students attaining certifications upon graduation, graduation endorsements</w:t>
            </w:r>
          </w:p>
        </w:tc>
      </w:tr>
      <w:tr w:rsidR="004B1583" w:rsidRPr="00D07634">
        <w:trPr>
          <w:gridAfter w:val="1"/>
          <w:wAfter w:w="18" w:type="dxa"/>
          <w:cantSplit/>
        </w:trPr>
        <w:tc>
          <w:tcPr>
            <w:tcW w:w="14670" w:type="dxa"/>
            <w:gridSpan w:val="6"/>
          </w:tcPr>
          <w:p w:rsidR="004B1583" w:rsidRPr="00D07634" w:rsidRDefault="004B1583" w:rsidP="00DC1E72">
            <w:pPr>
              <w:rPr>
                <w:rFonts w:ascii="Tahoma" w:hAnsi="Tahoma"/>
                <w:b/>
                <w:sz w:val="20"/>
                <w:szCs w:val="20"/>
              </w:rPr>
            </w:pPr>
            <w:r w:rsidRPr="00D07634">
              <w:rPr>
                <w:rFonts w:ascii="Tahoma" w:hAnsi="Tahoma"/>
                <w:b/>
                <w:sz w:val="20"/>
                <w:szCs w:val="20"/>
              </w:rPr>
              <w:t>Evaluation Comments:</w:t>
            </w:r>
          </w:p>
          <w:p w:rsidR="004B1583" w:rsidRPr="00D07634" w:rsidRDefault="004B1583" w:rsidP="00DC1E72">
            <w:pPr>
              <w:rPr>
                <w:rFonts w:ascii="Tahoma" w:hAnsi="Tahoma"/>
                <w:b/>
                <w:sz w:val="20"/>
                <w:szCs w:val="20"/>
              </w:rPr>
            </w:pPr>
          </w:p>
          <w:p w:rsidR="004B1583" w:rsidRPr="00D07634" w:rsidRDefault="004B1583" w:rsidP="00DC1E72">
            <w:pPr>
              <w:rPr>
                <w:rFonts w:ascii="Tahoma" w:hAnsi="Tahoma"/>
                <w:b/>
                <w:sz w:val="20"/>
                <w:szCs w:val="20"/>
              </w:rPr>
            </w:pPr>
          </w:p>
          <w:p w:rsidR="004B1583" w:rsidRPr="00D07634" w:rsidRDefault="004B1583" w:rsidP="00DC1E72">
            <w:pPr>
              <w:rPr>
                <w:rFonts w:ascii="Tahoma" w:hAnsi="Tahoma"/>
                <w:b/>
                <w:sz w:val="20"/>
                <w:szCs w:val="20"/>
              </w:rPr>
            </w:pPr>
          </w:p>
          <w:p w:rsidR="004B1583" w:rsidRPr="00D07634" w:rsidRDefault="004B1583" w:rsidP="00DC1E72">
            <w:pPr>
              <w:rPr>
                <w:rFonts w:ascii="Tahoma" w:hAnsi="Tahoma"/>
                <w:b/>
                <w:sz w:val="20"/>
                <w:szCs w:val="20"/>
              </w:rPr>
            </w:pPr>
          </w:p>
        </w:tc>
      </w:tr>
    </w:tbl>
    <w:p w:rsidR="0092484B" w:rsidRPr="00D07634" w:rsidRDefault="0092484B" w:rsidP="0092484B"/>
    <w:p w:rsidR="003E05D5" w:rsidRPr="00D07634" w:rsidRDefault="003E05D5" w:rsidP="003E05D5">
      <w:pPr>
        <w:pStyle w:val="Subtitle"/>
        <w:rPr>
          <w:rFonts w:ascii="Tahoma" w:hAnsi="Tahoma"/>
        </w:rPr>
      </w:pPr>
      <w:r w:rsidRPr="00D07634">
        <w:rPr>
          <w:rFonts w:ascii="Tahoma" w:hAnsi="Tahoma"/>
          <w:noProof/>
        </w:rPr>
        <w:t>Merkel</w:t>
      </w:r>
      <w:r w:rsidRPr="00D07634">
        <w:rPr>
          <w:rFonts w:ascii="Tahoma" w:hAnsi="Tahoma"/>
        </w:rPr>
        <w:t xml:space="preserve"> Independent School District</w:t>
      </w:r>
    </w:p>
    <w:p w:rsidR="003E05D5" w:rsidRPr="00D07634" w:rsidRDefault="003E05D5" w:rsidP="003E05D5">
      <w:pPr>
        <w:pStyle w:val="Subtitle"/>
        <w:rPr>
          <w:rFonts w:ascii="Tahoma" w:hAnsi="Tahoma"/>
        </w:rPr>
      </w:pPr>
      <w:r w:rsidRPr="00D07634">
        <w:rPr>
          <w:rFonts w:ascii="Tahoma" w:hAnsi="Tahoma"/>
        </w:rPr>
        <w:t>Improvement Plan</w:t>
      </w:r>
    </w:p>
    <w:p w:rsidR="003E05D5" w:rsidRPr="00D07634" w:rsidRDefault="00813F41" w:rsidP="003E05D5">
      <w:pPr>
        <w:jc w:val="center"/>
        <w:rPr>
          <w:rFonts w:ascii="Tahoma" w:hAnsi="Tahoma"/>
          <w:b/>
        </w:rPr>
      </w:pPr>
      <w:r>
        <w:rPr>
          <w:rFonts w:ascii="Tahoma" w:hAnsi="Tahoma"/>
          <w:b/>
        </w:rPr>
        <w:t>2015-2017</w:t>
      </w:r>
    </w:p>
    <w:p w:rsidR="003E05D5" w:rsidRPr="00D07634" w:rsidRDefault="003E05D5" w:rsidP="003E05D5">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3E05D5" w:rsidRPr="00D07634" w:rsidRDefault="003E05D5" w:rsidP="003E05D5">
      <w:pPr>
        <w:outlineLvl w:val="0"/>
        <w:rPr>
          <w:rFonts w:ascii="Tahoma" w:hAnsi="Tahoma"/>
          <w:b/>
          <w:u w:val="single"/>
        </w:rPr>
      </w:pPr>
      <w:r w:rsidRPr="00D07634">
        <w:rPr>
          <w:rFonts w:ascii="Tahoma" w:hAnsi="Tahoma"/>
          <w:b/>
          <w:u w:val="single"/>
        </w:rPr>
        <w:t>District Goal</w:t>
      </w:r>
      <w:r w:rsidR="00C56D99" w:rsidRPr="00D07634">
        <w:rPr>
          <w:rFonts w:ascii="Tahoma" w:hAnsi="Tahoma"/>
          <w:b/>
          <w:u w:val="single"/>
        </w:rPr>
        <w:t xml:space="preserve"> II</w:t>
      </w:r>
      <w:r w:rsidR="00971E43" w:rsidRPr="00D07634">
        <w:rPr>
          <w:rFonts w:ascii="Tahoma" w:hAnsi="Tahoma"/>
          <w:b/>
        </w:rPr>
        <w:t xml:space="preserve">:  </w:t>
      </w:r>
      <w:r w:rsidR="00C56D99" w:rsidRPr="00D07634">
        <w:rPr>
          <w:rFonts w:ascii="Tahoma" w:hAnsi="Tahoma"/>
          <w:b/>
        </w:rPr>
        <w:t xml:space="preserve">MISD will provide a balanced and appropriate curriculum to </w:t>
      </w:r>
      <w:r w:rsidR="00C56D99" w:rsidRPr="00D07634">
        <w:rPr>
          <w:rFonts w:ascii="Tahoma" w:hAnsi="Tahoma"/>
          <w:b/>
          <w:i/>
        </w:rPr>
        <w:t>all s</w:t>
      </w:r>
      <w:r w:rsidR="00C56D99" w:rsidRPr="00D07634">
        <w:rPr>
          <w:rFonts w:ascii="Tahoma" w:hAnsi="Tahoma"/>
          <w:b/>
        </w:rPr>
        <w:t>tudents</w:t>
      </w:r>
      <w:r w:rsidR="00702FC5" w:rsidRPr="00D07634">
        <w:rPr>
          <w:rFonts w:ascii="Tahoma" w:hAnsi="Tahoma"/>
          <w:b/>
        </w:rPr>
        <w:t>.</w:t>
      </w:r>
    </w:p>
    <w:p w:rsidR="003E05D5" w:rsidRPr="00D07634" w:rsidRDefault="003E05D5" w:rsidP="003E05D5">
      <w:pPr>
        <w:outlineLvl w:val="0"/>
        <w:rPr>
          <w:rFonts w:ascii="Tahoma" w:hAnsi="Tahoma"/>
          <w:b/>
          <w:u w:val="single"/>
        </w:rPr>
      </w:pPr>
      <w:r w:rsidRPr="00D07634">
        <w:rPr>
          <w:rFonts w:ascii="Tahoma" w:hAnsi="Tahoma"/>
          <w:b/>
          <w:u w:val="single"/>
        </w:rPr>
        <w:t xml:space="preserve"> </w:t>
      </w:r>
    </w:p>
    <w:p w:rsidR="003E05D5" w:rsidRPr="00D07634" w:rsidRDefault="003E05D5" w:rsidP="003E05D5">
      <w:pPr>
        <w:outlineLvl w:val="0"/>
        <w:rPr>
          <w:rFonts w:ascii="Tahoma" w:hAnsi="Tahoma"/>
          <w:b/>
        </w:rPr>
      </w:pPr>
      <w:r w:rsidRPr="00D07634">
        <w:rPr>
          <w:rFonts w:ascii="Tahoma" w:hAnsi="Tahoma"/>
          <w:b/>
          <w:u w:val="single"/>
        </w:rPr>
        <w:t>Campus Objective</w:t>
      </w:r>
      <w:r w:rsidR="00614982" w:rsidRPr="00D07634">
        <w:rPr>
          <w:rFonts w:ascii="Tahoma" w:hAnsi="Tahoma"/>
          <w:b/>
          <w:u w:val="single"/>
        </w:rPr>
        <w:t xml:space="preserve"> II.4</w:t>
      </w:r>
      <w:r w:rsidRPr="00D07634">
        <w:rPr>
          <w:rFonts w:ascii="Tahoma" w:hAnsi="Tahoma"/>
          <w:b/>
        </w:rPr>
        <w:t xml:space="preserve">:  </w:t>
      </w:r>
      <w:r w:rsidR="00971E43" w:rsidRPr="00D07634">
        <w:rPr>
          <w:rFonts w:ascii="Tahoma" w:hAnsi="Tahoma"/>
          <w:b/>
        </w:rPr>
        <w:t>MISD will provide information for students about higher education opportunit</w:t>
      </w:r>
      <w:r w:rsidR="00192D4A" w:rsidRPr="00D07634">
        <w:rPr>
          <w:rFonts w:ascii="Tahoma" w:hAnsi="Tahoma"/>
          <w:b/>
        </w:rPr>
        <w:t>i</w:t>
      </w:r>
      <w:r w:rsidR="00971E43" w:rsidRPr="00D07634">
        <w:rPr>
          <w:rFonts w:ascii="Tahoma" w:hAnsi="Tahoma"/>
          <w:b/>
        </w:rPr>
        <w:t>es</w:t>
      </w:r>
    </w:p>
    <w:p w:rsidR="003E05D5" w:rsidRPr="00D07634" w:rsidRDefault="003E05D5" w:rsidP="003E05D5">
      <w:pPr>
        <w:outlineLvl w:val="0"/>
        <w:rPr>
          <w:rFonts w:ascii="Tahoma" w:hAnsi="Tahoma"/>
          <w:b/>
        </w:rPr>
      </w:pPr>
    </w:p>
    <w:p w:rsidR="003E05D5" w:rsidRPr="00D07634" w:rsidRDefault="003E05D5" w:rsidP="003E05D5">
      <w:pPr>
        <w:outlineLvl w:val="0"/>
        <w:rPr>
          <w:rFonts w:ascii="Tahoma" w:hAnsi="Tahoma"/>
          <w:b/>
        </w:rPr>
      </w:pPr>
    </w:p>
    <w:p w:rsidR="003E05D5" w:rsidRPr="00D07634" w:rsidRDefault="00D97FB2" w:rsidP="003E05D5">
      <w:pPr>
        <w:outlineLvl w:val="0"/>
        <w:rPr>
          <w:rFonts w:ascii="Tahoma" w:hAnsi="Tahoma"/>
          <w:b/>
        </w:rPr>
      </w:pPr>
      <w:r w:rsidRPr="00D07634">
        <w:rPr>
          <w:rFonts w:ascii="Tahoma" w:hAnsi="Tahoma"/>
          <w:b/>
          <w:noProof/>
        </w:rPr>
        <mc:AlternateContent>
          <mc:Choice Requires="wps">
            <w:drawing>
              <wp:anchor distT="0" distB="0" distL="114300" distR="114300" simplePos="0" relativeHeight="251677184" behindDoc="0" locked="0" layoutInCell="1" allowOverlap="1" wp14:anchorId="7EC75514" wp14:editId="4017E03E">
                <wp:simplePos x="0" y="0"/>
                <wp:positionH relativeFrom="column">
                  <wp:posOffset>1714500</wp:posOffset>
                </wp:positionH>
                <wp:positionV relativeFrom="paragraph">
                  <wp:posOffset>83820</wp:posOffset>
                </wp:positionV>
                <wp:extent cx="91440" cy="91440"/>
                <wp:effectExtent l="9525" t="7620" r="13335" b="5715"/>
                <wp:wrapNone/>
                <wp:docPr id="2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135pt;margin-top:6.6pt;width:7.2pt;height: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"/>
            </w:pict>
          </mc:Fallback>
        </mc:AlternateContent>
      </w:r>
      <w:r w:rsidRPr="00D07634">
        <w:rPr>
          <w:rFonts w:ascii="Tahoma" w:hAnsi="Tahoma"/>
          <w:b/>
          <w:noProof/>
        </w:rPr>
        <mc:AlternateContent>
          <mc:Choice Requires="wps">
            <w:drawing>
              <wp:anchor distT="0" distB="0" distL="114300" distR="114300" simplePos="0" relativeHeight="251676160" behindDoc="0" locked="0" layoutInCell="0" allowOverlap="1" wp14:anchorId="5001256C" wp14:editId="57056D7C">
                <wp:simplePos x="0" y="0"/>
                <wp:positionH relativeFrom="column">
                  <wp:posOffset>91440</wp:posOffset>
                </wp:positionH>
                <wp:positionV relativeFrom="paragraph">
                  <wp:posOffset>79375</wp:posOffset>
                </wp:positionV>
                <wp:extent cx="91440" cy="91440"/>
                <wp:effectExtent l="5715" t="12700" r="7620" b="10160"/>
                <wp:wrapNone/>
                <wp:docPr id="2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7.2pt;margin-top:6.25pt;width:7.2pt;height: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" o:allowincell="f" filled="f" fillcolor="black"/>
            </w:pict>
          </mc:Fallback>
        </mc:AlternateContent>
      </w:r>
      <w:r w:rsidR="003E05D5" w:rsidRPr="00D07634">
        <w:rPr>
          <w:rFonts w:ascii="Tahoma" w:hAnsi="Tahoma"/>
          <w:b/>
        </w:rPr>
        <w:t xml:space="preserve">       Accomplished</w:t>
      </w:r>
      <w:r w:rsidR="003E05D5" w:rsidRPr="00D07634">
        <w:rPr>
          <w:rFonts w:ascii="Tahoma" w:hAnsi="Tahoma"/>
          <w:b/>
        </w:rPr>
        <w:tab/>
      </w:r>
      <w:r w:rsidR="003E05D5" w:rsidRPr="00D07634">
        <w:rPr>
          <w:rFonts w:ascii="Tahoma" w:hAnsi="Tahoma"/>
          <w:b/>
        </w:rPr>
        <w:tab/>
        <w:t xml:space="preserve">  Not Accomplished</w:t>
      </w:r>
    </w:p>
    <w:p w:rsidR="003E05D5" w:rsidRPr="00D07634" w:rsidRDefault="003E05D5" w:rsidP="003E05D5">
      <w:pPr>
        <w:outlineLvl w:val="0"/>
        <w:rPr>
          <w:rFonts w:ascii="Tahoma" w:hAnsi="Tahoma"/>
          <w:b/>
          <w:sz w:val="20"/>
          <w:szCs w:val="20"/>
        </w:rPr>
      </w:pPr>
    </w:p>
    <w:tbl>
      <w:tblPr>
        <w:tblW w:w="14688"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608"/>
        <w:gridCol w:w="2016"/>
        <w:gridCol w:w="2016"/>
        <w:gridCol w:w="2016"/>
        <w:gridCol w:w="2016"/>
        <w:gridCol w:w="1998"/>
        <w:gridCol w:w="18"/>
      </w:tblGrid>
      <w:tr w:rsidR="003E05D5" w:rsidRPr="00D07634">
        <w:tc>
          <w:tcPr>
            <w:tcW w:w="4608" w:type="dxa"/>
            <w:tcBorders>
              <w:top w:val="single" w:sz="6" w:space="0" w:color="000000"/>
              <w:bottom w:val="single" w:sz="6" w:space="0" w:color="000000"/>
            </w:tcBorders>
            <w:shd w:val="pct5" w:color="auto" w:fill="FFFFFF"/>
          </w:tcPr>
          <w:p w:rsidR="003E05D5" w:rsidRPr="00D07634" w:rsidRDefault="003E05D5" w:rsidP="00DC1E72">
            <w:pPr>
              <w:jc w:val="center"/>
              <w:rPr>
                <w:rFonts w:ascii="Tahoma" w:hAnsi="Tahoma"/>
                <w:b/>
                <w:sz w:val="20"/>
                <w:szCs w:val="20"/>
              </w:rPr>
            </w:pPr>
            <w:r w:rsidRPr="00D07634">
              <w:rPr>
                <w:rFonts w:ascii="Tahoma" w:hAnsi="Tahoma"/>
                <w:b/>
                <w:sz w:val="20"/>
                <w:szCs w:val="20"/>
              </w:rPr>
              <w:t>Actions/</w:t>
            </w:r>
          </w:p>
          <w:p w:rsidR="003E05D5" w:rsidRPr="00D07634" w:rsidRDefault="003E05D5" w:rsidP="00DC1E72">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3E05D5" w:rsidRPr="00D07634" w:rsidRDefault="003E05D5" w:rsidP="00DC1E72">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3E05D5" w:rsidRPr="00D07634" w:rsidRDefault="003E05D5" w:rsidP="00DC1E72">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3E05D5" w:rsidRPr="00D07634" w:rsidRDefault="003E05D5" w:rsidP="00DC1E72">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3E05D5" w:rsidRPr="00D07634" w:rsidRDefault="003E05D5" w:rsidP="00DC1E72">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3E05D5" w:rsidRPr="00D07634" w:rsidRDefault="003E05D5" w:rsidP="00DC1E72">
            <w:pPr>
              <w:pStyle w:val="Heading2"/>
              <w:rPr>
                <w:sz w:val="20"/>
                <w:szCs w:val="20"/>
              </w:rPr>
            </w:pPr>
            <w:r w:rsidRPr="00D07634">
              <w:rPr>
                <w:sz w:val="20"/>
                <w:szCs w:val="20"/>
              </w:rPr>
              <w:t>Evaluation</w:t>
            </w:r>
          </w:p>
          <w:p w:rsidR="003E05D5" w:rsidRPr="00D07634" w:rsidRDefault="003E05D5" w:rsidP="00DC1E72">
            <w:pPr>
              <w:rPr>
                <w:rFonts w:ascii="Tahoma" w:hAnsi="Tahoma"/>
                <w:b/>
                <w:sz w:val="20"/>
                <w:szCs w:val="20"/>
              </w:rPr>
            </w:pPr>
          </w:p>
        </w:tc>
      </w:tr>
      <w:tr w:rsidR="003E05D5" w:rsidRPr="00D07634">
        <w:trPr>
          <w:trHeight w:val="240"/>
        </w:trPr>
        <w:tc>
          <w:tcPr>
            <w:tcW w:w="4608" w:type="dxa"/>
            <w:tcBorders>
              <w:top w:val="nil"/>
            </w:tcBorders>
          </w:tcPr>
          <w:p w:rsidR="003E05D5" w:rsidRPr="00D07634" w:rsidRDefault="00745E95" w:rsidP="00DC1E72">
            <w:pPr>
              <w:rPr>
                <w:rFonts w:ascii="Tahoma" w:hAnsi="Tahoma"/>
                <w:sz w:val="20"/>
                <w:szCs w:val="20"/>
              </w:rPr>
            </w:pPr>
            <w:r w:rsidRPr="00D07634">
              <w:rPr>
                <w:rFonts w:ascii="Tahoma" w:hAnsi="Tahoma"/>
                <w:sz w:val="20"/>
                <w:szCs w:val="20"/>
              </w:rPr>
              <w:t>Jr. High</w:t>
            </w:r>
            <w:r w:rsidR="00971E43" w:rsidRPr="00D07634">
              <w:rPr>
                <w:rFonts w:ascii="Tahoma" w:hAnsi="Tahoma"/>
                <w:sz w:val="20"/>
                <w:szCs w:val="20"/>
              </w:rPr>
              <w:t xml:space="preserve"> school and high school students, parents, and teachers will be provided information on higher education admission requirements and financial assistance including the TEXAS grant program and Teach for Texas grant program</w:t>
            </w:r>
          </w:p>
          <w:p w:rsidR="003E05D5" w:rsidRPr="00813F41" w:rsidRDefault="00813F41" w:rsidP="00DC1E72">
            <w:pPr>
              <w:rPr>
                <w:rFonts w:ascii="Tahoma" w:hAnsi="Tahoma"/>
                <w:b/>
                <w:sz w:val="20"/>
                <w:szCs w:val="20"/>
              </w:rPr>
            </w:pPr>
            <w:r w:rsidRPr="00813F41">
              <w:rPr>
                <w:rFonts w:ascii="Tahoma" w:hAnsi="Tahoma"/>
                <w:b/>
                <w:sz w:val="20"/>
                <w:szCs w:val="20"/>
              </w:rPr>
              <w:t>SI-2,5,8</w:t>
            </w:r>
          </w:p>
          <w:p w:rsidR="003E05D5" w:rsidRPr="00D07634" w:rsidRDefault="003E05D5" w:rsidP="00DC1E72">
            <w:pPr>
              <w:rPr>
                <w:rFonts w:ascii="Tahoma" w:hAnsi="Tahoma"/>
                <w:sz w:val="20"/>
                <w:szCs w:val="20"/>
              </w:rPr>
            </w:pPr>
          </w:p>
        </w:tc>
        <w:tc>
          <w:tcPr>
            <w:tcW w:w="2016" w:type="dxa"/>
            <w:tcBorders>
              <w:top w:val="nil"/>
            </w:tcBorders>
          </w:tcPr>
          <w:p w:rsidR="003E05D5" w:rsidRPr="00D07634" w:rsidRDefault="00971E43" w:rsidP="00DC1E72">
            <w:pPr>
              <w:rPr>
                <w:rFonts w:ascii="Tahoma" w:hAnsi="Tahoma"/>
                <w:sz w:val="20"/>
                <w:szCs w:val="20"/>
              </w:rPr>
            </w:pPr>
            <w:r w:rsidRPr="00D07634">
              <w:rPr>
                <w:rFonts w:ascii="Tahoma" w:hAnsi="Tahoma"/>
                <w:sz w:val="20"/>
                <w:szCs w:val="20"/>
              </w:rPr>
              <w:t>Superintendent</w:t>
            </w:r>
          </w:p>
          <w:p w:rsidR="00971E43" w:rsidRPr="00D07634" w:rsidRDefault="00971E43" w:rsidP="00DC1E72">
            <w:pPr>
              <w:rPr>
                <w:rFonts w:ascii="Tahoma" w:hAnsi="Tahoma"/>
                <w:sz w:val="20"/>
                <w:szCs w:val="20"/>
              </w:rPr>
            </w:pPr>
          </w:p>
          <w:p w:rsidR="00971E43" w:rsidRPr="00D07634" w:rsidRDefault="00971E43" w:rsidP="00DC1E72">
            <w:pPr>
              <w:rPr>
                <w:rFonts w:ascii="Tahoma" w:hAnsi="Tahoma"/>
                <w:sz w:val="20"/>
                <w:szCs w:val="20"/>
              </w:rPr>
            </w:pPr>
            <w:r w:rsidRPr="00D07634">
              <w:rPr>
                <w:rFonts w:ascii="Tahoma" w:hAnsi="Tahoma"/>
                <w:sz w:val="20"/>
                <w:szCs w:val="20"/>
              </w:rPr>
              <w:t>Principals &amp; Campus lead personnel</w:t>
            </w:r>
          </w:p>
        </w:tc>
        <w:tc>
          <w:tcPr>
            <w:tcW w:w="2016" w:type="dxa"/>
            <w:tcBorders>
              <w:top w:val="nil"/>
            </w:tcBorders>
          </w:tcPr>
          <w:p w:rsidR="003E05D5" w:rsidRPr="00D07634" w:rsidRDefault="00971E43" w:rsidP="00DC1E72">
            <w:pPr>
              <w:rPr>
                <w:rFonts w:ascii="Tahoma" w:hAnsi="Tahoma"/>
                <w:sz w:val="20"/>
                <w:szCs w:val="20"/>
              </w:rPr>
            </w:pPr>
            <w:r w:rsidRPr="00D07634">
              <w:rPr>
                <w:rFonts w:ascii="Tahoma" w:hAnsi="Tahoma"/>
                <w:sz w:val="20"/>
                <w:szCs w:val="20"/>
              </w:rPr>
              <w:t>October-Feb.</w:t>
            </w:r>
          </w:p>
          <w:p w:rsidR="00971E43" w:rsidRPr="00D07634" w:rsidRDefault="00971E43" w:rsidP="00DC1E72">
            <w:pPr>
              <w:rPr>
                <w:rFonts w:ascii="Tahoma" w:hAnsi="Tahoma"/>
                <w:sz w:val="20"/>
                <w:szCs w:val="20"/>
              </w:rPr>
            </w:pPr>
          </w:p>
          <w:p w:rsidR="00971E43" w:rsidRPr="00D07634" w:rsidRDefault="00971E43" w:rsidP="00DC1E72">
            <w:pPr>
              <w:rPr>
                <w:rFonts w:ascii="Tahoma" w:hAnsi="Tahoma"/>
                <w:sz w:val="20"/>
                <w:szCs w:val="20"/>
              </w:rPr>
            </w:pPr>
            <w:r w:rsidRPr="00D07634">
              <w:rPr>
                <w:rFonts w:ascii="Tahoma" w:hAnsi="Tahoma"/>
                <w:sz w:val="20"/>
                <w:szCs w:val="20"/>
              </w:rPr>
              <w:t>Annually</w:t>
            </w:r>
          </w:p>
        </w:tc>
        <w:tc>
          <w:tcPr>
            <w:tcW w:w="2016" w:type="dxa"/>
            <w:tcBorders>
              <w:top w:val="nil"/>
            </w:tcBorders>
          </w:tcPr>
          <w:p w:rsidR="003E05D5" w:rsidRPr="00D07634" w:rsidRDefault="00971E43" w:rsidP="00DC1E72">
            <w:pPr>
              <w:rPr>
                <w:rFonts w:ascii="Tahoma" w:hAnsi="Tahoma"/>
                <w:sz w:val="20"/>
                <w:szCs w:val="20"/>
              </w:rPr>
            </w:pPr>
            <w:r w:rsidRPr="00D07634">
              <w:rPr>
                <w:rFonts w:ascii="Tahoma" w:hAnsi="Tahoma"/>
                <w:sz w:val="20"/>
                <w:szCs w:val="20"/>
              </w:rPr>
              <w:t>District/Campus Budgets</w:t>
            </w:r>
          </w:p>
        </w:tc>
        <w:tc>
          <w:tcPr>
            <w:tcW w:w="2016" w:type="dxa"/>
            <w:tcBorders>
              <w:top w:val="nil"/>
            </w:tcBorders>
          </w:tcPr>
          <w:p w:rsidR="003E05D5" w:rsidRPr="00D07634" w:rsidRDefault="00971E43" w:rsidP="00DC1E72">
            <w:pPr>
              <w:rPr>
                <w:rFonts w:ascii="Tahoma" w:hAnsi="Tahoma"/>
                <w:sz w:val="20"/>
                <w:szCs w:val="20"/>
              </w:rPr>
            </w:pPr>
            <w:r w:rsidRPr="00D07634">
              <w:rPr>
                <w:rFonts w:ascii="Tahoma" w:hAnsi="Tahoma"/>
                <w:sz w:val="20"/>
                <w:szCs w:val="20"/>
              </w:rPr>
              <w:t xml:space="preserve">Conferences with students </w:t>
            </w:r>
          </w:p>
          <w:p w:rsidR="00971E43" w:rsidRPr="00D07634" w:rsidRDefault="00971E43" w:rsidP="00DC1E72">
            <w:pPr>
              <w:rPr>
                <w:rFonts w:ascii="Tahoma" w:hAnsi="Tahoma"/>
                <w:sz w:val="20"/>
                <w:szCs w:val="20"/>
              </w:rPr>
            </w:pPr>
          </w:p>
        </w:tc>
        <w:tc>
          <w:tcPr>
            <w:tcW w:w="2016" w:type="dxa"/>
            <w:gridSpan w:val="2"/>
            <w:tcBorders>
              <w:top w:val="nil"/>
            </w:tcBorders>
          </w:tcPr>
          <w:p w:rsidR="00731CC4" w:rsidRPr="00D07634" w:rsidRDefault="00D548E1" w:rsidP="00D548E1">
            <w:pPr>
              <w:rPr>
                <w:rFonts w:ascii="Tahoma" w:hAnsi="Tahoma"/>
                <w:sz w:val="20"/>
                <w:szCs w:val="20"/>
              </w:rPr>
            </w:pPr>
            <w:r w:rsidRPr="00D07634">
              <w:rPr>
                <w:rFonts w:ascii="Tahoma" w:hAnsi="Tahoma"/>
                <w:sz w:val="20"/>
                <w:szCs w:val="20"/>
              </w:rPr>
              <w:t xml:space="preserve">Collect data on number of students entering college </w:t>
            </w:r>
          </w:p>
          <w:p w:rsidR="00D548E1" w:rsidRPr="00D07634" w:rsidRDefault="00731CC4" w:rsidP="00D548E1">
            <w:pPr>
              <w:rPr>
                <w:rFonts w:ascii="Tahoma" w:hAnsi="Tahoma"/>
                <w:sz w:val="20"/>
                <w:szCs w:val="20"/>
              </w:rPr>
            </w:pPr>
            <w:r w:rsidRPr="00D07634">
              <w:rPr>
                <w:rFonts w:ascii="Tahoma" w:hAnsi="Tahoma"/>
                <w:sz w:val="20"/>
                <w:szCs w:val="20"/>
              </w:rPr>
              <w:t>Exit Tracking System</w:t>
            </w:r>
          </w:p>
          <w:p w:rsidR="003E05D5" w:rsidRPr="00D07634" w:rsidRDefault="00D548E1" w:rsidP="00D548E1">
            <w:pPr>
              <w:pStyle w:val="Heading6"/>
              <w:rPr>
                <w:b w:val="0"/>
                <w:sz w:val="20"/>
                <w:szCs w:val="20"/>
              </w:rPr>
            </w:pPr>
            <w:r w:rsidRPr="00D07634">
              <w:rPr>
                <w:rFonts w:ascii="Tahoma" w:hAnsi="Tahoma"/>
                <w:b w:val="0"/>
                <w:sz w:val="20"/>
                <w:szCs w:val="20"/>
              </w:rPr>
              <w:t>Student follow-ups</w:t>
            </w:r>
          </w:p>
        </w:tc>
      </w:tr>
      <w:tr w:rsidR="003E05D5" w:rsidRPr="00D07634">
        <w:trPr>
          <w:trHeight w:val="240"/>
        </w:trPr>
        <w:tc>
          <w:tcPr>
            <w:tcW w:w="4608" w:type="dxa"/>
          </w:tcPr>
          <w:p w:rsidR="003E05D5" w:rsidRPr="00D07634" w:rsidRDefault="00A343BD" w:rsidP="00DC1E72">
            <w:pPr>
              <w:rPr>
                <w:rFonts w:ascii="Tahoma" w:hAnsi="Tahoma"/>
                <w:sz w:val="20"/>
                <w:szCs w:val="20"/>
              </w:rPr>
            </w:pPr>
            <w:r w:rsidRPr="00D07634">
              <w:rPr>
                <w:rFonts w:ascii="Tahoma" w:hAnsi="Tahoma"/>
                <w:sz w:val="20"/>
                <w:szCs w:val="20"/>
              </w:rPr>
              <w:t>Campuses will provide</w:t>
            </w:r>
            <w:r w:rsidR="00971E43" w:rsidRPr="00D07634">
              <w:rPr>
                <w:rFonts w:ascii="Tahoma" w:hAnsi="Tahoma"/>
                <w:sz w:val="20"/>
                <w:szCs w:val="20"/>
              </w:rPr>
              <w:t xml:space="preserve"> age-appropriate career instruction</w:t>
            </w:r>
          </w:p>
          <w:p w:rsidR="003E05D5" w:rsidRPr="00D07634" w:rsidRDefault="003E05D5" w:rsidP="00DC1E72">
            <w:pPr>
              <w:rPr>
                <w:rFonts w:ascii="Tahoma" w:hAnsi="Tahoma"/>
                <w:b/>
                <w:sz w:val="20"/>
                <w:szCs w:val="20"/>
              </w:rPr>
            </w:pPr>
          </w:p>
          <w:p w:rsidR="003E05D5" w:rsidRPr="00D07634" w:rsidRDefault="00813F41" w:rsidP="00DC1E72">
            <w:pPr>
              <w:rPr>
                <w:rFonts w:ascii="Tahoma" w:hAnsi="Tahoma"/>
                <w:b/>
                <w:sz w:val="20"/>
                <w:szCs w:val="20"/>
              </w:rPr>
            </w:pPr>
            <w:r>
              <w:rPr>
                <w:rFonts w:ascii="Tahoma" w:hAnsi="Tahoma"/>
                <w:b/>
                <w:sz w:val="20"/>
                <w:szCs w:val="20"/>
              </w:rPr>
              <w:t>SI-2,4,5</w:t>
            </w:r>
          </w:p>
          <w:p w:rsidR="003E05D5" w:rsidRPr="00D07634" w:rsidRDefault="003E05D5" w:rsidP="00DC1E72">
            <w:pPr>
              <w:rPr>
                <w:rFonts w:ascii="Tahoma" w:hAnsi="Tahoma"/>
                <w:b/>
                <w:sz w:val="20"/>
                <w:szCs w:val="20"/>
              </w:rPr>
            </w:pPr>
          </w:p>
        </w:tc>
        <w:tc>
          <w:tcPr>
            <w:tcW w:w="2016" w:type="dxa"/>
          </w:tcPr>
          <w:p w:rsidR="003E05D5" w:rsidRPr="00D07634" w:rsidRDefault="00971E43" w:rsidP="00DC1E72">
            <w:pPr>
              <w:rPr>
                <w:rFonts w:ascii="Tahoma" w:hAnsi="Tahoma"/>
                <w:sz w:val="20"/>
                <w:szCs w:val="20"/>
              </w:rPr>
            </w:pPr>
            <w:r w:rsidRPr="00D07634">
              <w:rPr>
                <w:rFonts w:ascii="Tahoma" w:hAnsi="Tahoma"/>
                <w:sz w:val="20"/>
                <w:szCs w:val="20"/>
              </w:rPr>
              <w:t>Superintendent</w:t>
            </w:r>
          </w:p>
          <w:p w:rsidR="00971E43" w:rsidRPr="00D07634" w:rsidRDefault="00971E43" w:rsidP="00DC1E72">
            <w:pPr>
              <w:rPr>
                <w:rFonts w:ascii="Tahoma" w:hAnsi="Tahoma"/>
                <w:sz w:val="20"/>
                <w:szCs w:val="20"/>
              </w:rPr>
            </w:pPr>
            <w:r w:rsidRPr="00D07634">
              <w:rPr>
                <w:rFonts w:ascii="Tahoma" w:hAnsi="Tahoma"/>
                <w:sz w:val="20"/>
                <w:szCs w:val="20"/>
              </w:rPr>
              <w:t>Principals</w:t>
            </w:r>
          </w:p>
          <w:p w:rsidR="00971E43" w:rsidRPr="00D07634" w:rsidRDefault="00971E43" w:rsidP="00DC1E72">
            <w:pPr>
              <w:rPr>
                <w:rFonts w:ascii="Tahoma" w:hAnsi="Tahoma"/>
                <w:sz w:val="20"/>
                <w:szCs w:val="20"/>
              </w:rPr>
            </w:pPr>
            <w:r w:rsidRPr="00D07634">
              <w:rPr>
                <w:rFonts w:ascii="Tahoma" w:hAnsi="Tahoma"/>
                <w:sz w:val="20"/>
                <w:szCs w:val="20"/>
              </w:rPr>
              <w:t>Teachers</w:t>
            </w:r>
          </w:p>
          <w:p w:rsidR="00971E43" w:rsidRPr="00D07634" w:rsidRDefault="00971E43" w:rsidP="00DC1E72">
            <w:pPr>
              <w:rPr>
                <w:rFonts w:ascii="Tahoma" w:hAnsi="Tahoma"/>
                <w:sz w:val="20"/>
                <w:szCs w:val="20"/>
              </w:rPr>
            </w:pPr>
            <w:r w:rsidRPr="00D07634">
              <w:rPr>
                <w:rFonts w:ascii="Tahoma" w:hAnsi="Tahoma"/>
                <w:sz w:val="20"/>
                <w:szCs w:val="20"/>
              </w:rPr>
              <w:t>CATE staff</w:t>
            </w:r>
          </w:p>
          <w:p w:rsidR="00971E43" w:rsidRPr="00D07634" w:rsidRDefault="00971E43" w:rsidP="00DC1E72">
            <w:pPr>
              <w:rPr>
                <w:rFonts w:ascii="Tahoma" w:hAnsi="Tahoma"/>
                <w:sz w:val="20"/>
                <w:szCs w:val="20"/>
              </w:rPr>
            </w:pPr>
            <w:r w:rsidRPr="00D07634">
              <w:rPr>
                <w:rFonts w:ascii="Tahoma" w:hAnsi="Tahoma"/>
                <w:sz w:val="20"/>
                <w:szCs w:val="20"/>
              </w:rPr>
              <w:t>Guidance Staff</w:t>
            </w:r>
          </w:p>
        </w:tc>
        <w:tc>
          <w:tcPr>
            <w:tcW w:w="2016" w:type="dxa"/>
          </w:tcPr>
          <w:p w:rsidR="003E05D5" w:rsidRPr="00D07634" w:rsidRDefault="00D8265A" w:rsidP="00DC1E72">
            <w:pPr>
              <w:rPr>
                <w:rFonts w:ascii="Tahoma" w:hAnsi="Tahoma"/>
                <w:sz w:val="20"/>
                <w:szCs w:val="20"/>
              </w:rPr>
            </w:pPr>
            <w:r w:rsidRPr="00D07634">
              <w:rPr>
                <w:rFonts w:ascii="Tahoma" w:hAnsi="Tahoma"/>
                <w:sz w:val="20"/>
                <w:szCs w:val="20"/>
              </w:rPr>
              <w:t>August-June</w:t>
            </w:r>
          </w:p>
        </w:tc>
        <w:tc>
          <w:tcPr>
            <w:tcW w:w="2016" w:type="dxa"/>
          </w:tcPr>
          <w:p w:rsidR="003E05D5" w:rsidRPr="00D07634" w:rsidRDefault="00971E43" w:rsidP="00DC1E72">
            <w:pPr>
              <w:rPr>
                <w:rFonts w:ascii="Tahoma" w:hAnsi="Tahoma"/>
                <w:sz w:val="20"/>
                <w:szCs w:val="20"/>
              </w:rPr>
            </w:pPr>
            <w:r w:rsidRPr="00D07634">
              <w:rPr>
                <w:rFonts w:ascii="Tahoma" w:hAnsi="Tahoma"/>
                <w:sz w:val="20"/>
                <w:szCs w:val="20"/>
              </w:rPr>
              <w:t>Curriculum Units</w:t>
            </w:r>
          </w:p>
        </w:tc>
        <w:tc>
          <w:tcPr>
            <w:tcW w:w="2016" w:type="dxa"/>
          </w:tcPr>
          <w:p w:rsidR="003E05D5" w:rsidRPr="00D07634" w:rsidRDefault="00971E43" w:rsidP="00DC1E72">
            <w:pPr>
              <w:pStyle w:val="CommentText"/>
              <w:rPr>
                <w:rFonts w:ascii="Tahoma" w:hAnsi="Tahoma"/>
              </w:rPr>
            </w:pPr>
            <w:r w:rsidRPr="00D07634">
              <w:rPr>
                <w:rFonts w:ascii="Tahoma" w:hAnsi="Tahoma"/>
              </w:rPr>
              <w:t>Observation by principals</w:t>
            </w:r>
          </w:p>
        </w:tc>
        <w:tc>
          <w:tcPr>
            <w:tcW w:w="2016" w:type="dxa"/>
            <w:gridSpan w:val="2"/>
          </w:tcPr>
          <w:p w:rsidR="003E05D5" w:rsidRPr="00D07634" w:rsidRDefault="00D548E1" w:rsidP="00DC1E72">
            <w:pPr>
              <w:rPr>
                <w:rFonts w:ascii="Tahoma" w:hAnsi="Tahoma"/>
                <w:sz w:val="20"/>
                <w:szCs w:val="20"/>
              </w:rPr>
            </w:pPr>
            <w:r w:rsidRPr="00D07634">
              <w:rPr>
                <w:rFonts w:ascii="Tahoma" w:hAnsi="Tahoma"/>
                <w:sz w:val="20"/>
                <w:szCs w:val="20"/>
              </w:rPr>
              <w:t>Surveys</w:t>
            </w:r>
          </w:p>
        </w:tc>
      </w:tr>
      <w:tr w:rsidR="003E05D5" w:rsidRPr="00D07634">
        <w:trPr>
          <w:gridAfter w:val="1"/>
          <w:wAfter w:w="18" w:type="dxa"/>
          <w:cantSplit/>
        </w:trPr>
        <w:tc>
          <w:tcPr>
            <w:tcW w:w="14670" w:type="dxa"/>
            <w:gridSpan w:val="6"/>
          </w:tcPr>
          <w:p w:rsidR="003E05D5" w:rsidRPr="00D07634" w:rsidRDefault="003E05D5" w:rsidP="00DC1E72">
            <w:pPr>
              <w:rPr>
                <w:rFonts w:ascii="Tahoma" w:hAnsi="Tahoma"/>
                <w:b/>
                <w:sz w:val="20"/>
                <w:szCs w:val="20"/>
              </w:rPr>
            </w:pPr>
            <w:r w:rsidRPr="00D07634">
              <w:rPr>
                <w:rFonts w:ascii="Tahoma" w:hAnsi="Tahoma"/>
                <w:b/>
                <w:sz w:val="20"/>
                <w:szCs w:val="20"/>
              </w:rPr>
              <w:t>Evaluation Comments:</w:t>
            </w:r>
          </w:p>
          <w:p w:rsidR="003E05D5" w:rsidRPr="00D07634" w:rsidRDefault="003E05D5" w:rsidP="00DC1E72">
            <w:pPr>
              <w:rPr>
                <w:rFonts w:ascii="Tahoma" w:hAnsi="Tahoma"/>
                <w:b/>
                <w:sz w:val="20"/>
                <w:szCs w:val="20"/>
              </w:rPr>
            </w:pPr>
          </w:p>
          <w:p w:rsidR="003E05D5" w:rsidRPr="00D07634" w:rsidRDefault="003E05D5" w:rsidP="00DC1E72">
            <w:pPr>
              <w:rPr>
                <w:rFonts w:ascii="Tahoma" w:hAnsi="Tahoma"/>
                <w:b/>
                <w:sz w:val="20"/>
                <w:szCs w:val="20"/>
              </w:rPr>
            </w:pPr>
          </w:p>
          <w:p w:rsidR="003E05D5" w:rsidRPr="00D07634" w:rsidRDefault="003E05D5" w:rsidP="00DC1E72">
            <w:pPr>
              <w:rPr>
                <w:rFonts w:ascii="Tahoma" w:hAnsi="Tahoma"/>
                <w:b/>
                <w:sz w:val="20"/>
                <w:szCs w:val="20"/>
              </w:rPr>
            </w:pPr>
          </w:p>
          <w:p w:rsidR="003E05D5" w:rsidRPr="00D07634" w:rsidRDefault="003E05D5" w:rsidP="00DC1E72">
            <w:pPr>
              <w:rPr>
                <w:rFonts w:ascii="Tahoma" w:hAnsi="Tahoma"/>
                <w:b/>
                <w:sz w:val="20"/>
                <w:szCs w:val="20"/>
              </w:rPr>
            </w:pPr>
          </w:p>
        </w:tc>
      </w:tr>
    </w:tbl>
    <w:p w:rsidR="0092484B" w:rsidRPr="00D07634" w:rsidRDefault="0092484B" w:rsidP="0092484B"/>
    <w:p w:rsidR="0092484B" w:rsidRPr="00D07634" w:rsidRDefault="0092484B" w:rsidP="002C3E2D">
      <w:pPr>
        <w:pStyle w:val="Subtitle"/>
        <w:rPr>
          <w:rFonts w:ascii="Tahoma" w:hAnsi="Tahoma"/>
          <w:noProof/>
        </w:rPr>
      </w:pPr>
      <w:r w:rsidRPr="00D07634">
        <w:rPr>
          <w:rFonts w:ascii="Tahoma" w:hAnsi="Tahoma"/>
          <w:noProof/>
        </w:rPr>
        <w:br w:type="page"/>
      </w:r>
    </w:p>
    <w:p w:rsidR="002C3E2D" w:rsidRPr="00D07634" w:rsidRDefault="002C3E2D" w:rsidP="002C3E2D">
      <w:pPr>
        <w:pStyle w:val="Subtitle"/>
        <w:rPr>
          <w:rFonts w:ascii="Tahoma" w:hAnsi="Tahoma"/>
        </w:rPr>
      </w:pPr>
      <w:r w:rsidRPr="00D07634">
        <w:rPr>
          <w:rFonts w:ascii="Tahoma" w:hAnsi="Tahoma"/>
          <w:noProof/>
        </w:rPr>
        <w:lastRenderedPageBreak/>
        <w:t>Merkel</w:t>
      </w:r>
      <w:r w:rsidRPr="00D07634">
        <w:rPr>
          <w:rFonts w:ascii="Tahoma" w:hAnsi="Tahoma"/>
        </w:rPr>
        <w:t xml:space="preserve"> Independent School District</w:t>
      </w:r>
    </w:p>
    <w:p w:rsidR="002C3E2D" w:rsidRPr="00D07634" w:rsidRDefault="002C3E2D" w:rsidP="002C3E2D">
      <w:pPr>
        <w:pStyle w:val="Subtitle"/>
        <w:rPr>
          <w:rFonts w:ascii="Tahoma" w:hAnsi="Tahoma"/>
        </w:rPr>
      </w:pPr>
      <w:r w:rsidRPr="00D07634">
        <w:rPr>
          <w:rFonts w:ascii="Tahoma" w:hAnsi="Tahoma"/>
          <w:noProof/>
        </w:rPr>
        <w:t>District</w:t>
      </w:r>
      <w:r w:rsidRPr="00D07634">
        <w:rPr>
          <w:rFonts w:ascii="Tahoma" w:hAnsi="Tahoma"/>
          <w:b w:val="0"/>
          <w:noProof/>
        </w:rPr>
        <w:t xml:space="preserve"> </w:t>
      </w:r>
      <w:r w:rsidRPr="00D07634">
        <w:rPr>
          <w:rFonts w:ascii="Tahoma" w:hAnsi="Tahoma"/>
        </w:rPr>
        <w:t>Improvement Plan</w:t>
      </w:r>
    </w:p>
    <w:p w:rsidR="002C3E2D" w:rsidRPr="00D07634" w:rsidRDefault="00813F41" w:rsidP="002C3E2D">
      <w:pPr>
        <w:jc w:val="center"/>
        <w:rPr>
          <w:rFonts w:ascii="Tahoma" w:hAnsi="Tahoma"/>
          <w:b/>
        </w:rPr>
      </w:pPr>
      <w:r>
        <w:rPr>
          <w:rFonts w:ascii="Tahoma" w:hAnsi="Tahoma"/>
          <w:b/>
        </w:rPr>
        <w:t>2015-2017</w:t>
      </w:r>
    </w:p>
    <w:p w:rsidR="002C3E2D" w:rsidRPr="00D07634" w:rsidRDefault="002C3E2D" w:rsidP="002C3E2D">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2C3E2D" w:rsidRPr="00D07634" w:rsidRDefault="002C3E2D" w:rsidP="002C3E2D">
      <w:pPr>
        <w:outlineLvl w:val="0"/>
        <w:rPr>
          <w:rFonts w:ascii="Tahoma" w:hAnsi="Tahoma"/>
          <w:b/>
          <w:u w:val="single"/>
        </w:rPr>
      </w:pPr>
      <w:r w:rsidRPr="00D07634">
        <w:rPr>
          <w:rFonts w:ascii="Tahoma" w:hAnsi="Tahoma"/>
          <w:b/>
          <w:u w:val="single"/>
        </w:rPr>
        <w:t>District Goal II:</w:t>
      </w:r>
      <w:r w:rsidRPr="00D07634">
        <w:rPr>
          <w:rFonts w:ascii="Tahoma" w:hAnsi="Tahoma"/>
          <w:b/>
        </w:rPr>
        <w:t xml:space="preserve">  MISD will provide a balanced and appropriate curriculum to </w:t>
      </w:r>
      <w:r w:rsidRPr="00D07634">
        <w:rPr>
          <w:rFonts w:ascii="Tahoma" w:hAnsi="Tahoma"/>
          <w:b/>
          <w:i/>
        </w:rPr>
        <w:t>all s</w:t>
      </w:r>
      <w:r w:rsidRPr="00D07634">
        <w:rPr>
          <w:rFonts w:ascii="Tahoma" w:hAnsi="Tahoma"/>
          <w:b/>
        </w:rPr>
        <w:t>tudents</w:t>
      </w:r>
      <w:r w:rsidR="00702FC5" w:rsidRPr="00D07634">
        <w:rPr>
          <w:rFonts w:ascii="Tahoma" w:hAnsi="Tahoma"/>
          <w:b/>
        </w:rPr>
        <w:t>.</w:t>
      </w:r>
      <w:r w:rsidRPr="00D07634">
        <w:rPr>
          <w:rFonts w:ascii="Tahoma" w:hAnsi="Tahoma"/>
          <w:b/>
          <w:u w:val="single"/>
        </w:rPr>
        <w:t xml:space="preserve"> </w:t>
      </w:r>
    </w:p>
    <w:p w:rsidR="002C3E2D" w:rsidRPr="00D07634" w:rsidRDefault="002C3E2D" w:rsidP="002C3E2D">
      <w:pPr>
        <w:outlineLvl w:val="0"/>
        <w:rPr>
          <w:rFonts w:ascii="Tahoma" w:hAnsi="Tahoma"/>
          <w:b/>
          <w:u w:val="single"/>
        </w:rPr>
      </w:pPr>
    </w:p>
    <w:p w:rsidR="002C3E2D" w:rsidRPr="00D07634" w:rsidRDefault="002C3E2D" w:rsidP="002C3E2D">
      <w:pPr>
        <w:outlineLvl w:val="0"/>
        <w:rPr>
          <w:rFonts w:ascii="Tahoma" w:hAnsi="Tahoma"/>
          <w:b/>
        </w:rPr>
      </w:pPr>
      <w:r w:rsidRPr="00D07634">
        <w:rPr>
          <w:rFonts w:ascii="Tahoma" w:hAnsi="Tahoma"/>
          <w:b/>
          <w:u w:val="single"/>
        </w:rPr>
        <w:t>Campus Objective</w:t>
      </w:r>
      <w:r w:rsidR="00614982" w:rsidRPr="00D07634">
        <w:rPr>
          <w:rFonts w:ascii="Tahoma" w:hAnsi="Tahoma"/>
          <w:b/>
          <w:u w:val="single"/>
        </w:rPr>
        <w:t xml:space="preserve"> II.5</w:t>
      </w:r>
      <w:r w:rsidRPr="00D07634">
        <w:rPr>
          <w:rFonts w:ascii="Tahoma" w:hAnsi="Tahoma"/>
          <w:b/>
        </w:rPr>
        <w:t>: MISD will develop and distribute a form to assist in identification</w:t>
      </w:r>
      <w:r w:rsidR="00813F41">
        <w:rPr>
          <w:rFonts w:ascii="Tahoma" w:hAnsi="Tahoma"/>
          <w:b/>
        </w:rPr>
        <w:t xml:space="preserve"> of homeless </w:t>
      </w:r>
      <w:r w:rsidRPr="00D07634">
        <w:rPr>
          <w:rFonts w:ascii="Tahoma" w:hAnsi="Tahoma"/>
          <w:b/>
        </w:rPr>
        <w:t xml:space="preserve">students.       </w:t>
      </w:r>
    </w:p>
    <w:p w:rsidR="002C3E2D" w:rsidRPr="00D07634" w:rsidRDefault="002C3E2D" w:rsidP="002C3E2D">
      <w:pPr>
        <w:outlineLvl w:val="0"/>
        <w:rPr>
          <w:rFonts w:ascii="Tahoma" w:hAnsi="Tahoma"/>
          <w:b/>
        </w:rPr>
      </w:pPr>
    </w:p>
    <w:p w:rsidR="002C3E2D" w:rsidRPr="00D07634" w:rsidRDefault="00D97FB2" w:rsidP="002C3E2D">
      <w:pPr>
        <w:outlineLvl w:val="0"/>
        <w:rPr>
          <w:rFonts w:ascii="Tahoma" w:hAnsi="Tahoma"/>
          <w:b/>
          <w:sz w:val="20"/>
          <w:szCs w:val="20"/>
        </w:rPr>
      </w:pPr>
      <w:r w:rsidRPr="00D07634">
        <w:rPr>
          <w:rFonts w:ascii="Tahoma" w:hAnsi="Tahoma"/>
          <w:b/>
          <w:noProof/>
          <w:sz w:val="20"/>
          <w:szCs w:val="20"/>
        </w:rPr>
        <mc:AlternateContent>
          <mc:Choice Requires="wps">
            <w:drawing>
              <wp:anchor distT="0" distB="0" distL="114300" distR="114300" simplePos="0" relativeHeight="251649536" behindDoc="0" locked="0" layoutInCell="1" allowOverlap="1" wp14:anchorId="5D7BA55A" wp14:editId="6B834D60">
                <wp:simplePos x="0" y="0"/>
                <wp:positionH relativeFrom="column">
                  <wp:posOffset>1714500</wp:posOffset>
                </wp:positionH>
                <wp:positionV relativeFrom="paragraph">
                  <wp:posOffset>83820</wp:posOffset>
                </wp:positionV>
                <wp:extent cx="91440" cy="91440"/>
                <wp:effectExtent l="9525" t="7620" r="13335" b="5715"/>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5pt;margin-top:6.6pt;width:7.2pt;height: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"/>
            </w:pict>
          </mc:Fallback>
        </mc:AlternateContent>
      </w:r>
      <w:r w:rsidRPr="00D07634">
        <w:rPr>
          <w:rFonts w:ascii="Tahoma" w:hAnsi="Tahoma"/>
          <w:b/>
          <w:noProof/>
          <w:sz w:val="20"/>
          <w:szCs w:val="20"/>
        </w:rPr>
        <mc:AlternateContent>
          <mc:Choice Requires="wps">
            <w:drawing>
              <wp:anchor distT="0" distB="0" distL="114300" distR="114300" simplePos="0" relativeHeight="251648512" behindDoc="0" locked="0" layoutInCell="0" allowOverlap="1" wp14:anchorId="51631FE9" wp14:editId="62CC1917">
                <wp:simplePos x="0" y="0"/>
                <wp:positionH relativeFrom="column">
                  <wp:posOffset>91440</wp:posOffset>
                </wp:positionH>
                <wp:positionV relativeFrom="paragraph">
                  <wp:posOffset>79375</wp:posOffset>
                </wp:positionV>
                <wp:extent cx="91440" cy="91440"/>
                <wp:effectExtent l="5715" t="12700" r="7620" b="1016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2pt;margin-top:6.25pt;width:7.2pt;height: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" o:allowincell="f" filled="f" fillcolor="black"/>
            </w:pict>
          </mc:Fallback>
        </mc:AlternateContent>
      </w:r>
      <w:r w:rsidR="002C3E2D" w:rsidRPr="00D07634">
        <w:rPr>
          <w:rFonts w:ascii="Tahoma" w:hAnsi="Tahoma"/>
          <w:b/>
          <w:sz w:val="20"/>
          <w:szCs w:val="20"/>
        </w:rPr>
        <w:t xml:space="preserve">       Accomplished</w:t>
      </w:r>
      <w:r w:rsidR="002C3E2D" w:rsidRPr="00D07634">
        <w:rPr>
          <w:rFonts w:ascii="Tahoma" w:hAnsi="Tahoma"/>
          <w:b/>
          <w:sz w:val="20"/>
          <w:szCs w:val="20"/>
        </w:rPr>
        <w:tab/>
      </w:r>
      <w:r w:rsidR="002C3E2D" w:rsidRPr="00D07634">
        <w:rPr>
          <w:rFonts w:ascii="Tahoma" w:hAnsi="Tahoma"/>
          <w:b/>
          <w:sz w:val="20"/>
          <w:szCs w:val="20"/>
        </w:rPr>
        <w:tab/>
        <w:t xml:space="preserve">  Not Accomplished</w:t>
      </w:r>
    </w:p>
    <w:tbl>
      <w:tblPr>
        <w:tblW w:w="14400"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48"/>
        <w:gridCol w:w="2016"/>
        <w:gridCol w:w="2016"/>
        <w:gridCol w:w="2016"/>
        <w:gridCol w:w="2016"/>
        <w:gridCol w:w="2016"/>
        <w:gridCol w:w="72"/>
      </w:tblGrid>
      <w:tr w:rsidR="002C3E2D" w:rsidRPr="00D07634">
        <w:trPr>
          <w:gridAfter w:val="1"/>
          <w:wAfter w:w="72" w:type="dxa"/>
        </w:trPr>
        <w:tc>
          <w:tcPr>
            <w:tcW w:w="4248"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Actions/</w:t>
            </w:r>
          </w:p>
          <w:p w:rsidR="002C3E2D" w:rsidRPr="00D07634" w:rsidRDefault="002C3E2D" w:rsidP="002C3E2D">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2C3E2D" w:rsidRPr="00D07634" w:rsidRDefault="002C3E2D" w:rsidP="002C3E2D">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2C3E2D" w:rsidRPr="00D07634" w:rsidRDefault="002C3E2D" w:rsidP="002C3E2D">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2C3E2D" w:rsidRPr="00D07634" w:rsidRDefault="002C3E2D" w:rsidP="002C3E2D">
            <w:pPr>
              <w:jc w:val="center"/>
              <w:rPr>
                <w:rFonts w:ascii="Tahoma" w:hAnsi="Tahoma"/>
                <w:b/>
                <w:sz w:val="20"/>
                <w:szCs w:val="20"/>
              </w:rPr>
            </w:pPr>
            <w:r w:rsidRPr="00D07634">
              <w:rPr>
                <w:rFonts w:ascii="Tahoma" w:hAnsi="Tahoma"/>
                <w:b/>
                <w:sz w:val="20"/>
                <w:szCs w:val="20"/>
              </w:rPr>
              <w:t>Methods</w:t>
            </w:r>
          </w:p>
        </w:tc>
        <w:tc>
          <w:tcPr>
            <w:tcW w:w="2016" w:type="dxa"/>
            <w:tcBorders>
              <w:top w:val="single" w:sz="6" w:space="0" w:color="000000"/>
              <w:bottom w:val="single" w:sz="6" w:space="0" w:color="000000"/>
              <w:right w:val="single" w:sz="6" w:space="0" w:color="000000"/>
            </w:tcBorders>
            <w:shd w:val="pct5" w:color="auto" w:fill="FFFFFF"/>
          </w:tcPr>
          <w:p w:rsidR="002C3E2D" w:rsidRPr="00D07634" w:rsidRDefault="002C3E2D" w:rsidP="002C3E2D">
            <w:pPr>
              <w:pStyle w:val="Heading2"/>
              <w:rPr>
                <w:sz w:val="20"/>
                <w:szCs w:val="20"/>
              </w:rPr>
            </w:pPr>
            <w:r w:rsidRPr="00D07634">
              <w:rPr>
                <w:sz w:val="20"/>
                <w:szCs w:val="20"/>
              </w:rPr>
              <w:t>Evaluation</w:t>
            </w:r>
          </w:p>
          <w:p w:rsidR="002C3E2D" w:rsidRPr="00D07634" w:rsidRDefault="002C3E2D" w:rsidP="002C3E2D">
            <w:pPr>
              <w:rPr>
                <w:rFonts w:ascii="Tahoma" w:hAnsi="Tahoma"/>
                <w:b/>
                <w:sz w:val="20"/>
                <w:szCs w:val="20"/>
              </w:rPr>
            </w:pPr>
          </w:p>
        </w:tc>
      </w:tr>
      <w:tr w:rsidR="002C3E2D" w:rsidRPr="00D07634">
        <w:trPr>
          <w:gridAfter w:val="1"/>
          <w:wAfter w:w="72" w:type="dxa"/>
          <w:trHeight w:val="240"/>
        </w:trPr>
        <w:tc>
          <w:tcPr>
            <w:tcW w:w="4248" w:type="dxa"/>
          </w:tcPr>
          <w:p w:rsidR="002C3E2D" w:rsidRPr="00D07634" w:rsidRDefault="002C3E2D" w:rsidP="002C3E2D">
            <w:pPr>
              <w:rPr>
                <w:rFonts w:ascii="Tahoma" w:hAnsi="Tahoma"/>
                <w:sz w:val="20"/>
                <w:szCs w:val="20"/>
              </w:rPr>
            </w:pPr>
            <w:r w:rsidRPr="00D07634">
              <w:rPr>
                <w:rFonts w:ascii="Tahoma" w:hAnsi="Tahoma"/>
                <w:sz w:val="20"/>
                <w:szCs w:val="20"/>
              </w:rPr>
              <w:t>MISD will develop a procedure for reporting and servicing homeless students.</w:t>
            </w:r>
          </w:p>
          <w:p w:rsidR="002C3E2D" w:rsidRPr="00D07634" w:rsidRDefault="00813F41" w:rsidP="002C3E2D">
            <w:pPr>
              <w:rPr>
                <w:rFonts w:ascii="Tahoma" w:hAnsi="Tahoma"/>
                <w:b/>
                <w:sz w:val="20"/>
                <w:szCs w:val="20"/>
              </w:rPr>
            </w:pPr>
            <w:r>
              <w:rPr>
                <w:rFonts w:ascii="Tahoma" w:hAnsi="Tahoma"/>
                <w:b/>
                <w:sz w:val="20"/>
                <w:szCs w:val="20"/>
              </w:rPr>
              <w:t>SI-2,4,5,7</w:t>
            </w:r>
          </w:p>
          <w:p w:rsidR="002C3E2D" w:rsidRPr="00D07634" w:rsidRDefault="002C3E2D" w:rsidP="002C3E2D">
            <w:pPr>
              <w:rPr>
                <w:rFonts w:ascii="Tahoma" w:hAnsi="Tahoma"/>
                <w:b/>
                <w:sz w:val="20"/>
                <w:szCs w:val="20"/>
              </w:rPr>
            </w:pP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Homeless Liaison</w:t>
            </w: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Principals &amp;</w:t>
            </w:r>
          </w:p>
          <w:p w:rsidR="002C3E2D" w:rsidRPr="00D07634" w:rsidRDefault="002C3E2D" w:rsidP="002C3E2D">
            <w:pPr>
              <w:rPr>
                <w:rFonts w:ascii="Tahoma" w:hAnsi="Tahoma"/>
                <w:sz w:val="20"/>
                <w:szCs w:val="20"/>
              </w:rPr>
            </w:pPr>
            <w:r w:rsidRPr="00D07634">
              <w:rPr>
                <w:rFonts w:ascii="Tahoma" w:hAnsi="Tahoma"/>
                <w:sz w:val="20"/>
                <w:szCs w:val="20"/>
              </w:rPr>
              <w:t xml:space="preserve">Campus lead personnel  </w:t>
            </w:r>
          </w:p>
        </w:tc>
        <w:tc>
          <w:tcPr>
            <w:tcW w:w="2016" w:type="dxa"/>
          </w:tcPr>
          <w:p w:rsidR="002C3E2D" w:rsidRPr="00D07634" w:rsidRDefault="0076420E" w:rsidP="002C3E2D">
            <w:pPr>
              <w:rPr>
                <w:rFonts w:ascii="Tahoma" w:hAnsi="Tahoma"/>
                <w:sz w:val="20"/>
                <w:szCs w:val="20"/>
              </w:rPr>
            </w:pPr>
            <w:r w:rsidRPr="00D07634">
              <w:rPr>
                <w:rFonts w:ascii="Tahoma" w:hAnsi="Tahoma"/>
                <w:sz w:val="20"/>
                <w:szCs w:val="20"/>
              </w:rPr>
              <w:t>August-June</w:t>
            </w: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District/Campus Budgets </w:t>
            </w:r>
          </w:p>
        </w:tc>
        <w:tc>
          <w:tcPr>
            <w:tcW w:w="2016" w:type="dxa"/>
          </w:tcPr>
          <w:p w:rsidR="002C3E2D" w:rsidRPr="00D07634" w:rsidRDefault="002C3E2D" w:rsidP="002C3E2D">
            <w:pPr>
              <w:pStyle w:val="CommentText"/>
              <w:rPr>
                <w:rFonts w:ascii="Tahoma" w:hAnsi="Tahoma"/>
              </w:rPr>
            </w:pPr>
            <w:r w:rsidRPr="00D07634">
              <w:rPr>
                <w:rFonts w:ascii="Tahoma" w:hAnsi="Tahoma"/>
              </w:rPr>
              <w:t>Forms will be created and distributed.</w:t>
            </w:r>
          </w:p>
          <w:p w:rsidR="002C3E2D" w:rsidRPr="00D07634" w:rsidRDefault="002C3E2D" w:rsidP="002C3E2D">
            <w:pPr>
              <w:pStyle w:val="CommentText"/>
              <w:rPr>
                <w:rFonts w:ascii="Tahoma" w:hAnsi="Tahoma"/>
              </w:rPr>
            </w:pPr>
          </w:p>
          <w:p w:rsidR="002C3E2D" w:rsidRPr="00D07634" w:rsidRDefault="002C3E2D" w:rsidP="002C3E2D">
            <w:pPr>
              <w:pStyle w:val="CommentText"/>
              <w:rPr>
                <w:rFonts w:ascii="Tahoma" w:hAnsi="Tahoma"/>
              </w:rPr>
            </w:pPr>
            <w:r w:rsidRPr="00D07634">
              <w:rPr>
                <w:rFonts w:ascii="Tahoma" w:hAnsi="Tahoma"/>
              </w:rPr>
              <w:t>Student follow-ups</w:t>
            </w:r>
          </w:p>
        </w:tc>
        <w:tc>
          <w:tcPr>
            <w:tcW w:w="2016" w:type="dxa"/>
          </w:tcPr>
          <w:p w:rsidR="002C3E2D" w:rsidRPr="00D07634" w:rsidRDefault="008969D1" w:rsidP="002C3E2D">
            <w:pPr>
              <w:rPr>
                <w:rFonts w:ascii="Tahoma" w:hAnsi="Tahoma"/>
                <w:sz w:val="20"/>
                <w:szCs w:val="20"/>
              </w:rPr>
            </w:pPr>
            <w:r w:rsidRPr="00D07634">
              <w:rPr>
                <w:rFonts w:ascii="Tahoma" w:hAnsi="Tahoma"/>
                <w:sz w:val="20"/>
                <w:szCs w:val="20"/>
              </w:rPr>
              <w:t>Campus tracking regarding grades, attendance, discipline records</w:t>
            </w:r>
          </w:p>
        </w:tc>
      </w:tr>
      <w:tr w:rsidR="002C3E2D" w:rsidRPr="00D07634">
        <w:trPr>
          <w:gridAfter w:val="1"/>
          <w:wAfter w:w="72" w:type="dxa"/>
          <w:trHeight w:val="240"/>
        </w:trPr>
        <w:tc>
          <w:tcPr>
            <w:tcW w:w="4248" w:type="dxa"/>
          </w:tcPr>
          <w:p w:rsidR="002C3E2D" w:rsidRPr="00D07634" w:rsidRDefault="002C3E2D" w:rsidP="002C3E2D">
            <w:pPr>
              <w:rPr>
                <w:rFonts w:ascii="Tahoma" w:hAnsi="Tahoma"/>
                <w:sz w:val="20"/>
                <w:szCs w:val="20"/>
              </w:rPr>
            </w:pPr>
            <w:r w:rsidRPr="00D07634">
              <w:rPr>
                <w:rFonts w:ascii="Tahoma" w:hAnsi="Tahoma"/>
                <w:sz w:val="20"/>
                <w:szCs w:val="20"/>
              </w:rPr>
              <w:t>Each campus will designate a staff member to serve as the campus Homeless Liaison.</w:t>
            </w:r>
          </w:p>
          <w:p w:rsidR="002C3E2D" w:rsidRPr="00D07634" w:rsidRDefault="002C3E2D" w:rsidP="002C3E2D">
            <w:pPr>
              <w:rPr>
                <w:rFonts w:ascii="Tahoma" w:hAnsi="Tahoma"/>
                <w:sz w:val="20"/>
                <w:szCs w:val="20"/>
              </w:rPr>
            </w:pPr>
          </w:p>
          <w:p w:rsidR="002C3E2D" w:rsidRPr="00813F41" w:rsidRDefault="00813F41" w:rsidP="002C3E2D">
            <w:pPr>
              <w:rPr>
                <w:rFonts w:ascii="Tahoma" w:hAnsi="Tahoma"/>
                <w:b/>
                <w:sz w:val="20"/>
                <w:szCs w:val="20"/>
              </w:rPr>
            </w:pPr>
            <w:r w:rsidRPr="00813F41">
              <w:rPr>
                <w:rFonts w:ascii="Tahoma" w:hAnsi="Tahoma"/>
                <w:b/>
                <w:sz w:val="20"/>
                <w:szCs w:val="20"/>
              </w:rPr>
              <w:t>SI-2,4,5,6&amp;7</w:t>
            </w: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p>
          <w:p w:rsidR="009B7C1D" w:rsidRPr="00D07634" w:rsidRDefault="009B7C1D" w:rsidP="002C3E2D">
            <w:pPr>
              <w:rPr>
                <w:rFonts w:ascii="Tahoma" w:hAnsi="Tahoma"/>
                <w:sz w:val="20"/>
                <w:szCs w:val="20"/>
              </w:rPr>
            </w:pP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Superintendent </w:t>
            </w:r>
          </w:p>
          <w:p w:rsidR="002C3E2D" w:rsidRPr="00D07634" w:rsidRDefault="002C3E2D" w:rsidP="002C3E2D">
            <w:pPr>
              <w:rPr>
                <w:rFonts w:ascii="Tahoma" w:hAnsi="Tahoma"/>
                <w:sz w:val="20"/>
                <w:szCs w:val="20"/>
              </w:rPr>
            </w:pPr>
            <w:r w:rsidRPr="00D07634">
              <w:rPr>
                <w:rFonts w:ascii="Tahoma" w:hAnsi="Tahoma"/>
                <w:sz w:val="20"/>
                <w:szCs w:val="20"/>
              </w:rPr>
              <w:t xml:space="preserve">Principals </w:t>
            </w:r>
          </w:p>
          <w:p w:rsidR="002C3E2D" w:rsidRPr="00D07634" w:rsidRDefault="002C3E2D" w:rsidP="002C3E2D">
            <w:pPr>
              <w:rPr>
                <w:rFonts w:ascii="Tahoma" w:hAnsi="Tahoma"/>
                <w:sz w:val="20"/>
                <w:szCs w:val="20"/>
              </w:rPr>
            </w:pP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August </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District/Campus Budgets</w:t>
            </w: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p>
        </w:tc>
        <w:tc>
          <w:tcPr>
            <w:tcW w:w="2016" w:type="dxa"/>
          </w:tcPr>
          <w:p w:rsidR="002C3E2D" w:rsidRPr="00D07634" w:rsidRDefault="002C3E2D" w:rsidP="002C3E2D">
            <w:pPr>
              <w:pStyle w:val="CommentText"/>
              <w:rPr>
                <w:rFonts w:ascii="Tahoma" w:hAnsi="Tahoma"/>
              </w:rPr>
            </w:pPr>
            <w:r w:rsidRPr="00D07634">
              <w:rPr>
                <w:rFonts w:ascii="Tahoma" w:hAnsi="Tahoma"/>
              </w:rPr>
              <w:t>Number of students identified, if any.</w:t>
            </w:r>
          </w:p>
        </w:tc>
        <w:tc>
          <w:tcPr>
            <w:tcW w:w="2016" w:type="dxa"/>
          </w:tcPr>
          <w:p w:rsidR="002C3E2D" w:rsidRPr="00D07634" w:rsidRDefault="008969D1" w:rsidP="002C3E2D">
            <w:pPr>
              <w:rPr>
                <w:rFonts w:ascii="Tahoma" w:hAnsi="Tahoma"/>
                <w:sz w:val="20"/>
                <w:szCs w:val="20"/>
              </w:rPr>
            </w:pPr>
            <w:r w:rsidRPr="00D07634">
              <w:rPr>
                <w:rFonts w:ascii="Tahoma" w:hAnsi="Tahoma"/>
                <w:sz w:val="20"/>
                <w:szCs w:val="20"/>
              </w:rPr>
              <w:t>Staff member records</w:t>
            </w:r>
          </w:p>
        </w:tc>
      </w:tr>
      <w:tr w:rsidR="002C3E2D" w:rsidRPr="00D07634">
        <w:trPr>
          <w:cantSplit/>
        </w:trPr>
        <w:tc>
          <w:tcPr>
            <w:tcW w:w="14400" w:type="dxa"/>
            <w:gridSpan w:val="7"/>
          </w:tcPr>
          <w:p w:rsidR="002C3E2D" w:rsidRPr="00D07634" w:rsidRDefault="002C3E2D" w:rsidP="002C3E2D">
            <w:pPr>
              <w:rPr>
                <w:rFonts w:ascii="Tahoma" w:hAnsi="Tahoma"/>
                <w:b/>
                <w:sz w:val="20"/>
                <w:szCs w:val="20"/>
              </w:rPr>
            </w:pPr>
            <w:r w:rsidRPr="00D07634">
              <w:rPr>
                <w:rFonts w:ascii="Tahoma" w:hAnsi="Tahoma"/>
                <w:b/>
                <w:sz w:val="20"/>
                <w:szCs w:val="20"/>
              </w:rPr>
              <w:t>Evaluation Comments:</w:t>
            </w: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tc>
      </w:tr>
    </w:tbl>
    <w:p w:rsidR="009A71B1" w:rsidRPr="00D07634" w:rsidRDefault="009A71B1" w:rsidP="002A3DB5">
      <w:pPr>
        <w:pStyle w:val="Subtitle"/>
        <w:jc w:val="left"/>
        <w:rPr>
          <w:rFonts w:ascii="Tahoma" w:hAnsi="Tahoma"/>
          <w:noProof/>
        </w:rPr>
      </w:pPr>
    </w:p>
    <w:p w:rsidR="004F595E" w:rsidRPr="00D07634" w:rsidRDefault="004F595E" w:rsidP="002A3DB5">
      <w:pPr>
        <w:pStyle w:val="Subtitle"/>
        <w:jc w:val="left"/>
        <w:rPr>
          <w:rFonts w:ascii="Tahoma" w:hAnsi="Tahoma"/>
          <w:noProof/>
        </w:rPr>
      </w:pPr>
    </w:p>
    <w:p w:rsidR="004F595E" w:rsidRPr="00D07634" w:rsidRDefault="004F595E" w:rsidP="002A3DB5">
      <w:pPr>
        <w:pStyle w:val="Subtitle"/>
        <w:jc w:val="left"/>
        <w:rPr>
          <w:rFonts w:ascii="Tahoma" w:hAnsi="Tahoma"/>
          <w:noProof/>
        </w:rPr>
      </w:pPr>
    </w:p>
    <w:p w:rsidR="009D7302" w:rsidRPr="00D07634" w:rsidRDefault="009D7302" w:rsidP="002A3DB5">
      <w:pPr>
        <w:pStyle w:val="Subtitle"/>
        <w:jc w:val="left"/>
        <w:rPr>
          <w:rFonts w:ascii="Tahoma" w:hAnsi="Tahoma"/>
          <w:noProof/>
        </w:rPr>
      </w:pPr>
    </w:p>
    <w:p w:rsidR="009D7302" w:rsidRPr="00D07634" w:rsidRDefault="009D7302" w:rsidP="002A3DB5">
      <w:pPr>
        <w:pStyle w:val="Subtitle"/>
        <w:jc w:val="left"/>
        <w:rPr>
          <w:rFonts w:ascii="Tahoma" w:hAnsi="Tahoma"/>
          <w:noProof/>
        </w:rPr>
      </w:pPr>
    </w:p>
    <w:p w:rsidR="00F97C64" w:rsidRPr="00D07634" w:rsidRDefault="00F97C64" w:rsidP="002A3DB5">
      <w:pPr>
        <w:pStyle w:val="Subtitle"/>
        <w:jc w:val="left"/>
        <w:rPr>
          <w:rFonts w:ascii="Tahoma" w:hAnsi="Tahoma"/>
          <w:noProof/>
        </w:rPr>
      </w:pPr>
    </w:p>
    <w:p w:rsidR="002C3E2D" w:rsidRPr="00D07634" w:rsidRDefault="002C3E2D" w:rsidP="002C3E2D">
      <w:pPr>
        <w:pStyle w:val="Subtitle"/>
        <w:rPr>
          <w:rFonts w:ascii="Tahoma" w:hAnsi="Tahoma"/>
        </w:rPr>
      </w:pPr>
      <w:r w:rsidRPr="00D07634">
        <w:rPr>
          <w:rFonts w:ascii="Tahoma" w:hAnsi="Tahoma"/>
          <w:noProof/>
        </w:rPr>
        <w:lastRenderedPageBreak/>
        <w:t>Merkel</w:t>
      </w:r>
      <w:r w:rsidRPr="00D07634">
        <w:rPr>
          <w:rFonts w:ascii="Tahoma" w:hAnsi="Tahoma"/>
        </w:rPr>
        <w:t xml:space="preserve"> Independent School District</w:t>
      </w:r>
    </w:p>
    <w:p w:rsidR="002C3E2D" w:rsidRPr="00D07634" w:rsidRDefault="002C3E2D" w:rsidP="002C3E2D">
      <w:pPr>
        <w:pStyle w:val="Subtitle"/>
        <w:rPr>
          <w:rFonts w:ascii="Tahoma" w:hAnsi="Tahoma"/>
        </w:rPr>
      </w:pPr>
      <w:r w:rsidRPr="00D07634">
        <w:rPr>
          <w:rFonts w:ascii="Tahoma" w:hAnsi="Tahoma"/>
        </w:rPr>
        <w:t>District Improvement Plan</w:t>
      </w:r>
    </w:p>
    <w:p w:rsidR="002C3E2D" w:rsidRPr="00D07634" w:rsidRDefault="00813F41" w:rsidP="002C3E2D">
      <w:pPr>
        <w:jc w:val="center"/>
        <w:rPr>
          <w:rFonts w:ascii="Tahoma" w:hAnsi="Tahoma"/>
          <w:b/>
        </w:rPr>
      </w:pPr>
      <w:r>
        <w:rPr>
          <w:rFonts w:ascii="Tahoma" w:hAnsi="Tahoma"/>
          <w:b/>
        </w:rPr>
        <w:t>2015-2017</w:t>
      </w:r>
    </w:p>
    <w:p w:rsidR="002C3E2D" w:rsidRPr="00D07634" w:rsidRDefault="002C3E2D" w:rsidP="002C3E2D">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2C3E2D" w:rsidRPr="00D07634" w:rsidRDefault="002C3E2D" w:rsidP="002C3E2D">
      <w:pPr>
        <w:outlineLvl w:val="0"/>
        <w:rPr>
          <w:rFonts w:ascii="Tahoma" w:hAnsi="Tahoma"/>
          <w:b/>
        </w:rPr>
      </w:pPr>
      <w:r w:rsidRPr="00D07634">
        <w:rPr>
          <w:rFonts w:ascii="Tahoma" w:hAnsi="Tahoma"/>
          <w:b/>
          <w:u w:val="single"/>
        </w:rPr>
        <w:t>District Goal III:</w:t>
      </w:r>
      <w:r w:rsidRPr="00D07634">
        <w:rPr>
          <w:rFonts w:ascii="Tahoma" w:hAnsi="Tahoma"/>
          <w:b/>
        </w:rPr>
        <w:t xml:space="preserve">  MISD will recruit, develop and retain highly qualified and effective </w:t>
      </w:r>
    </w:p>
    <w:p w:rsidR="002C3E2D" w:rsidRPr="00D07634" w:rsidRDefault="002C3E2D" w:rsidP="002C3E2D">
      <w:pPr>
        <w:outlineLvl w:val="0"/>
        <w:rPr>
          <w:rFonts w:ascii="Tahoma" w:hAnsi="Tahoma"/>
          <w:b/>
        </w:rPr>
      </w:pPr>
      <w:proofErr w:type="gramStart"/>
      <w:r w:rsidRPr="00D07634">
        <w:rPr>
          <w:rFonts w:ascii="Tahoma" w:hAnsi="Tahoma"/>
          <w:b/>
        </w:rPr>
        <w:t>personnel</w:t>
      </w:r>
      <w:proofErr w:type="gramEnd"/>
      <w:r w:rsidRPr="00D07634">
        <w:rPr>
          <w:rFonts w:ascii="Tahoma" w:hAnsi="Tahoma"/>
          <w:b/>
        </w:rPr>
        <w:t>.</w:t>
      </w:r>
    </w:p>
    <w:p w:rsidR="002C3E2D" w:rsidRPr="00D07634" w:rsidRDefault="002C3E2D" w:rsidP="002C3E2D">
      <w:pPr>
        <w:outlineLvl w:val="0"/>
        <w:rPr>
          <w:rFonts w:ascii="Tahoma" w:hAnsi="Tahoma"/>
          <w:b/>
        </w:rPr>
      </w:pPr>
    </w:p>
    <w:p w:rsidR="002C3E2D" w:rsidRPr="00D07634" w:rsidRDefault="002C3E2D" w:rsidP="002C3E2D">
      <w:pPr>
        <w:outlineLvl w:val="0"/>
        <w:rPr>
          <w:rFonts w:ascii="Tahoma" w:hAnsi="Tahoma"/>
          <w:b/>
        </w:rPr>
      </w:pPr>
      <w:r w:rsidRPr="00D07634">
        <w:rPr>
          <w:rFonts w:ascii="Tahoma" w:hAnsi="Tahoma"/>
          <w:b/>
          <w:u w:val="single"/>
        </w:rPr>
        <w:t>Campus Objective III.1</w:t>
      </w:r>
      <w:r w:rsidRPr="00D07634">
        <w:rPr>
          <w:rFonts w:ascii="Tahoma" w:hAnsi="Tahoma"/>
          <w:b/>
        </w:rPr>
        <w:t>:  MISD will recruit highly qualified personnel</w:t>
      </w:r>
    </w:p>
    <w:p w:rsidR="002C3E2D" w:rsidRPr="00D07634" w:rsidRDefault="002C3E2D" w:rsidP="002C3E2D">
      <w:pPr>
        <w:outlineLvl w:val="0"/>
        <w:rPr>
          <w:rFonts w:ascii="Tahoma" w:hAnsi="Tahoma"/>
          <w:b/>
        </w:rPr>
      </w:pPr>
    </w:p>
    <w:p w:rsidR="002C3E2D" w:rsidRPr="00D07634" w:rsidRDefault="002C3E2D" w:rsidP="002C3E2D">
      <w:pPr>
        <w:outlineLvl w:val="0"/>
        <w:rPr>
          <w:rFonts w:ascii="Tahoma" w:hAnsi="Tahoma"/>
          <w:b/>
        </w:rPr>
      </w:pPr>
    </w:p>
    <w:p w:rsidR="002C3E2D" w:rsidRPr="00D07634" w:rsidRDefault="00D97FB2" w:rsidP="002C3E2D">
      <w:pPr>
        <w:outlineLvl w:val="0"/>
        <w:rPr>
          <w:rFonts w:ascii="Tahoma" w:hAnsi="Tahoma"/>
          <w:b/>
        </w:rPr>
      </w:pPr>
      <w:r w:rsidRPr="00D07634">
        <w:rPr>
          <w:rFonts w:ascii="Tahoma" w:hAnsi="Tahoma"/>
          <w:b/>
          <w:noProof/>
        </w:rPr>
        <mc:AlternateContent>
          <mc:Choice Requires="wps">
            <w:drawing>
              <wp:anchor distT="0" distB="0" distL="114300" distR="114300" simplePos="0" relativeHeight="251651584" behindDoc="0" locked="0" layoutInCell="1" allowOverlap="1" wp14:anchorId="2160FFD9" wp14:editId="2143E1E7">
                <wp:simplePos x="0" y="0"/>
                <wp:positionH relativeFrom="column">
                  <wp:posOffset>1714500</wp:posOffset>
                </wp:positionH>
                <wp:positionV relativeFrom="paragraph">
                  <wp:posOffset>83820</wp:posOffset>
                </wp:positionV>
                <wp:extent cx="91440" cy="91440"/>
                <wp:effectExtent l="9525" t="7620" r="13335" b="5715"/>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35pt;margin-top:6.6pt;width:7.2pt;height: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"/>
            </w:pict>
          </mc:Fallback>
        </mc:AlternateContent>
      </w:r>
      <w:r w:rsidRPr="00D07634">
        <w:rPr>
          <w:rFonts w:ascii="Tahoma" w:hAnsi="Tahoma"/>
          <w:b/>
          <w:noProof/>
        </w:rPr>
        <mc:AlternateContent>
          <mc:Choice Requires="wps">
            <w:drawing>
              <wp:anchor distT="0" distB="0" distL="114300" distR="114300" simplePos="0" relativeHeight="251650560" behindDoc="0" locked="0" layoutInCell="0" allowOverlap="1" wp14:anchorId="202A7748" wp14:editId="182ECDFD">
                <wp:simplePos x="0" y="0"/>
                <wp:positionH relativeFrom="column">
                  <wp:posOffset>91440</wp:posOffset>
                </wp:positionH>
                <wp:positionV relativeFrom="paragraph">
                  <wp:posOffset>79375</wp:posOffset>
                </wp:positionV>
                <wp:extent cx="91440" cy="91440"/>
                <wp:effectExtent l="5715" t="12700" r="7620" b="1016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7.2pt;margin-top:6.25pt;width:7.2pt;height: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" o:allowincell="f" filled="f" fillcolor="black"/>
            </w:pict>
          </mc:Fallback>
        </mc:AlternateContent>
      </w:r>
      <w:r w:rsidR="002C3E2D" w:rsidRPr="00D07634">
        <w:rPr>
          <w:rFonts w:ascii="Tahoma" w:hAnsi="Tahoma"/>
          <w:b/>
        </w:rPr>
        <w:t xml:space="preserve">       Accomplished</w:t>
      </w:r>
      <w:r w:rsidR="002C3E2D" w:rsidRPr="00D07634">
        <w:rPr>
          <w:rFonts w:ascii="Tahoma" w:hAnsi="Tahoma"/>
          <w:b/>
        </w:rPr>
        <w:tab/>
      </w:r>
      <w:r w:rsidR="002C3E2D" w:rsidRPr="00D07634">
        <w:rPr>
          <w:rFonts w:ascii="Tahoma" w:hAnsi="Tahoma"/>
          <w:b/>
        </w:rPr>
        <w:tab/>
        <w:t xml:space="preserve">  Not Accomplished</w:t>
      </w:r>
    </w:p>
    <w:p w:rsidR="002C3E2D" w:rsidRPr="00D07634" w:rsidRDefault="002C3E2D" w:rsidP="002C3E2D">
      <w:pPr>
        <w:outlineLvl w:val="0"/>
        <w:rPr>
          <w:rFonts w:ascii="Tahoma" w:hAnsi="Tahoma"/>
          <w:b/>
        </w:rPr>
      </w:pPr>
    </w:p>
    <w:tbl>
      <w:tblPr>
        <w:tblW w:w="0" w:type="auto"/>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48"/>
        <w:gridCol w:w="2016"/>
        <w:gridCol w:w="2016"/>
        <w:gridCol w:w="2016"/>
        <w:gridCol w:w="2016"/>
        <w:gridCol w:w="1998"/>
        <w:gridCol w:w="18"/>
      </w:tblGrid>
      <w:tr w:rsidR="002C3E2D" w:rsidRPr="00D07634">
        <w:tc>
          <w:tcPr>
            <w:tcW w:w="4248"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Actions/</w:t>
            </w:r>
          </w:p>
          <w:p w:rsidR="002C3E2D" w:rsidRPr="00D07634" w:rsidRDefault="002C3E2D" w:rsidP="002C3E2D">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2C3E2D" w:rsidRPr="00D07634" w:rsidRDefault="002C3E2D" w:rsidP="002C3E2D">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2C3E2D" w:rsidRPr="00D07634" w:rsidRDefault="002C3E2D" w:rsidP="002C3E2D">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2C3E2D" w:rsidRPr="00D07634" w:rsidRDefault="002C3E2D" w:rsidP="002C3E2D">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2C3E2D" w:rsidRPr="00D07634" w:rsidRDefault="002C3E2D" w:rsidP="002C3E2D">
            <w:pPr>
              <w:pStyle w:val="Heading2"/>
              <w:rPr>
                <w:sz w:val="20"/>
                <w:szCs w:val="20"/>
              </w:rPr>
            </w:pPr>
            <w:r w:rsidRPr="00D07634">
              <w:rPr>
                <w:sz w:val="20"/>
                <w:szCs w:val="20"/>
              </w:rPr>
              <w:t>Evaluation</w:t>
            </w:r>
          </w:p>
          <w:p w:rsidR="002C3E2D" w:rsidRPr="00D07634" w:rsidRDefault="002C3E2D" w:rsidP="002C3E2D">
            <w:pPr>
              <w:rPr>
                <w:rFonts w:ascii="Tahoma" w:hAnsi="Tahoma"/>
                <w:b/>
                <w:sz w:val="20"/>
                <w:szCs w:val="20"/>
              </w:rPr>
            </w:pPr>
          </w:p>
        </w:tc>
      </w:tr>
      <w:tr w:rsidR="002C3E2D" w:rsidRPr="00D07634">
        <w:trPr>
          <w:trHeight w:val="240"/>
        </w:trPr>
        <w:tc>
          <w:tcPr>
            <w:tcW w:w="4248"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 xml:space="preserve">MISD will attend job fairs </w:t>
            </w:r>
          </w:p>
          <w:p w:rsidR="002C3E2D" w:rsidRPr="00D07634" w:rsidRDefault="002C3E2D" w:rsidP="002C3E2D">
            <w:pPr>
              <w:rPr>
                <w:rFonts w:ascii="Tahoma" w:hAnsi="Tahoma"/>
                <w:sz w:val="20"/>
                <w:szCs w:val="20"/>
              </w:rPr>
            </w:pPr>
          </w:p>
        </w:tc>
        <w:tc>
          <w:tcPr>
            <w:tcW w:w="2016" w:type="dxa"/>
            <w:tcBorders>
              <w:top w:val="nil"/>
            </w:tcBorders>
          </w:tcPr>
          <w:p w:rsidR="002C3E2D" w:rsidRPr="00D07634" w:rsidRDefault="009A71B1" w:rsidP="002C3E2D">
            <w:pPr>
              <w:rPr>
                <w:rFonts w:ascii="Tahoma" w:hAnsi="Tahoma"/>
                <w:sz w:val="20"/>
                <w:szCs w:val="20"/>
              </w:rPr>
            </w:pPr>
            <w:r w:rsidRPr="00D07634">
              <w:rPr>
                <w:rFonts w:ascii="Tahoma" w:hAnsi="Tahoma"/>
                <w:sz w:val="20"/>
                <w:szCs w:val="20"/>
              </w:rPr>
              <w:t>Principals</w:t>
            </w:r>
          </w:p>
        </w:tc>
        <w:tc>
          <w:tcPr>
            <w:tcW w:w="2016" w:type="dxa"/>
            <w:tcBorders>
              <w:top w:val="nil"/>
            </w:tcBorders>
          </w:tcPr>
          <w:p w:rsidR="002C3E2D" w:rsidRPr="00D07634" w:rsidRDefault="008C394B" w:rsidP="002C3E2D">
            <w:pPr>
              <w:rPr>
                <w:rFonts w:ascii="Tahoma" w:hAnsi="Tahoma"/>
                <w:sz w:val="20"/>
                <w:szCs w:val="20"/>
              </w:rPr>
            </w:pPr>
            <w:r w:rsidRPr="00D07634">
              <w:rPr>
                <w:rFonts w:ascii="Tahoma" w:hAnsi="Tahoma"/>
                <w:sz w:val="20"/>
                <w:szCs w:val="20"/>
              </w:rPr>
              <w:t>August-June</w:t>
            </w:r>
            <w:r w:rsidR="002C3E2D" w:rsidRPr="00D07634">
              <w:rPr>
                <w:rFonts w:ascii="Tahoma" w:hAnsi="Tahoma"/>
                <w:sz w:val="20"/>
                <w:szCs w:val="20"/>
              </w:rPr>
              <w:t xml:space="preserve"> </w:t>
            </w: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Budget for Travel</w:t>
            </w: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Summary of Fairs attended</w:t>
            </w:r>
          </w:p>
        </w:tc>
        <w:tc>
          <w:tcPr>
            <w:tcW w:w="2016" w:type="dxa"/>
            <w:gridSpan w:val="2"/>
            <w:tcBorders>
              <w:top w:val="nil"/>
            </w:tcBorders>
          </w:tcPr>
          <w:p w:rsidR="002C3E2D" w:rsidRPr="00D07634" w:rsidRDefault="008F032B" w:rsidP="002C3E2D">
            <w:pPr>
              <w:pStyle w:val="Heading6"/>
              <w:rPr>
                <w:rFonts w:ascii="Tahoma" w:hAnsi="Tahoma" w:cs="Tahoma"/>
                <w:b w:val="0"/>
                <w:sz w:val="20"/>
                <w:szCs w:val="20"/>
              </w:rPr>
            </w:pPr>
            <w:r w:rsidRPr="00D07634">
              <w:rPr>
                <w:rFonts w:ascii="Tahoma" w:hAnsi="Tahoma" w:cs="Tahoma"/>
                <w:b w:val="0"/>
                <w:sz w:val="20"/>
                <w:szCs w:val="20"/>
              </w:rPr>
              <w:t>Teacher Applications</w:t>
            </w:r>
          </w:p>
        </w:tc>
      </w:tr>
      <w:tr w:rsidR="002C3E2D" w:rsidRPr="00D07634">
        <w:trPr>
          <w:trHeight w:val="240"/>
        </w:trPr>
        <w:tc>
          <w:tcPr>
            <w:tcW w:w="4248" w:type="dxa"/>
          </w:tcPr>
          <w:p w:rsidR="002C3E2D" w:rsidRPr="00D07634" w:rsidRDefault="002C3E2D" w:rsidP="002C3E2D">
            <w:pPr>
              <w:rPr>
                <w:rFonts w:ascii="Tahoma" w:hAnsi="Tahoma"/>
                <w:sz w:val="20"/>
                <w:szCs w:val="20"/>
              </w:rPr>
            </w:pPr>
            <w:r w:rsidRPr="00D07634">
              <w:rPr>
                <w:rFonts w:ascii="Tahoma" w:hAnsi="Tahoma"/>
                <w:sz w:val="20"/>
                <w:szCs w:val="20"/>
              </w:rPr>
              <w:t xml:space="preserve">MISD will encourage instructional aides to become teachers by providing information </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Superintendent </w:t>
            </w: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 xml:space="preserve">Principals </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Fall/Spring</w:t>
            </w:r>
          </w:p>
          <w:p w:rsidR="002C3E2D" w:rsidRPr="00D07634" w:rsidRDefault="002C3E2D" w:rsidP="002C3E2D">
            <w:pPr>
              <w:rPr>
                <w:rFonts w:ascii="Tahoma" w:hAnsi="Tahoma"/>
                <w:sz w:val="20"/>
                <w:szCs w:val="20"/>
              </w:rPr>
            </w:pPr>
            <w:r w:rsidRPr="00D07634">
              <w:rPr>
                <w:rFonts w:ascii="Tahoma" w:hAnsi="Tahoma"/>
                <w:sz w:val="20"/>
                <w:szCs w:val="20"/>
              </w:rPr>
              <w:t>Meetings</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Staff Time</w:t>
            </w:r>
          </w:p>
          <w:p w:rsidR="002C3E2D" w:rsidRPr="00D07634" w:rsidRDefault="002C3E2D" w:rsidP="002C3E2D">
            <w:pPr>
              <w:rPr>
                <w:rFonts w:ascii="Tahoma" w:hAnsi="Tahoma"/>
                <w:sz w:val="20"/>
                <w:szCs w:val="20"/>
              </w:rPr>
            </w:pPr>
            <w:r w:rsidRPr="00D07634">
              <w:rPr>
                <w:rFonts w:ascii="Tahoma" w:hAnsi="Tahoma"/>
                <w:sz w:val="20"/>
                <w:szCs w:val="20"/>
              </w:rPr>
              <w:t>Meetings</w:t>
            </w:r>
          </w:p>
        </w:tc>
        <w:tc>
          <w:tcPr>
            <w:tcW w:w="2016" w:type="dxa"/>
          </w:tcPr>
          <w:p w:rsidR="002C3E2D" w:rsidRPr="00D07634" w:rsidRDefault="002C3E2D" w:rsidP="002C3E2D">
            <w:pPr>
              <w:pStyle w:val="CommentText"/>
              <w:rPr>
                <w:rFonts w:ascii="Tahoma" w:hAnsi="Tahoma"/>
              </w:rPr>
            </w:pPr>
            <w:r w:rsidRPr="00D07634">
              <w:rPr>
                <w:rFonts w:ascii="Tahoma" w:hAnsi="Tahoma"/>
              </w:rPr>
              <w:t>Agenda of meetings</w:t>
            </w:r>
          </w:p>
        </w:tc>
        <w:tc>
          <w:tcPr>
            <w:tcW w:w="2016" w:type="dxa"/>
            <w:gridSpan w:val="2"/>
          </w:tcPr>
          <w:p w:rsidR="002C3E2D" w:rsidRPr="00D07634" w:rsidRDefault="008F032B" w:rsidP="002C3E2D">
            <w:pPr>
              <w:rPr>
                <w:rFonts w:ascii="Tahoma" w:hAnsi="Tahoma"/>
                <w:sz w:val="20"/>
                <w:szCs w:val="20"/>
              </w:rPr>
            </w:pPr>
            <w:r w:rsidRPr="00D07634">
              <w:rPr>
                <w:rFonts w:ascii="Tahoma" w:hAnsi="Tahoma"/>
                <w:sz w:val="20"/>
                <w:szCs w:val="20"/>
              </w:rPr>
              <w:t>Number seeking higher education degrees</w:t>
            </w:r>
          </w:p>
        </w:tc>
      </w:tr>
      <w:tr w:rsidR="002C3E2D" w:rsidRPr="00D07634">
        <w:trPr>
          <w:trHeight w:val="240"/>
        </w:trPr>
        <w:tc>
          <w:tcPr>
            <w:tcW w:w="4248" w:type="dxa"/>
          </w:tcPr>
          <w:p w:rsidR="002C3E2D" w:rsidRPr="00D07634" w:rsidRDefault="002C3E2D" w:rsidP="002C3E2D">
            <w:pPr>
              <w:rPr>
                <w:rFonts w:ascii="Tahoma" w:hAnsi="Tahoma"/>
                <w:sz w:val="20"/>
                <w:szCs w:val="20"/>
              </w:rPr>
            </w:pPr>
            <w:r w:rsidRPr="00D07634">
              <w:rPr>
                <w:rFonts w:ascii="Tahoma" w:hAnsi="Tahoma"/>
                <w:sz w:val="20"/>
                <w:szCs w:val="20"/>
              </w:rPr>
              <w:t>MISD will encourage honor students to choose teaching as a career</w:t>
            </w: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Superintendent </w:t>
            </w: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Principals</w:t>
            </w:r>
          </w:p>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Guidance Staff</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August-</w:t>
            </w:r>
            <w:r w:rsidR="008C394B" w:rsidRPr="00D07634">
              <w:rPr>
                <w:rFonts w:ascii="Tahoma" w:hAnsi="Tahoma"/>
                <w:sz w:val="20"/>
                <w:szCs w:val="20"/>
              </w:rPr>
              <w:t>June</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Staff Time </w:t>
            </w:r>
          </w:p>
          <w:p w:rsidR="002C3E2D" w:rsidRPr="00D07634" w:rsidRDefault="002C3E2D" w:rsidP="002C3E2D">
            <w:pPr>
              <w:rPr>
                <w:rFonts w:ascii="Tahoma" w:hAnsi="Tahoma"/>
                <w:sz w:val="20"/>
                <w:szCs w:val="20"/>
              </w:rPr>
            </w:pPr>
          </w:p>
        </w:tc>
        <w:tc>
          <w:tcPr>
            <w:tcW w:w="2016" w:type="dxa"/>
          </w:tcPr>
          <w:p w:rsidR="002C3E2D" w:rsidRPr="00D07634" w:rsidRDefault="002C3E2D" w:rsidP="002C3E2D">
            <w:pPr>
              <w:pStyle w:val="CommentText"/>
              <w:rPr>
                <w:rFonts w:ascii="Tahoma" w:hAnsi="Tahoma"/>
              </w:rPr>
            </w:pPr>
            <w:r w:rsidRPr="00D07634">
              <w:rPr>
                <w:rFonts w:ascii="Tahoma" w:hAnsi="Tahoma"/>
              </w:rPr>
              <w:t>Number of students expressing interest in a teaching career</w:t>
            </w:r>
          </w:p>
        </w:tc>
        <w:tc>
          <w:tcPr>
            <w:tcW w:w="2016" w:type="dxa"/>
            <w:gridSpan w:val="2"/>
          </w:tcPr>
          <w:p w:rsidR="002C3E2D" w:rsidRPr="00D07634" w:rsidRDefault="008F032B" w:rsidP="002C3E2D">
            <w:pPr>
              <w:rPr>
                <w:rFonts w:ascii="Tahoma" w:hAnsi="Tahoma"/>
                <w:sz w:val="20"/>
                <w:szCs w:val="20"/>
              </w:rPr>
            </w:pPr>
            <w:r w:rsidRPr="00D07634">
              <w:rPr>
                <w:rFonts w:ascii="Tahoma" w:hAnsi="Tahoma"/>
                <w:sz w:val="20"/>
                <w:szCs w:val="20"/>
              </w:rPr>
              <w:t>Tracking of college degree choices of honor students</w:t>
            </w:r>
          </w:p>
        </w:tc>
      </w:tr>
      <w:tr w:rsidR="00813F41" w:rsidRPr="00D07634">
        <w:trPr>
          <w:trHeight w:val="240"/>
        </w:trPr>
        <w:tc>
          <w:tcPr>
            <w:tcW w:w="4248" w:type="dxa"/>
          </w:tcPr>
          <w:p w:rsidR="00813F41" w:rsidRPr="00D07634" w:rsidRDefault="00813F41" w:rsidP="002C3E2D">
            <w:pPr>
              <w:rPr>
                <w:rFonts w:ascii="Tahoma" w:hAnsi="Tahoma"/>
                <w:sz w:val="20"/>
                <w:szCs w:val="20"/>
              </w:rPr>
            </w:pPr>
            <w:r>
              <w:rPr>
                <w:rFonts w:ascii="Tahoma" w:hAnsi="Tahoma"/>
                <w:sz w:val="20"/>
                <w:szCs w:val="20"/>
              </w:rPr>
              <w:t xml:space="preserve">The district will implement a marketing program geared toward attracting highly </w:t>
            </w:r>
            <w:proofErr w:type="spellStart"/>
            <w:r>
              <w:rPr>
                <w:rFonts w:ascii="Tahoma" w:hAnsi="Tahoma"/>
                <w:sz w:val="20"/>
                <w:szCs w:val="20"/>
              </w:rPr>
              <w:t>quialified</w:t>
            </w:r>
            <w:proofErr w:type="spellEnd"/>
            <w:r>
              <w:rPr>
                <w:rFonts w:ascii="Tahoma" w:hAnsi="Tahoma"/>
                <w:sz w:val="20"/>
                <w:szCs w:val="20"/>
              </w:rPr>
              <w:t xml:space="preserve"> personnel to the district</w:t>
            </w:r>
          </w:p>
        </w:tc>
        <w:tc>
          <w:tcPr>
            <w:tcW w:w="2016" w:type="dxa"/>
          </w:tcPr>
          <w:p w:rsidR="00813F41" w:rsidRPr="00D07634" w:rsidRDefault="00813F41" w:rsidP="002C3E2D">
            <w:pPr>
              <w:rPr>
                <w:rFonts w:ascii="Tahoma" w:hAnsi="Tahoma"/>
                <w:sz w:val="20"/>
                <w:szCs w:val="20"/>
              </w:rPr>
            </w:pPr>
            <w:r>
              <w:rPr>
                <w:rFonts w:ascii="Tahoma" w:hAnsi="Tahoma"/>
                <w:sz w:val="20"/>
                <w:szCs w:val="20"/>
              </w:rPr>
              <w:t>Superintendent</w:t>
            </w:r>
          </w:p>
        </w:tc>
        <w:tc>
          <w:tcPr>
            <w:tcW w:w="2016" w:type="dxa"/>
          </w:tcPr>
          <w:p w:rsidR="00813F41" w:rsidRPr="00D07634" w:rsidRDefault="00813F41" w:rsidP="002C3E2D">
            <w:pPr>
              <w:rPr>
                <w:rFonts w:ascii="Tahoma" w:hAnsi="Tahoma"/>
                <w:sz w:val="20"/>
                <w:szCs w:val="20"/>
              </w:rPr>
            </w:pPr>
            <w:r>
              <w:rPr>
                <w:rFonts w:ascii="Tahoma" w:hAnsi="Tahoma"/>
                <w:sz w:val="20"/>
                <w:szCs w:val="20"/>
              </w:rPr>
              <w:t>August-June</w:t>
            </w:r>
          </w:p>
        </w:tc>
        <w:tc>
          <w:tcPr>
            <w:tcW w:w="2016" w:type="dxa"/>
          </w:tcPr>
          <w:p w:rsidR="00813F41" w:rsidRPr="00D07634" w:rsidRDefault="00813F41" w:rsidP="002C3E2D">
            <w:pPr>
              <w:rPr>
                <w:rFonts w:ascii="Tahoma" w:hAnsi="Tahoma"/>
                <w:sz w:val="20"/>
                <w:szCs w:val="20"/>
              </w:rPr>
            </w:pPr>
            <w:r>
              <w:rPr>
                <w:rFonts w:ascii="Tahoma" w:hAnsi="Tahoma"/>
                <w:sz w:val="20"/>
                <w:szCs w:val="20"/>
              </w:rPr>
              <w:t>Local Funds, Time</w:t>
            </w:r>
          </w:p>
        </w:tc>
        <w:tc>
          <w:tcPr>
            <w:tcW w:w="2016" w:type="dxa"/>
          </w:tcPr>
          <w:p w:rsidR="00813F41" w:rsidRPr="00D07634" w:rsidRDefault="000F36E0" w:rsidP="002C3E2D">
            <w:pPr>
              <w:pStyle w:val="CommentText"/>
              <w:rPr>
                <w:rFonts w:ascii="Tahoma" w:hAnsi="Tahoma"/>
              </w:rPr>
            </w:pPr>
            <w:r>
              <w:rPr>
                <w:rFonts w:ascii="Tahoma" w:hAnsi="Tahoma"/>
              </w:rPr>
              <w:t>Salary Schedules, Applications submitted</w:t>
            </w:r>
          </w:p>
        </w:tc>
        <w:tc>
          <w:tcPr>
            <w:tcW w:w="2016" w:type="dxa"/>
            <w:gridSpan w:val="2"/>
          </w:tcPr>
          <w:p w:rsidR="00813F41" w:rsidRPr="00D07634" w:rsidRDefault="000F36E0" w:rsidP="002C3E2D">
            <w:pPr>
              <w:rPr>
                <w:rFonts w:ascii="Tahoma" w:hAnsi="Tahoma"/>
                <w:sz w:val="20"/>
                <w:szCs w:val="20"/>
              </w:rPr>
            </w:pPr>
            <w:r>
              <w:rPr>
                <w:rFonts w:ascii="Tahoma" w:hAnsi="Tahoma"/>
                <w:sz w:val="20"/>
                <w:szCs w:val="20"/>
              </w:rPr>
              <w:t>Number of quality applicants for each job posting</w:t>
            </w:r>
          </w:p>
        </w:tc>
      </w:tr>
      <w:tr w:rsidR="002C3E2D" w:rsidRPr="00D07634">
        <w:trPr>
          <w:gridAfter w:val="1"/>
          <w:wAfter w:w="18" w:type="dxa"/>
          <w:cantSplit/>
        </w:trPr>
        <w:tc>
          <w:tcPr>
            <w:tcW w:w="14310" w:type="dxa"/>
            <w:gridSpan w:val="6"/>
          </w:tcPr>
          <w:p w:rsidR="002C3E2D" w:rsidRPr="00D07634" w:rsidRDefault="002C3E2D" w:rsidP="002C3E2D">
            <w:pPr>
              <w:rPr>
                <w:rFonts w:ascii="Tahoma" w:hAnsi="Tahoma"/>
                <w:b/>
                <w:sz w:val="20"/>
                <w:szCs w:val="20"/>
              </w:rPr>
            </w:pPr>
            <w:r w:rsidRPr="00D07634">
              <w:rPr>
                <w:rFonts w:ascii="Tahoma" w:hAnsi="Tahoma"/>
                <w:b/>
                <w:sz w:val="20"/>
                <w:szCs w:val="20"/>
              </w:rPr>
              <w:t>Evaluation Comments:</w:t>
            </w: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tc>
      </w:tr>
    </w:tbl>
    <w:p w:rsidR="002C3E2D" w:rsidRPr="00D07634" w:rsidRDefault="002C3E2D" w:rsidP="002C3E2D">
      <w:pPr>
        <w:pStyle w:val="Subtitle"/>
        <w:rPr>
          <w:rFonts w:ascii="Tahoma" w:hAnsi="Tahoma"/>
        </w:rPr>
      </w:pPr>
    </w:p>
    <w:p w:rsidR="002C3E2D" w:rsidRPr="00D07634" w:rsidRDefault="001145DC" w:rsidP="002C3E2D">
      <w:pPr>
        <w:pStyle w:val="Subtitle"/>
        <w:rPr>
          <w:rFonts w:ascii="Tahoma" w:hAnsi="Tahoma"/>
        </w:rPr>
      </w:pPr>
      <w:r w:rsidRPr="00D07634">
        <w:rPr>
          <w:rFonts w:ascii="Tahoma" w:hAnsi="Tahoma"/>
        </w:rPr>
        <w:br w:type="page"/>
      </w:r>
      <w:r w:rsidR="002C3E2D" w:rsidRPr="00D07634">
        <w:rPr>
          <w:rFonts w:ascii="Tahoma" w:hAnsi="Tahoma"/>
          <w:noProof/>
        </w:rPr>
        <w:lastRenderedPageBreak/>
        <w:t>Merkel</w:t>
      </w:r>
      <w:r w:rsidR="002C3E2D" w:rsidRPr="00D07634">
        <w:rPr>
          <w:rFonts w:ascii="Tahoma" w:hAnsi="Tahoma"/>
        </w:rPr>
        <w:t xml:space="preserve"> Independent School District</w:t>
      </w:r>
    </w:p>
    <w:p w:rsidR="002C3E2D" w:rsidRPr="00D07634" w:rsidRDefault="002C3E2D" w:rsidP="002C3E2D">
      <w:pPr>
        <w:pStyle w:val="Subtitle"/>
        <w:rPr>
          <w:rFonts w:ascii="Tahoma" w:hAnsi="Tahoma"/>
        </w:rPr>
      </w:pPr>
      <w:r w:rsidRPr="00D07634">
        <w:rPr>
          <w:rFonts w:ascii="Tahoma" w:hAnsi="Tahoma"/>
        </w:rPr>
        <w:t>District Improvement Plan</w:t>
      </w:r>
    </w:p>
    <w:p w:rsidR="002C3E2D" w:rsidRPr="00D07634" w:rsidRDefault="00813F41" w:rsidP="002C3E2D">
      <w:pPr>
        <w:jc w:val="center"/>
        <w:rPr>
          <w:rFonts w:ascii="Tahoma" w:hAnsi="Tahoma"/>
          <w:b/>
        </w:rPr>
      </w:pPr>
      <w:r>
        <w:rPr>
          <w:rFonts w:ascii="Tahoma" w:hAnsi="Tahoma"/>
          <w:b/>
        </w:rPr>
        <w:t>2015-2017</w:t>
      </w:r>
    </w:p>
    <w:p w:rsidR="002C3E2D" w:rsidRPr="00D07634" w:rsidRDefault="002C3E2D" w:rsidP="002C3E2D">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2C3E2D" w:rsidRPr="00D07634" w:rsidRDefault="002C3E2D" w:rsidP="004C014E">
      <w:pPr>
        <w:outlineLvl w:val="0"/>
        <w:rPr>
          <w:rFonts w:ascii="Tahoma" w:hAnsi="Tahoma"/>
          <w:b/>
        </w:rPr>
      </w:pPr>
      <w:r w:rsidRPr="00D07634">
        <w:rPr>
          <w:rFonts w:ascii="Tahoma" w:hAnsi="Tahoma"/>
          <w:b/>
          <w:u w:val="single"/>
        </w:rPr>
        <w:t>District Goal III:</w:t>
      </w:r>
      <w:r w:rsidRPr="00D07634">
        <w:rPr>
          <w:rFonts w:ascii="Tahoma" w:hAnsi="Tahoma"/>
          <w:b/>
        </w:rPr>
        <w:t xml:space="preserve">  MISD will recruit, develop and retain highly qualified and effective personnel.</w:t>
      </w:r>
    </w:p>
    <w:p w:rsidR="002C3E2D" w:rsidRPr="00D07634" w:rsidRDefault="002C3E2D" w:rsidP="002C3E2D">
      <w:pPr>
        <w:outlineLvl w:val="0"/>
        <w:rPr>
          <w:rFonts w:ascii="Tahoma" w:hAnsi="Tahoma"/>
          <w:b/>
          <w:u w:val="single"/>
        </w:rPr>
      </w:pPr>
    </w:p>
    <w:p w:rsidR="002C3E2D" w:rsidRPr="00D07634" w:rsidRDefault="002C3E2D" w:rsidP="002C3E2D">
      <w:pPr>
        <w:outlineLvl w:val="0"/>
        <w:rPr>
          <w:rFonts w:ascii="Tahoma" w:hAnsi="Tahoma"/>
          <w:b/>
        </w:rPr>
      </w:pPr>
      <w:r w:rsidRPr="00D07634">
        <w:rPr>
          <w:rFonts w:ascii="Tahoma" w:hAnsi="Tahoma"/>
          <w:b/>
          <w:u w:val="single"/>
        </w:rPr>
        <w:t>Objective III.2</w:t>
      </w:r>
      <w:r w:rsidRPr="00D07634">
        <w:rPr>
          <w:rFonts w:ascii="Tahoma" w:hAnsi="Tahoma"/>
          <w:b/>
        </w:rPr>
        <w:t>:  MISD will retain highly qualified personnel</w:t>
      </w:r>
      <w:r w:rsidR="00702FC5" w:rsidRPr="00D07634">
        <w:rPr>
          <w:rFonts w:ascii="Tahoma" w:hAnsi="Tahoma"/>
          <w:b/>
        </w:rPr>
        <w:t>.</w:t>
      </w:r>
    </w:p>
    <w:p w:rsidR="002C3E2D" w:rsidRPr="00D07634" w:rsidRDefault="002C3E2D" w:rsidP="002C3E2D">
      <w:pPr>
        <w:outlineLvl w:val="0"/>
        <w:rPr>
          <w:rFonts w:ascii="Tahoma" w:hAnsi="Tahoma"/>
          <w:b/>
        </w:rPr>
      </w:pPr>
    </w:p>
    <w:p w:rsidR="002C3E2D" w:rsidRPr="00D07634" w:rsidRDefault="00D97FB2" w:rsidP="002C3E2D">
      <w:pPr>
        <w:outlineLvl w:val="0"/>
        <w:rPr>
          <w:rFonts w:ascii="Tahoma" w:hAnsi="Tahoma"/>
          <w:b/>
        </w:rPr>
      </w:pPr>
      <w:r w:rsidRPr="00D07634">
        <w:rPr>
          <w:rFonts w:ascii="Tahoma" w:hAnsi="Tahoma"/>
          <w:b/>
          <w:noProof/>
        </w:rPr>
        <mc:AlternateContent>
          <mc:Choice Requires="wps">
            <w:drawing>
              <wp:anchor distT="0" distB="0" distL="114300" distR="114300" simplePos="0" relativeHeight="251647488" behindDoc="0" locked="0" layoutInCell="1" allowOverlap="1" wp14:anchorId="72815463" wp14:editId="668F451C">
                <wp:simplePos x="0" y="0"/>
                <wp:positionH relativeFrom="column">
                  <wp:posOffset>1714500</wp:posOffset>
                </wp:positionH>
                <wp:positionV relativeFrom="paragraph">
                  <wp:posOffset>83820</wp:posOffset>
                </wp:positionV>
                <wp:extent cx="91440" cy="91440"/>
                <wp:effectExtent l="9525" t="7620" r="13335" b="571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35pt;margin-top:6.6pt;width:7.2pt;height: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u4GQIAADs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"/>
            </w:pict>
          </mc:Fallback>
        </mc:AlternateContent>
      </w:r>
      <w:r w:rsidRPr="00D07634">
        <w:rPr>
          <w:rFonts w:ascii="Tahoma" w:hAnsi="Tahoma"/>
          <w:b/>
          <w:noProof/>
        </w:rPr>
        <mc:AlternateContent>
          <mc:Choice Requires="wps">
            <w:drawing>
              <wp:anchor distT="0" distB="0" distL="114300" distR="114300" simplePos="0" relativeHeight="251646464" behindDoc="0" locked="0" layoutInCell="0" allowOverlap="1" wp14:anchorId="43C49C1A" wp14:editId="68A5613E">
                <wp:simplePos x="0" y="0"/>
                <wp:positionH relativeFrom="column">
                  <wp:posOffset>91440</wp:posOffset>
                </wp:positionH>
                <wp:positionV relativeFrom="paragraph">
                  <wp:posOffset>79375</wp:posOffset>
                </wp:positionV>
                <wp:extent cx="91440" cy="91440"/>
                <wp:effectExtent l="5715" t="12700" r="7620" b="1016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7.2pt;margin-top:6.25pt;width:7.2pt;height: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" o:allowincell="f" filled="f" fillcolor="black"/>
            </w:pict>
          </mc:Fallback>
        </mc:AlternateContent>
      </w:r>
      <w:r w:rsidR="002C3E2D" w:rsidRPr="00D07634">
        <w:rPr>
          <w:rFonts w:ascii="Tahoma" w:hAnsi="Tahoma"/>
          <w:b/>
        </w:rPr>
        <w:t xml:space="preserve">       Accomplished</w:t>
      </w:r>
      <w:r w:rsidR="002C3E2D" w:rsidRPr="00D07634">
        <w:rPr>
          <w:rFonts w:ascii="Tahoma" w:hAnsi="Tahoma"/>
          <w:b/>
        </w:rPr>
        <w:tab/>
      </w:r>
      <w:r w:rsidR="002C3E2D" w:rsidRPr="00D07634">
        <w:rPr>
          <w:rFonts w:ascii="Tahoma" w:hAnsi="Tahoma"/>
          <w:b/>
        </w:rPr>
        <w:tab/>
        <w:t xml:space="preserve">  Not Accomplished</w:t>
      </w:r>
    </w:p>
    <w:p w:rsidR="002C3E2D" w:rsidRPr="00D07634" w:rsidRDefault="002C3E2D" w:rsidP="002C3E2D">
      <w:pPr>
        <w:outlineLvl w:val="0"/>
        <w:rPr>
          <w:rFonts w:ascii="Tahoma" w:hAnsi="Tahoma"/>
          <w:b/>
          <w:sz w:val="20"/>
          <w:szCs w:val="20"/>
        </w:rPr>
      </w:pPr>
    </w:p>
    <w:tbl>
      <w:tblPr>
        <w:tblW w:w="0" w:type="auto"/>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48"/>
        <w:gridCol w:w="2016"/>
        <w:gridCol w:w="2016"/>
        <w:gridCol w:w="2016"/>
        <w:gridCol w:w="2016"/>
        <w:gridCol w:w="1998"/>
        <w:gridCol w:w="18"/>
      </w:tblGrid>
      <w:tr w:rsidR="002C3E2D" w:rsidRPr="00D07634">
        <w:tc>
          <w:tcPr>
            <w:tcW w:w="4248"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Actions/</w:t>
            </w:r>
          </w:p>
          <w:p w:rsidR="002C3E2D" w:rsidRPr="00D07634" w:rsidRDefault="002C3E2D" w:rsidP="002C3E2D">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2C3E2D" w:rsidRPr="00D07634" w:rsidRDefault="002C3E2D" w:rsidP="002C3E2D">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2C3E2D" w:rsidRPr="00D07634" w:rsidRDefault="002C3E2D" w:rsidP="002C3E2D">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2C3E2D" w:rsidRPr="00D07634" w:rsidRDefault="002C3E2D" w:rsidP="002C3E2D">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2C3E2D" w:rsidRPr="00D07634" w:rsidRDefault="002C3E2D" w:rsidP="002C3E2D">
            <w:pPr>
              <w:pStyle w:val="Heading2"/>
              <w:rPr>
                <w:sz w:val="20"/>
                <w:szCs w:val="20"/>
              </w:rPr>
            </w:pPr>
            <w:r w:rsidRPr="00D07634">
              <w:rPr>
                <w:sz w:val="20"/>
                <w:szCs w:val="20"/>
              </w:rPr>
              <w:t>Evaluation</w:t>
            </w:r>
          </w:p>
          <w:p w:rsidR="002C3E2D" w:rsidRPr="00D07634" w:rsidRDefault="002C3E2D" w:rsidP="002C3E2D">
            <w:pPr>
              <w:rPr>
                <w:rFonts w:ascii="Tahoma" w:hAnsi="Tahoma"/>
                <w:b/>
                <w:sz w:val="20"/>
                <w:szCs w:val="20"/>
              </w:rPr>
            </w:pPr>
          </w:p>
        </w:tc>
      </w:tr>
      <w:tr w:rsidR="002C3E2D" w:rsidRPr="00D07634">
        <w:trPr>
          <w:trHeight w:val="240"/>
        </w:trPr>
        <w:tc>
          <w:tcPr>
            <w:tcW w:w="4248" w:type="dxa"/>
            <w:tcBorders>
              <w:top w:val="nil"/>
            </w:tcBorders>
          </w:tcPr>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The district will implement a local mentoring program</w:t>
            </w:r>
          </w:p>
          <w:p w:rsidR="002C3E2D" w:rsidRPr="00D07634" w:rsidRDefault="002C3E2D" w:rsidP="002C3E2D">
            <w:pPr>
              <w:rPr>
                <w:rFonts w:ascii="Tahoma" w:hAnsi="Tahoma"/>
                <w:sz w:val="20"/>
                <w:szCs w:val="20"/>
              </w:rPr>
            </w:pPr>
          </w:p>
        </w:tc>
        <w:tc>
          <w:tcPr>
            <w:tcW w:w="2016" w:type="dxa"/>
            <w:tcBorders>
              <w:top w:val="nil"/>
            </w:tcBorders>
          </w:tcPr>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Superintendent</w:t>
            </w:r>
          </w:p>
        </w:tc>
        <w:tc>
          <w:tcPr>
            <w:tcW w:w="2016" w:type="dxa"/>
            <w:tcBorders>
              <w:top w:val="nil"/>
            </w:tcBorders>
          </w:tcPr>
          <w:p w:rsidR="002C3E2D" w:rsidRPr="00D07634" w:rsidRDefault="002C3E2D" w:rsidP="002C3E2D">
            <w:pPr>
              <w:rPr>
                <w:rFonts w:ascii="Tahoma" w:hAnsi="Tahoma"/>
                <w:sz w:val="20"/>
                <w:szCs w:val="20"/>
              </w:rPr>
            </w:pPr>
          </w:p>
          <w:p w:rsidR="002C3E2D" w:rsidRPr="00D07634" w:rsidRDefault="00FB4D80" w:rsidP="002C3E2D">
            <w:pPr>
              <w:rPr>
                <w:rFonts w:ascii="Tahoma" w:hAnsi="Tahoma"/>
                <w:sz w:val="20"/>
                <w:szCs w:val="20"/>
              </w:rPr>
            </w:pPr>
            <w:r w:rsidRPr="00D07634">
              <w:rPr>
                <w:rFonts w:ascii="Tahoma" w:hAnsi="Tahoma"/>
                <w:sz w:val="20"/>
                <w:szCs w:val="20"/>
              </w:rPr>
              <w:t>September-June</w:t>
            </w:r>
          </w:p>
        </w:tc>
        <w:tc>
          <w:tcPr>
            <w:tcW w:w="2016" w:type="dxa"/>
            <w:tcBorders>
              <w:top w:val="nil"/>
            </w:tcBorders>
          </w:tcPr>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 xml:space="preserve">Staff Time </w:t>
            </w:r>
          </w:p>
        </w:tc>
        <w:tc>
          <w:tcPr>
            <w:tcW w:w="2016" w:type="dxa"/>
            <w:tcBorders>
              <w:top w:val="nil"/>
            </w:tcBorders>
          </w:tcPr>
          <w:p w:rsidR="002C3E2D" w:rsidRPr="00D07634" w:rsidRDefault="002C3E2D" w:rsidP="00731CC4">
            <w:pPr>
              <w:rPr>
                <w:rFonts w:ascii="Tahoma" w:hAnsi="Tahoma"/>
                <w:sz w:val="20"/>
                <w:szCs w:val="20"/>
              </w:rPr>
            </w:pPr>
            <w:r w:rsidRPr="00D07634">
              <w:rPr>
                <w:rFonts w:ascii="Tahoma" w:hAnsi="Tahoma"/>
                <w:sz w:val="20"/>
                <w:szCs w:val="20"/>
              </w:rPr>
              <w:t xml:space="preserve">Report to the </w:t>
            </w:r>
            <w:r w:rsidR="00731CC4" w:rsidRPr="00D07634">
              <w:rPr>
                <w:rFonts w:ascii="Tahoma" w:hAnsi="Tahoma"/>
                <w:sz w:val="20"/>
                <w:szCs w:val="20"/>
              </w:rPr>
              <w:t>principal</w:t>
            </w:r>
          </w:p>
        </w:tc>
        <w:tc>
          <w:tcPr>
            <w:tcW w:w="2016" w:type="dxa"/>
            <w:gridSpan w:val="2"/>
            <w:tcBorders>
              <w:top w:val="nil"/>
            </w:tcBorders>
          </w:tcPr>
          <w:p w:rsidR="002C3E2D" w:rsidRPr="00D07634" w:rsidRDefault="006663F9" w:rsidP="002C3E2D">
            <w:pPr>
              <w:pStyle w:val="Heading6"/>
              <w:rPr>
                <w:rFonts w:ascii="Tahoma" w:hAnsi="Tahoma" w:cs="Tahoma"/>
                <w:b w:val="0"/>
                <w:sz w:val="20"/>
                <w:szCs w:val="20"/>
              </w:rPr>
            </w:pPr>
            <w:r w:rsidRPr="00D07634">
              <w:rPr>
                <w:rFonts w:ascii="Tahoma" w:hAnsi="Tahoma" w:cs="Tahoma"/>
                <w:b w:val="0"/>
                <w:sz w:val="20"/>
                <w:szCs w:val="20"/>
              </w:rPr>
              <w:t>Number of new teachers retained</w:t>
            </w:r>
          </w:p>
        </w:tc>
      </w:tr>
      <w:tr w:rsidR="002C3E2D" w:rsidRPr="00D07634">
        <w:trPr>
          <w:trHeight w:val="240"/>
        </w:trPr>
        <w:tc>
          <w:tcPr>
            <w:tcW w:w="4248" w:type="dxa"/>
          </w:tcPr>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 xml:space="preserve">The district will develop and implement an employee </w:t>
            </w:r>
            <w:r w:rsidR="004C014E">
              <w:rPr>
                <w:rFonts w:ascii="Tahoma" w:hAnsi="Tahoma"/>
                <w:sz w:val="20"/>
                <w:szCs w:val="20"/>
              </w:rPr>
              <w:t xml:space="preserve">retention </w:t>
            </w:r>
            <w:r w:rsidRPr="00D07634">
              <w:rPr>
                <w:rFonts w:ascii="Tahoma" w:hAnsi="Tahoma"/>
                <w:sz w:val="20"/>
                <w:szCs w:val="20"/>
              </w:rPr>
              <w:t>incentives program</w:t>
            </w:r>
          </w:p>
          <w:p w:rsidR="002C3E2D" w:rsidRPr="00D07634" w:rsidRDefault="002C3E2D" w:rsidP="002C3E2D">
            <w:pPr>
              <w:rPr>
                <w:rFonts w:ascii="Tahoma" w:hAnsi="Tahoma"/>
                <w:sz w:val="20"/>
                <w:szCs w:val="20"/>
              </w:rPr>
            </w:pPr>
          </w:p>
        </w:tc>
        <w:tc>
          <w:tcPr>
            <w:tcW w:w="2016" w:type="dxa"/>
          </w:tcPr>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 xml:space="preserve">Superintendent </w:t>
            </w:r>
          </w:p>
        </w:tc>
        <w:tc>
          <w:tcPr>
            <w:tcW w:w="2016" w:type="dxa"/>
          </w:tcPr>
          <w:p w:rsidR="002C3E2D" w:rsidRPr="00D07634" w:rsidRDefault="002C3E2D" w:rsidP="002C3E2D">
            <w:pPr>
              <w:rPr>
                <w:rFonts w:ascii="Tahoma" w:hAnsi="Tahoma"/>
                <w:sz w:val="20"/>
                <w:szCs w:val="20"/>
              </w:rPr>
            </w:pPr>
          </w:p>
          <w:p w:rsidR="002C3E2D" w:rsidRPr="00D07634" w:rsidRDefault="000F36E0" w:rsidP="002C3E2D">
            <w:pPr>
              <w:rPr>
                <w:rFonts w:ascii="Tahoma" w:hAnsi="Tahoma"/>
                <w:sz w:val="20"/>
                <w:szCs w:val="20"/>
              </w:rPr>
            </w:pPr>
            <w:r>
              <w:rPr>
                <w:rFonts w:ascii="Tahoma" w:hAnsi="Tahoma"/>
                <w:sz w:val="20"/>
                <w:szCs w:val="20"/>
              </w:rPr>
              <w:t>November-June</w:t>
            </w:r>
          </w:p>
        </w:tc>
        <w:tc>
          <w:tcPr>
            <w:tcW w:w="2016" w:type="dxa"/>
          </w:tcPr>
          <w:p w:rsidR="002C3E2D" w:rsidRPr="00D07634" w:rsidRDefault="002C3E2D" w:rsidP="002C3E2D">
            <w:pPr>
              <w:rPr>
                <w:rFonts w:ascii="Tahoma" w:hAnsi="Tahoma"/>
                <w:sz w:val="20"/>
                <w:szCs w:val="20"/>
              </w:rPr>
            </w:pPr>
          </w:p>
          <w:p w:rsidR="002C3E2D" w:rsidRPr="00D07634" w:rsidRDefault="002C3E2D" w:rsidP="002C3E2D">
            <w:pPr>
              <w:rPr>
                <w:rFonts w:ascii="Tahoma" w:hAnsi="Tahoma"/>
                <w:sz w:val="20"/>
                <w:szCs w:val="20"/>
              </w:rPr>
            </w:pPr>
            <w:r w:rsidRPr="00D07634">
              <w:rPr>
                <w:rFonts w:ascii="Tahoma" w:hAnsi="Tahoma"/>
                <w:sz w:val="20"/>
                <w:szCs w:val="20"/>
              </w:rPr>
              <w:t xml:space="preserve">Staff Time </w:t>
            </w:r>
          </w:p>
          <w:p w:rsidR="002C3E2D" w:rsidRPr="00D07634" w:rsidRDefault="002C3E2D" w:rsidP="002C3E2D">
            <w:pPr>
              <w:rPr>
                <w:rFonts w:ascii="Tahoma" w:hAnsi="Tahoma"/>
                <w:sz w:val="20"/>
                <w:szCs w:val="20"/>
              </w:rPr>
            </w:pPr>
            <w:r w:rsidRPr="00D07634">
              <w:rPr>
                <w:rFonts w:ascii="Tahoma" w:hAnsi="Tahoma"/>
                <w:sz w:val="20"/>
                <w:szCs w:val="20"/>
              </w:rPr>
              <w:t xml:space="preserve">Budget </w:t>
            </w:r>
          </w:p>
        </w:tc>
        <w:tc>
          <w:tcPr>
            <w:tcW w:w="2016" w:type="dxa"/>
          </w:tcPr>
          <w:p w:rsidR="002C3E2D" w:rsidRPr="00D07634" w:rsidRDefault="002C3E2D" w:rsidP="002C3E2D">
            <w:pPr>
              <w:pStyle w:val="CommentText"/>
              <w:rPr>
                <w:rFonts w:ascii="Tahoma" w:hAnsi="Tahoma"/>
              </w:rPr>
            </w:pPr>
            <w:r w:rsidRPr="00D07634">
              <w:rPr>
                <w:rFonts w:ascii="Tahoma" w:hAnsi="Tahoma"/>
              </w:rPr>
              <w:t>Report to the Board on incentives program</w:t>
            </w:r>
            <w:r w:rsidR="000F36E0">
              <w:rPr>
                <w:rFonts w:ascii="Tahoma" w:hAnsi="Tahoma"/>
              </w:rPr>
              <w:t>, salary schedule</w:t>
            </w:r>
          </w:p>
        </w:tc>
        <w:tc>
          <w:tcPr>
            <w:tcW w:w="2016" w:type="dxa"/>
            <w:gridSpan w:val="2"/>
          </w:tcPr>
          <w:p w:rsidR="002C3E2D" w:rsidRPr="00D07634" w:rsidRDefault="006663F9" w:rsidP="002C3E2D">
            <w:pPr>
              <w:rPr>
                <w:rFonts w:ascii="Tahoma" w:hAnsi="Tahoma"/>
                <w:sz w:val="20"/>
                <w:szCs w:val="20"/>
              </w:rPr>
            </w:pPr>
            <w:r w:rsidRPr="00D07634">
              <w:rPr>
                <w:rFonts w:ascii="Tahoma" w:hAnsi="Tahoma"/>
                <w:sz w:val="20"/>
                <w:szCs w:val="20"/>
              </w:rPr>
              <w:t>Number of teachers who remain with the district</w:t>
            </w:r>
          </w:p>
        </w:tc>
      </w:tr>
      <w:tr w:rsidR="002C3E2D" w:rsidRPr="00D07634">
        <w:trPr>
          <w:gridAfter w:val="1"/>
          <w:wAfter w:w="18" w:type="dxa"/>
          <w:cantSplit/>
        </w:trPr>
        <w:tc>
          <w:tcPr>
            <w:tcW w:w="14310" w:type="dxa"/>
            <w:gridSpan w:val="6"/>
          </w:tcPr>
          <w:p w:rsidR="002C3E2D" w:rsidRPr="00D07634" w:rsidRDefault="002C3E2D" w:rsidP="002C3E2D">
            <w:pPr>
              <w:rPr>
                <w:rFonts w:ascii="Tahoma" w:hAnsi="Tahoma"/>
                <w:b/>
                <w:sz w:val="20"/>
                <w:szCs w:val="20"/>
              </w:rPr>
            </w:pPr>
            <w:r w:rsidRPr="00D07634">
              <w:rPr>
                <w:rFonts w:ascii="Tahoma" w:hAnsi="Tahoma"/>
                <w:b/>
                <w:sz w:val="20"/>
                <w:szCs w:val="20"/>
              </w:rPr>
              <w:t>Evaluation Comments:</w:t>
            </w: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tc>
      </w:tr>
    </w:tbl>
    <w:p w:rsidR="002C3E2D" w:rsidRPr="00D07634" w:rsidRDefault="002C3E2D" w:rsidP="002C3E2D">
      <w:pPr>
        <w:pStyle w:val="Subtitle"/>
        <w:rPr>
          <w:rFonts w:ascii="Tahoma" w:hAnsi="Tahoma"/>
          <w:noProof/>
        </w:rPr>
      </w:pPr>
    </w:p>
    <w:p w:rsidR="003E05D5" w:rsidRPr="00D07634" w:rsidRDefault="0092484B" w:rsidP="003E05D5">
      <w:pPr>
        <w:pStyle w:val="Subtitle"/>
        <w:rPr>
          <w:rFonts w:ascii="Tahoma" w:hAnsi="Tahoma"/>
        </w:rPr>
      </w:pPr>
      <w:r w:rsidRPr="00D07634">
        <w:rPr>
          <w:rFonts w:ascii="Tahoma" w:hAnsi="Tahoma"/>
          <w:noProof/>
        </w:rPr>
        <w:br w:type="page"/>
      </w:r>
      <w:r w:rsidR="003E05D5" w:rsidRPr="00D07634">
        <w:rPr>
          <w:rFonts w:ascii="Tahoma" w:hAnsi="Tahoma"/>
          <w:noProof/>
        </w:rPr>
        <w:lastRenderedPageBreak/>
        <w:t>Merkel</w:t>
      </w:r>
      <w:r w:rsidR="003E05D5" w:rsidRPr="00D07634">
        <w:rPr>
          <w:rFonts w:ascii="Tahoma" w:hAnsi="Tahoma"/>
        </w:rPr>
        <w:t xml:space="preserve"> Independent School District</w:t>
      </w:r>
    </w:p>
    <w:p w:rsidR="003E05D5" w:rsidRPr="00D07634" w:rsidRDefault="003E05D5" w:rsidP="003E05D5">
      <w:pPr>
        <w:pStyle w:val="Subtitle"/>
        <w:rPr>
          <w:rFonts w:ascii="Tahoma" w:hAnsi="Tahoma"/>
        </w:rPr>
      </w:pPr>
      <w:r w:rsidRPr="00D07634">
        <w:rPr>
          <w:rFonts w:ascii="Tahoma" w:hAnsi="Tahoma"/>
        </w:rPr>
        <w:t>Improvement Plan</w:t>
      </w:r>
    </w:p>
    <w:p w:rsidR="003E05D5" w:rsidRPr="00D07634" w:rsidRDefault="00813F41" w:rsidP="003E05D5">
      <w:pPr>
        <w:jc w:val="center"/>
        <w:rPr>
          <w:rFonts w:ascii="Tahoma" w:hAnsi="Tahoma"/>
          <w:b/>
        </w:rPr>
      </w:pPr>
      <w:r>
        <w:rPr>
          <w:rFonts w:ascii="Tahoma" w:hAnsi="Tahoma"/>
          <w:b/>
        </w:rPr>
        <w:t>2015-2017</w:t>
      </w:r>
    </w:p>
    <w:p w:rsidR="003E05D5" w:rsidRPr="00D07634" w:rsidRDefault="003E05D5" w:rsidP="003E05D5">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614982" w:rsidRPr="00D07634" w:rsidRDefault="003E05D5" w:rsidP="00614982">
      <w:pPr>
        <w:outlineLvl w:val="0"/>
        <w:rPr>
          <w:rFonts w:ascii="Tahoma" w:hAnsi="Tahoma"/>
          <w:b/>
        </w:rPr>
      </w:pPr>
      <w:r w:rsidRPr="00D07634">
        <w:rPr>
          <w:rFonts w:ascii="Tahoma" w:hAnsi="Tahoma"/>
          <w:b/>
          <w:u w:val="single"/>
        </w:rPr>
        <w:t>District Goal</w:t>
      </w:r>
      <w:r w:rsidR="00614982" w:rsidRPr="00D07634">
        <w:rPr>
          <w:rFonts w:ascii="Tahoma" w:hAnsi="Tahoma"/>
          <w:b/>
          <w:u w:val="single"/>
        </w:rPr>
        <w:t xml:space="preserve"> III:</w:t>
      </w:r>
      <w:r w:rsidR="00614982" w:rsidRPr="00D07634">
        <w:rPr>
          <w:rFonts w:ascii="Tahoma" w:hAnsi="Tahoma"/>
          <w:b/>
        </w:rPr>
        <w:t xml:space="preserve">  MISD will recruit, develop and retain highly qualified and effective personnel.</w:t>
      </w:r>
    </w:p>
    <w:p w:rsidR="003E05D5" w:rsidRPr="00D07634" w:rsidRDefault="003E05D5" w:rsidP="003E05D5">
      <w:pPr>
        <w:outlineLvl w:val="0"/>
        <w:rPr>
          <w:rFonts w:ascii="Tahoma" w:hAnsi="Tahoma"/>
          <w:b/>
          <w:u w:val="single"/>
        </w:rPr>
      </w:pPr>
      <w:r w:rsidRPr="00D07634">
        <w:rPr>
          <w:rFonts w:ascii="Tahoma" w:hAnsi="Tahoma"/>
          <w:b/>
          <w:u w:val="single"/>
        </w:rPr>
        <w:t xml:space="preserve"> </w:t>
      </w:r>
    </w:p>
    <w:p w:rsidR="003E05D5" w:rsidRPr="00D07634" w:rsidRDefault="003E05D5" w:rsidP="003E05D5">
      <w:pPr>
        <w:outlineLvl w:val="0"/>
        <w:rPr>
          <w:rFonts w:ascii="Tahoma" w:hAnsi="Tahoma"/>
          <w:b/>
        </w:rPr>
      </w:pPr>
      <w:r w:rsidRPr="00D07634">
        <w:rPr>
          <w:rFonts w:ascii="Tahoma" w:hAnsi="Tahoma"/>
          <w:b/>
          <w:u w:val="single"/>
        </w:rPr>
        <w:t>Campus Objective</w:t>
      </w:r>
      <w:r w:rsidR="00614982" w:rsidRPr="00D07634">
        <w:rPr>
          <w:rFonts w:ascii="Tahoma" w:hAnsi="Tahoma"/>
          <w:b/>
          <w:u w:val="single"/>
        </w:rPr>
        <w:t xml:space="preserve"> III.3</w:t>
      </w:r>
      <w:r w:rsidRPr="00D07634">
        <w:rPr>
          <w:rFonts w:ascii="Tahoma" w:hAnsi="Tahoma"/>
          <w:b/>
        </w:rPr>
        <w:t xml:space="preserve">:  </w:t>
      </w:r>
      <w:r w:rsidR="009B7C1D" w:rsidRPr="00D07634">
        <w:rPr>
          <w:rFonts w:ascii="Tahoma" w:hAnsi="Tahoma"/>
          <w:b/>
        </w:rPr>
        <w:t xml:space="preserve">All MISD teachers will meet NCLB requirements </w:t>
      </w:r>
      <w:r w:rsidR="00C047DD" w:rsidRPr="00D07634">
        <w:rPr>
          <w:rFonts w:ascii="Tahoma" w:hAnsi="Tahoma"/>
          <w:b/>
        </w:rPr>
        <w:t>for highly qualified</w:t>
      </w:r>
      <w:r w:rsidR="009B7C1D" w:rsidRPr="00D07634">
        <w:rPr>
          <w:rFonts w:ascii="Tahoma" w:hAnsi="Tahoma"/>
          <w:b/>
        </w:rPr>
        <w:t>.</w:t>
      </w:r>
    </w:p>
    <w:p w:rsidR="003E05D5" w:rsidRPr="00D07634" w:rsidRDefault="003E05D5" w:rsidP="003E05D5">
      <w:pPr>
        <w:outlineLvl w:val="0"/>
        <w:rPr>
          <w:rFonts w:ascii="Tahoma" w:hAnsi="Tahoma"/>
          <w:b/>
        </w:rPr>
      </w:pPr>
    </w:p>
    <w:p w:rsidR="003E05D5" w:rsidRPr="00D07634" w:rsidRDefault="003E05D5" w:rsidP="003E05D5">
      <w:pPr>
        <w:outlineLvl w:val="0"/>
        <w:rPr>
          <w:rFonts w:ascii="Tahoma" w:hAnsi="Tahoma"/>
          <w:b/>
        </w:rPr>
      </w:pPr>
    </w:p>
    <w:p w:rsidR="003E05D5" w:rsidRPr="00D07634" w:rsidRDefault="00D97FB2" w:rsidP="003E05D5">
      <w:pPr>
        <w:outlineLvl w:val="0"/>
        <w:rPr>
          <w:rFonts w:ascii="Tahoma" w:hAnsi="Tahoma"/>
          <w:b/>
        </w:rPr>
      </w:pPr>
      <w:r w:rsidRPr="00D07634">
        <w:rPr>
          <w:rFonts w:ascii="Tahoma" w:hAnsi="Tahoma"/>
          <w:b/>
          <w:noProof/>
        </w:rPr>
        <mc:AlternateContent>
          <mc:Choice Requires="wps">
            <w:drawing>
              <wp:anchor distT="0" distB="0" distL="114300" distR="114300" simplePos="0" relativeHeight="251679232" behindDoc="0" locked="0" layoutInCell="1" allowOverlap="1" wp14:anchorId="1AAB817B" wp14:editId="409312F1">
                <wp:simplePos x="0" y="0"/>
                <wp:positionH relativeFrom="column">
                  <wp:posOffset>1714500</wp:posOffset>
                </wp:positionH>
                <wp:positionV relativeFrom="paragraph">
                  <wp:posOffset>83820</wp:posOffset>
                </wp:positionV>
                <wp:extent cx="91440" cy="91440"/>
                <wp:effectExtent l="9525" t="7620" r="13335" b="5715"/>
                <wp:wrapNone/>
                <wp:docPr id="1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35pt;margin-top:6.6pt;width:7.2pt;height: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"/>
            </w:pict>
          </mc:Fallback>
        </mc:AlternateContent>
      </w:r>
      <w:r w:rsidRPr="00D07634">
        <w:rPr>
          <w:rFonts w:ascii="Tahoma" w:hAnsi="Tahoma"/>
          <w:b/>
          <w:noProof/>
        </w:rPr>
        <mc:AlternateContent>
          <mc:Choice Requires="wps">
            <w:drawing>
              <wp:anchor distT="0" distB="0" distL="114300" distR="114300" simplePos="0" relativeHeight="251678208" behindDoc="0" locked="0" layoutInCell="0" allowOverlap="1" wp14:anchorId="74D45C33" wp14:editId="11E1F4EF">
                <wp:simplePos x="0" y="0"/>
                <wp:positionH relativeFrom="column">
                  <wp:posOffset>91440</wp:posOffset>
                </wp:positionH>
                <wp:positionV relativeFrom="paragraph">
                  <wp:posOffset>79375</wp:posOffset>
                </wp:positionV>
                <wp:extent cx="91440" cy="91440"/>
                <wp:effectExtent l="5715" t="12700" r="7620" b="10160"/>
                <wp:wrapNone/>
                <wp:docPr id="1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7.2pt;margin-top:6.25pt;width:7.2pt;height: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" o:allowincell="f" filled="f" fillcolor="black"/>
            </w:pict>
          </mc:Fallback>
        </mc:AlternateContent>
      </w:r>
      <w:r w:rsidR="003E05D5" w:rsidRPr="00D07634">
        <w:rPr>
          <w:rFonts w:ascii="Tahoma" w:hAnsi="Tahoma"/>
          <w:b/>
        </w:rPr>
        <w:t xml:space="preserve">       Accomplished</w:t>
      </w:r>
      <w:r w:rsidR="003E05D5" w:rsidRPr="00D07634">
        <w:rPr>
          <w:rFonts w:ascii="Tahoma" w:hAnsi="Tahoma"/>
          <w:b/>
        </w:rPr>
        <w:tab/>
      </w:r>
      <w:r w:rsidR="003E05D5" w:rsidRPr="00D07634">
        <w:rPr>
          <w:rFonts w:ascii="Tahoma" w:hAnsi="Tahoma"/>
          <w:b/>
        </w:rPr>
        <w:tab/>
        <w:t xml:space="preserve">  Not Accomplished</w:t>
      </w:r>
    </w:p>
    <w:p w:rsidR="003E05D5" w:rsidRPr="00D07634" w:rsidRDefault="003E05D5" w:rsidP="003E05D5">
      <w:pPr>
        <w:outlineLvl w:val="0"/>
        <w:rPr>
          <w:rFonts w:ascii="Tahoma" w:hAnsi="Tahoma"/>
          <w:b/>
          <w:sz w:val="20"/>
          <w:szCs w:val="20"/>
        </w:rPr>
      </w:pPr>
    </w:p>
    <w:tbl>
      <w:tblPr>
        <w:tblW w:w="14688"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608"/>
        <w:gridCol w:w="2016"/>
        <w:gridCol w:w="2016"/>
        <w:gridCol w:w="2016"/>
        <w:gridCol w:w="2016"/>
        <w:gridCol w:w="1998"/>
        <w:gridCol w:w="18"/>
      </w:tblGrid>
      <w:tr w:rsidR="003E05D5" w:rsidRPr="00D07634">
        <w:tc>
          <w:tcPr>
            <w:tcW w:w="4608" w:type="dxa"/>
            <w:tcBorders>
              <w:top w:val="single" w:sz="6" w:space="0" w:color="000000"/>
              <w:bottom w:val="single" w:sz="6" w:space="0" w:color="000000"/>
            </w:tcBorders>
            <w:shd w:val="pct5" w:color="auto" w:fill="FFFFFF"/>
          </w:tcPr>
          <w:p w:rsidR="003E05D5" w:rsidRPr="00D07634" w:rsidRDefault="003E05D5" w:rsidP="00DC1E72">
            <w:pPr>
              <w:jc w:val="center"/>
              <w:rPr>
                <w:rFonts w:ascii="Tahoma" w:hAnsi="Tahoma"/>
                <w:b/>
                <w:sz w:val="20"/>
                <w:szCs w:val="20"/>
              </w:rPr>
            </w:pPr>
            <w:r w:rsidRPr="00D07634">
              <w:rPr>
                <w:rFonts w:ascii="Tahoma" w:hAnsi="Tahoma"/>
                <w:b/>
                <w:sz w:val="20"/>
                <w:szCs w:val="20"/>
              </w:rPr>
              <w:t>Actions/</w:t>
            </w:r>
          </w:p>
          <w:p w:rsidR="003E05D5" w:rsidRPr="00D07634" w:rsidRDefault="003E05D5" w:rsidP="00DC1E72">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3E05D5" w:rsidRPr="00D07634" w:rsidRDefault="003E05D5" w:rsidP="00DC1E72">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3E05D5" w:rsidRPr="00D07634" w:rsidRDefault="003E05D5" w:rsidP="00DC1E72">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3E05D5" w:rsidRPr="00D07634" w:rsidRDefault="003E05D5" w:rsidP="00DC1E72">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3E05D5" w:rsidRPr="00D07634" w:rsidRDefault="003E05D5" w:rsidP="00DC1E72">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3E05D5" w:rsidRPr="00D07634" w:rsidRDefault="003E05D5" w:rsidP="00DC1E72">
            <w:pPr>
              <w:pStyle w:val="Heading2"/>
              <w:rPr>
                <w:sz w:val="20"/>
                <w:szCs w:val="20"/>
              </w:rPr>
            </w:pPr>
            <w:r w:rsidRPr="00D07634">
              <w:rPr>
                <w:sz w:val="20"/>
                <w:szCs w:val="20"/>
              </w:rPr>
              <w:t>Evaluation</w:t>
            </w:r>
          </w:p>
          <w:p w:rsidR="003E05D5" w:rsidRPr="00D07634" w:rsidRDefault="003E05D5" w:rsidP="00DC1E72">
            <w:pPr>
              <w:rPr>
                <w:rFonts w:ascii="Tahoma" w:hAnsi="Tahoma"/>
                <w:b/>
                <w:sz w:val="20"/>
                <w:szCs w:val="20"/>
              </w:rPr>
            </w:pPr>
          </w:p>
        </w:tc>
      </w:tr>
      <w:tr w:rsidR="00E31377" w:rsidRPr="00D07634">
        <w:trPr>
          <w:trHeight w:val="240"/>
        </w:trPr>
        <w:tc>
          <w:tcPr>
            <w:tcW w:w="4608" w:type="dxa"/>
            <w:tcBorders>
              <w:top w:val="nil"/>
            </w:tcBorders>
          </w:tcPr>
          <w:p w:rsidR="00E31377" w:rsidRPr="00D07634" w:rsidRDefault="00E31377" w:rsidP="00DC1E72">
            <w:pPr>
              <w:rPr>
                <w:rFonts w:ascii="Tahoma" w:hAnsi="Tahoma"/>
                <w:sz w:val="20"/>
                <w:szCs w:val="20"/>
              </w:rPr>
            </w:pPr>
            <w:r w:rsidRPr="00D07634">
              <w:rPr>
                <w:rFonts w:ascii="Tahoma" w:hAnsi="Tahoma"/>
                <w:sz w:val="20"/>
                <w:szCs w:val="20"/>
              </w:rPr>
              <w:t>The district will implement a local mentoring program</w:t>
            </w:r>
          </w:p>
          <w:p w:rsidR="00E31377" w:rsidRPr="00D07634" w:rsidRDefault="00E31377" w:rsidP="00DC1E72">
            <w:pPr>
              <w:rPr>
                <w:rFonts w:ascii="Tahoma" w:hAnsi="Tahoma"/>
                <w:sz w:val="20"/>
                <w:szCs w:val="20"/>
              </w:rPr>
            </w:pPr>
          </w:p>
          <w:p w:rsidR="00E31377" w:rsidRPr="00D07634" w:rsidRDefault="00E31377" w:rsidP="00DC1E72">
            <w:pPr>
              <w:rPr>
                <w:rFonts w:ascii="Tahoma" w:hAnsi="Tahoma"/>
                <w:sz w:val="20"/>
                <w:szCs w:val="20"/>
              </w:rPr>
            </w:pPr>
          </w:p>
        </w:tc>
        <w:tc>
          <w:tcPr>
            <w:tcW w:w="2016" w:type="dxa"/>
            <w:tcBorders>
              <w:top w:val="nil"/>
            </w:tcBorders>
          </w:tcPr>
          <w:p w:rsidR="00E31377" w:rsidRPr="00D07634" w:rsidRDefault="00E31377" w:rsidP="00DC1E72">
            <w:pPr>
              <w:rPr>
                <w:rFonts w:ascii="Tahoma" w:hAnsi="Tahoma"/>
                <w:sz w:val="20"/>
                <w:szCs w:val="20"/>
              </w:rPr>
            </w:pPr>
            <w:r w:rsidRPr="00D07634">
              <w:rPr>
                <w:rFonts w:ascii="Tahoma" w:hAnsi="Tahoma"/>
                <w:sz w:val="20"/>
                <w:szCs w:val="20"/>
              </w:rPr>
              <w:t xml:space="preserve">Superintendent </w:t>
            </w:r>
          </w:p>
        </w:tc>
        <w:tc>
          <w:tcPr>
            <w:tcW w:w="2016" w:type="dxa"/>
            <w:tcBorders>
              <w:top w:val="nil"/>
            </w:tcBorders>
          </w:tcPr>
          <w:p w:rsidR="00E31377" w:rsidRPr="00D07634" w:rsidRDefault="00E31377" w:rsidP="00DC1E72">
            <w:pPr>
              <w:rPr>
                <w:rFonts w:ascii="Tahoma" w:hAnsi="Tahoma"/>
                <w:sz w:val="20"/>
                <w:szCs w:val="20"/>
              </w:rPr>
            </w:pPr>
            <w:r w:rsidRPr="00D07634">
              <w:rPr>
                <w:rFonts w:ascii="Tahoma" w:hAnsi="Tahoma"/>
                <w:sz w:val="20"/>
                <w:szCs w:val="20"/>
              </w:rPr>
              <w:t>September-June</w:t>
            </w:r>
          </w:p>
        </w:tc>
        <w:tc>
          <w:tcPr>
            <w:tcW w:w="2016" w:type="dxa"/>
            <w:tcBorders>
              <w:top w:val="nil"/>
            </w:tcBorders>
          </w:tcPr>
          <w:p w:rsidR="00E31377" w:rsidRPr="00D07634" w:rsidRDefault="00E31377" w:rsidP="00DC1E72">
            <w:pPr>
              <w:rPr>
                <w:rFonts w:ascii="Tahoma" w:hAnsi="Tahoma"/>
                <w:sz w:val="20"/>
                <w:szCs w:val="20"/>
              </w:rPr>
            </w:pPr>
            <w:r w:rsidRPr="00D07634">
              <w:rPr>
                <w:rFonts w:ascii="Tahoma" w:hAnsi="Tahoma"/>
                <w:sz w:val="20"/>
                <w:szCs w:val="20"/>
              </w:rPr>
              <w:t>Staff Time</w:t>
            </w:r>
          </w:p>
        </w:tc>
        <w:tc>
          <w:tcPr>
            <w:tcW w:w="2016" w:type="dxa"/>
            <w:tcBorders>
              <w:top w:val="nil"/>
            </w:tcBorders>
          </w:tcPr>
          <w:p w:rsidR="00E31377" w:rsidRPr="00D07634" w:rsidRDefault="00E31377" w:rsidP="004978D0">
            <w:pPr>
              <w:rPr>
                <w:rFonts w:ascii="Tahoma" w:hAnsi="Tahoma"/>
                <w:sz w:val="20"/>
                <w:szCs w:val="20"/>
              </w:rPr>
            </w:pPr>
            <w:r w:rsidRPr="00D07634">
              <w:rPr>
                <w:rFonts w:ascii="Tahoma" w:hAnsi="Tahoma"/>
                <w:sz w:val="20"/>
                <w:szCs w:val="20"/>
              </w:rPr>
              <w:t xml:space="preserve">Report to the </w:t>
            </w:r>
            <w:r w:rsidR="004978D0" w:rsidRPr="00D07634">
              <w:rPr>
                <w:rFonts w:ascii="Tahoma" w:hAnsi="Tahoma"/>
                <w:sz w:val="20"/>
                <w:szCs w:val="20"/>
              </w:rPr>
              <w:t>principal</w:t>
            </w:r>
          </w:p>
        </w:tc>
        <w:tc>
          <w:tcPr>
            <w:tcW w:w="2016" w:type="dxa"/>
            <w:gridSpan w:val="2"/>
            <w:tcBorders>
              <w:top w:val="nil"/>
            </w:tcBorders>
          </w:tcPr>
          <w:p w:rsidR="00E31377" w:rsidRPr="00D07634" w:rsidRDefault="00E31377" w:rsidP="0002558C">
            <w:pPr>
              <w:pStyle w:val="Heading6"/>
              <w:rPr>
                <w:rFonts w:ascii="Tahoma" w:hAnsi="Tahoma" w:cs="Tahoma"/>
                <w:b w:val="0"/>
                <w:sz w:val="20"/>
                <w:szCs w:val="20"/>
              </w:rPr>
            </w:pPr>
            <w:r w:rsidRPr="00D07634">
              <w:rPr>
                <w:rFonts w:ascii="Tahoma" w:hAnsi="Tahoma" w:cs="Tahoma"/>
                <w:b w:val="0"/>
                <w:sz w:val="20"/>
                <w:szCs w:val="20"/>
              </w:rPr>
              <w:t>Number of new teachers retained</w:t>
            </w:r>
          </w:p>
        </w:tc>
      </w:tr>
      <w:tr w:rsidR="00E31377" w:rsidRPr="00D07634">
        <w:trPr>
          <w:trHeight w:val="240"/>
        </w:trPr>
        <w:tc>
          <w:tcPr>
            <w:tcW w:w="4608" w:type="dxa"/>
          </w:tcPr>
          <w:p w:rsidR="00E31377" w:rsidRPr="00D07634" w:rsidRDefault="00E31377" w:rsidP="00DC1E72">
            <w:pPr>
              <w:rPr>
                <w:rFonts w:ascii="Tahoma" w:hAnsi="Tahoma"/>
                <w:sz w:val="20"/>
                <w:szCs w:val="20"/>
              </w:rPr>
            </w:pPr>
            <w:r w:rsidRPr="00D07634">
              <w:rPr>
                <w:rFonts w:ascii="Tahoma" w:hAnsi="Tahoma"/>
                <w:sz w:val="20"/>
                <w:szCs w:val="20"/>
              </w:rPr>
              <w:t>Provide training opportunities for all teachers and paraprofessionals that do not meet the “highly quali</w:t>
            </w:r>
            <w:r w:rsidR="00E2606F" w:rsidRPr="00D07634">
              <w:rPr>
                <w:rFonts w:ascii="Tahoma" w:hAnsi="Tahoma"/>
                <w:sz w:val="20"/>
                <w:szCs w:val="20"/>
              </w:rPr>
              <w:t>fied” definition in the NCLB Act</w:t>
            </w:r>
          </w:p>
          <w:p w:rsidR="00E31377" w:rsidRPr="00D07634" w:rsidRDefault="00E31377" w:rsidP="00DC1E72">
            <w:pPr>
              <w:rPr>
                <w:rFonts w:ascii="Tahoma" w:hAnsi="Tahoma"/>
                <w:b/>
                <w:sz w:val="20"/>
                <w:szCs w:val="20"/>
              </w:rPr>
            </w:pPr>
          </w:p>
          <w:p w:rsidR="00E31377" w:rsidRPr="00D07634" w:rsidRDefault="00E31377" w:rsidP="00DC1E72">
            <w:pPr>
              <w:rPr>
                <w:rFonts w:ascii="Tahoma" w:hAnsi="Tahoma"/>
                <w:b/>
                <w:sz w:val="20"/>
                <w:szCs w:val="20"/>
              </w:rPr>
            </w:pPr>
          </w:p>
          <w:p w:rsidR="00E31377" w:rsidRPr="00D07634" w:rsidRDefault="00E31377" w:rsidP="00DC1E72">
            <w:pPr>
              <w:rPr>
                <w:rFonts w:ascii="Tahoma" w:hAnsi="Tahoma"/>
                <w:b/>
                <w:sz w:val="20"/>
                <w:szCs w:val="20"/>
              </w:rPr>
            </w:pPr>
          </w:p>
        </w:tc>
        <w:tc>
          <w:tcPr>
            <w:tcW w:w="2016" w:type="dxa"/>
          </w:tcPr>
          <w:p w:rsidR="00E31377" w:rsidRPr="00D07634" w:rsidRDefault="00E31377" w:rsidP="00DC1E72">
            <w:pPr>
              <w:rPr>
                <w:rFonts w:ascii="Tahoma" w:hAnsi="Tahoma"/>
                <w:sz w:val="20"/>
                <w:szCs w:val="20"/>
              </w:rPr>
            </w:pPr>
            <w:r w:rsidRPr="00D07634">
              <w:rPr>
                <w:rFonts w:ascii="Tahoma" w:hAnsi="Tahoma"/>
                <w:sz w:val="20"/>
                <w:szCs w:val="20"/>
              </w:rPr>
              <w:t>Principals</w:t>
            </w:r>
          </w:p>
        </w:tc>
        <w:tc>
          <w:tcPr>
            <w:tcW w:w="2016" w:type="dxa"/>
          </w:tcPr>
          <w:p w:rsidR="00E31377" w:rsidRPr="00D07634" w:rsidRDefault="00E31377" w:rsidP="00DC1E72">
            <w:pPr>
              <w:rPr>
                <w:rFonts w:ascii="Tahoma" w:hAnsi="Tahoma"/>
                <w:sz w:val="20"/>
                <w:szCs w:val="20"/>
              </w:rPr>
            </w:pPr>
            <w:r w:rsidRPr="00D07634">
              <w:rPr>
                <w:rFonts w:ascii="Tahoma" w:hAnsi="Tahoma"/>
                <w:sz w:val="20"/>
                <w:szCs w:val="20"/>
              </w:rPr>
              <w:t>August-June</w:t>
            </w:r>
          </w:p>
        </w:tc>
        <w:tc>
          <w:tcPr>
            <w:tcW w:w="2016" w:type="dxa"/>
          </w:tcPr>
          <w:p w:rsidR="00E31377" w:rsidRPr="00D07634" w:rsidRDefault="00E31377" w:rsidP="00DC1E72">
            <w:pPr>
              <w:rPr>
                <w:rFonts w:ascii="Tahoma" w:hAnsi="Tahoma"/>
                <w:sz w:val="20"/>
                <w:szCs w:val="20"/>
              </w:rPr>
            </w:pPr>
            <w:r w:rsidRPr="00D07634">
              <w:rPr>
                <w:rFonts w:ascii="Tahoma" w:hAnsi="Tahoma"/>
                <w:sz w:val="20"/>
                <w:szCs w:val="20"/>
              </w:rPr>
              <w:t>Title II, Part A</w:t>
            </w:r>
          </w:p>
          <w:p w:rsidR="00E31377" w:rsidRPr="00D07634" w:rsidRDefault="00E31377" w:rsidP="00DC1E72">
            <w:pPr>
              <w:rPr>
                <w:rFonts w:ascii="Tahoma" w:hAnsi="Tahoma"/>
                <w:sz w:val="20"/>
                <w:szCs w:val="20"/>
              </w:rPr>
            </w:pPr>
            <w:r w:rsidRPr="00D07634">
              <w:rPr>
                <w:rFonts w:ascii="Tahoma" w:hAnsi="Tahoma"/>
                <w:sz w:val="20"/>
                <w:szCs w:val="20"/>
              </w:rPr>
              <w:t>Local Budget</w:t>
            </w:r>
          </w:p>
        </w:tc>
        <w:tc>
          <w:tcPr>
            <w:tcW w:w="2016" w:type="dxa"/>
          </w:tcPr>
          <w:p w:rsidR="00E31377" w:rsidRPr="00D07634" w:rsidRDefault="00E31377" w:rsidP="00DC1E72">
            <w:pPr>
              <w:pStyle w:val="CommentText"/>
              <w:rPr>
                <w:rFonts w:ascii="Tahoma" w:hAnsi="Tahoma"/>
              </w:rPr>
            </w:pPr>
            <w:r w:rsidRPr="00D07634">
              <w:rPr>
                <w:rFonts w:ascii="Tahoma" w:hAnsi="Tahoma"/>
              </w:rPr>
              <w:t>Report to the Board</w:t>
            </w:r>
          </w:p>
        </w:tc>
        <w:tc>
          <w:tcPr>
            <w:tcW w:w="2016" w:type="dxa"/>
            <w:gridSpan w:val="2"/>
          </w:tcPr>
          <w:p w:rsidR="00E31377" w:rsidRPr="00D07634" w:rsidRDefault="00E31377" w:rsidP="00DC1E72">
            <w:pPr>
              <w:rPr>
                <w:rFonts w:ascii="Tahoma" w:hAnsi="Tahoma" w:cs="Tahoma"/>
                <w:sz w:val="20"/>
                <w:szCs w:val="20"/>
              </w:rPr>
            </w:pPr>
            <w:r w:rsidRPr="00D07634">
              <w:rPr>
                <w:rFonts w:ascii="Tahoma" w:hAnsi="Tahoma" w:cs="Tahoma"/>
                <w:sz w:val="20"/>
                <w:szCs w:val="20"/>
              </w:rPr>
              <w:t>Percentage of teachers and paraprofessionals who are highly qualified</w:t>
            </w:r>
          </w:p>
        </w:tc>
      </w:tr>
      <w:tr w:rsidR="00E31377" w:rsidRPr="00D07634">
        <w:trPr>
          <w:gridAfter w:val="1"/>
          <w:wAfter w:w="18" w:type="dxa"/>
          <w:cantSplit/>
        </w:trPr>
        <w:tc>
          <w:tcPr>
            <w:tcW w:w="14670" w:type="dxa"/>
            <w:gridSpan w:val="6"/>
          </w:tcPr>
          <w:p w:rsidR="00E31377" w:rsidRPr="00D07634" w:rsidRDefault="00E31377" w:rsidP="00DC1E72">
            <w:pPr>
              <w:rPr>
                <w:rFonts w:ascii="Tahoma" w:hAnsi="Tahoma"/>
                <w:b/>
                <w:sz w:val="20"/>
                <w:szCs w:val="20"/>
              </w:rPr>
            </w:pPr>
            <w:r w:rsidRPr="00D07634">
              <w:rPr>
                <w:rFonts w:ascii="Tahoma" w:hAnsi="Tahoma"/>
                <w:b/>
                <w:sz w:val="20"/>
                <w:szCs w:val="20"/>
              </w:rPr>
              <w:t>Evaluation Comments:</w:t>
            </w:r>
          </w:p>
          <w:p w:rsidR="00E31377" w:rsidRPr="00D07634" w:rsidRDefault="00E31377" w:rsidP="00DC1E72">
            <w:pPr>
              <w:rPr>
                <w:rFonts w:ascii="Tahoma" w:hAnsi="Tahoma"/>
                <w:b/>
                <w:sz w:val="20"/>
                <w:szCs w:val="20"/>
              </w:rPr>
            </w:pPr>
          </w:p>
          <w:p w:rsidR="00E31377" w:rsidRPr="00D07634" w:rsidRDefault="00E31377" w:rsidP="00DC1E72">
            <w:pPr>
              <w:rPr>
                <w:rFonts w:ascii="Tahoma" w:hAnsi="Tahoma"/>
                <w:b/>
                <w:sz w:val="20"/>
                <w:szCs w:val="20"/>
              </w:rPr>
            </w:pPr>
          </w:p>
          <w:p w:rsidR="00E31377" w:rsidRPr="00D07634" w:rsidRDefault="00E31377" w:rsidP="00DC1E72">
            <w:pPr>
              <w:rPr>
                <w:rFonts w:ascii="Tahoma" w:hAnsi="Tahoma"/>
                <w:b/>
                <w:sz w:val="20"/>
                <w:szCs w:val="20"/>
              </w:rPr>
            </w:pPr>
          </w:p>
          <w:p w:rsidR="00E31377" w:rsidRPr="00D07634" w:rsidRDefault="00E31377" w:rsidP="00DC1E72">
            <w:pPr>
              <w:rPr>
                <w:rFonts w:ascii="Tahoma" w:hAnsi="Tahoma"/>
                <w:b/>
                <w:sz w:val="20"/>
                <w:szCs w:val="20"/>
              </w:rPr>
            </w:pPr>
          </w:p>
        </w:tc>
      </w:tr>
    </w:tbl>
    <w:p w:rsidR="0092484B" w:rsidRPr="00D07634" w:rsidRDefault="0092484B" w:rsidP="0092484B"/>
    <w:p w:rsidR="0092484B" w:rsidRPr="00D07634" w:rsidRDefault="0092484B" w:rsidP="0092484B"/>
    <w:p w:rsidR="00E43777" w:rsidRDefault="00E43777" w:rsidP="0092484B"/>
    <w:p w:rsidR="000F36E0" w:rsidRPr="00D07634" w:rsidRDefault="000F36E0" w:rsidP="0092484B"/>
    <w:p w:rsidR="00E43777" w:rsidRPr="00D07634" w:rsidRDefault="00E43777" w:rsidP="0092484B"/>
    <w:p w:rsidR="009D7302" w:rsidRPr="00D07634" w:rsidRDefault="009D7302" w:rsidP="0092484B"/>
    <w:p w:rsidR="009D7302" w:rsidRPr="00D07634" w:rsidRDefault="009D7302" w:rsidP="0092484B"/>
    <w:p w:rsidR="002A3DB5" w:rsidRPr="00D07634" w:rsidRDefault="002A3DB5" w:rsidP="002C3E2D">
      <w:pPr>
        <w:pStyle w:val="Subtitle"/>
        <w:rPr>
          <w:rFonts w:ascii="Tahoma" w:hAnsi="Tahoma"/>
          <w:noProof/>
        </w:rPr>
      </w:pPr>
    </w:p>
    <w:p w:rsidR="002C3E2D" w:rsidRPr="00D07634" w:rsidRDefault="002C3E2D" w:rsidP="002C3E2D">
      <w:pPr>
        <w:pStyle w:val="Subtitle"/>
        <w:rPr>
          <w:rFonts w:ascii="Tahoma" w:hAnsi="Tahoma"/>
        </w:rPr>
      </w:pPr>
      <w:r w:rsidRPr="00D07634">
        <w:rPr>
          <w:rFonts w:ascii="Tahoma" w:hAnsi="Tahoma"/>
          <w:noProof/>
        </w:rPr>
        <w:lastRenderedPageBreak/>
        <w:t>Merkel</w:t>
      </w:r>
      <w:r w:rsidRPr="00D07634">
        <w:rPr>
          <w:rFonts w:ascii="Tahoma" w:hAnsi="Tahoma"/>
        </w:rPr>
        <w:t xml:space="preserve"> Independent School District</w:t>
      </w:r>
    </w:p>
    <w:p w:rsidR="002C3E2D" w:rsidRPr="00D07634" w:rsidRDefault="002C3E2D" w:rsidP="002C3E2D">
      <w:pPr>
        <w:pStyle w:val="Subtitle"/>
        <w:rPr>
          <w:rFonts w:ascii="Tahoma" w:hAnsi="Tahoma"/>
        </w:rPr>
      </w:pPr>
      <w:r w:rsidRPr="00D07634">
        <w:rPr>
          <w:rFonts w:ascii="Tahoma" w:hAnsi="Tahoma"/>
        </w:rPr>
        <w:t>District Improvement Plan</w:t>
      </w:r>
    </w:p>
    <w:p w:rsidR="002C3E2D" w:rsidRPr="00D07634" w:rsidRDefault="00813F41" w:rsidP="002C3E2D">
      <w:pPr>
        <w:jc w:val="center"/>
        <w:rPr>
          <w:rFonts w:ascii="Tahoma" w:hAnsi="Tahoma"/>
          <w:b/>
        </w:rPr>
      </w:pPr>
      <w:r>
        <w:rPr>
          <w:rFonts w:ascii="Tahoma" w:hAnsi="Tahoma"/>
          <w:b/>
        </w:rPr>
        <w:t>2015-2017</w:t>
      </w:r>
    </w:p>
    <w:p w:rsidR="002C3E2D" w:rsidRPr="00D07634" w:rsidRDefault="002C3E2D" w:rsidP="002C3E2D">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2C3E2D" w:rsidRPr="00D07634" w:rsidRDefault="002C3E2D" w:rsidP="002C3E2D">
      <w:pPr>
        <w:outlineLvl w:val="0"/>
        <w:rPr>
          <w:rFonts w:ascii="Tahoma" w:hAnsi="Tahoma"/>
          <w:b/>
        </w:rPr>
      </w:pPr>
      <w:r w:rsidRPr="00D07634">
        <w:rPr>
          <w:rFonts w:ascii="Tahoma" w:hAnsi="Tahoma"/>
          <w:b/>
          <w:u w:val="single"/>
        </w:rPr>
        <w:t>District Goal IV:</w:t>
      </w:r>
      <w:r w:rsidRPr="00D07634">
        <w:rPr>
          <w:rFonts w:ascii="Tahoma" w:hAnsi="Tahoma"/>
          <w:b/>
        </w:rPr>
        <w:t xml:space="preserve">  MISD will enlist the cooperation of school personnel and members of the</w:t>
      </w:r>
      <w:r w:rsidR="000F36E0">
        <w:rPr>
          <w:rFonts w:ascii="Tahoma" w:hAnsi="Tahoma"/>
          <w:b/>
        </w:rPr>
        <w:t xml:space="preserve"> </w:t>
      </w:r>
      <w:r w:rsidRPr="00D07634">
        <w:rPr>
          <w:rFonts w:ascii="Tahoma" w:hAnsi="Tahoma"/>
          <w:b/>
        </w:rPr>
        <w:t>community to ensure that students achieve their highest learning potential within a safe</w:t>
      </w:r>
      <w:r w:rsidR="000F36E0">
        <w:rPr>
          <w:rFonts w:ascii="Tahoma" w:hAnsi="Tahoma"/>
          <w:b/>
        </w:rPr>
        <w:t xml:space="preserve"> </w:t>
      </w:r>
      <w:r w:rsidRPr="00D07634">
        <w:rPr>
          <w:rFonts w:ascii="Tahoma" w:hAnsi="Tahoma"/>
          <w:b/>
        </w:rPr>
        <w:t>learning environment.</w:t>
      </w:r>
    </w:p>
    <w:p w:rsidR="002C3E2D" w:rsidRPr="00D07634" w:rsidRDefault="002C3E2D" w:rsidP="002C3E2D">
      <w:pPr>
        <w:outlineLvl w:val="0"/>
        <w:rPr>
          <w:rFonts w:ascii="Tahoma" w:hAnsi="Tahoma"/>
          <w:b/>
        </w:rPr>
      </w:pPr>
    </w:p>
    <w:p w:rsidR="002C3E2D" w:rsidRPr="00D07634" w:rsidRDefault="002C3E2D" w:rsidP="002C3E2D">
      <w:pPr>
        <w:outlineLvl w:val="0"/>
        <w:rPr>
          <w:rFonts w:ascii="Tahoma" w:hAnsi="Tahoma"/>
          <w:b/>
        </w:rPr>
      </w:pPr>
      <w:r w:rsidRPr="00D07634">
        <w:rPr>
          <w:rFonts w:ascii="Tahoma" w:hAnsi="Tahoma"/>
          <w:b/>
          <w:u w:val="single"/>
        </w:rPr>
        <w:t>Objective IV.1</w:t>
      </w:r>
      <w:r w:rsidRPr="00D07634">
        <w:rPr>
          <w:rFonts w:ascii="Tahoma" w:hAnsi="Tahoma"/>
          <w:b/>
        </w:rPr>
        <w:t xml:space="preserve">: MISD programs will address core </w:t>
      </w:r>
      <w:r w:rsidR="007E0CE0" w:rsidRPr="00D07634">
        <w:rPr>
          <w:rFonts w:ascii="Tahoma" w:hAnsi="Tahoma"/>
          <w:b/>
        </w:rPr>
        <w:t>behaviors including self-esteem and character education.</w:t>
      </w:r>
    </w:p>
    <w:p w:rsidR="002C3E2D" w:rsidRPr="00D07634" w:rsidRDefault="002C3E2D" w:rsidP="002C3E2D">
      <w:pPr>
        <w:outlineLvl w:val="0"/>
        <w:rPr>
          <w:rFonts w:ascii="Tahoma" w:hAnsi="Tahoma"/>
          <w:b/>
        </w:rPr>
      </w:pPr>
    </w:p>
    <w:p w:rsidR="002C3E2D" w:rsidRPr="00D07634" w:rsidRDefault="00D97FB2" w:rsidP="002C3E2D">
      <w:pPr>
        <w:outlineLvl w:val="0"/>
        <w:rPr>
          <w:rFonts w:ascii="Tahoma" w:hAnsi="Tahoma"/>
          <w:b/>
        </w:rPr>
      </w:pPr>
      <w:r w:rsidRPr="00D07634">
        <w:rPr>
          <w:rFonts w:ascii="Tahoma" w:hAnsi="Tahoma"/>
          <w:b/>
          <w:noProof/>
        </w:rPr>
        <mc:AlternateContent>
          <mc:Choice Requires="wps">
            <w:drawing>
              <wp:anchor distT="0" distB="0" distL="114300" distR="114300" simplePos="0" relativeHeight="251641344" behindDoc="0" locked="0" layoutInCell="1" allowOverlap="1" wp14:anchorId="220DBBCB" wp14:editId="03EA2228">
                <wp:simplePos x="0" y="0"/>
                <wp:positionH relativeFrom="column">
                  <wp:posOffset>1714500</wp:posOffset>
                </wp:positionH>
                <wp:positionV relativeFrom="paragraph">
                  <wp:posOffset>83820</wp:posOffset>
                </wp:positionV>
                <wp:extent cx="91440" cy="91440"/>
                <wp:effectExtent l="9525" t="7620" r="13335" b="571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35pt;margin-top:6.6pt;width:7.2pt;height: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"/>
            </w:pict>
          </mc:Fallback>
        </mc:AlternateContent>
      </w:r>
      <w:r w:rsidRPr="00D07634">
        <w:rPr>
          <w:rFonts w:ascii="Tahoma" w:hAnsi="Tahoma"/>
          <w:b/>
          <w:noProof/>
        </w:rPr>
        <mc:AlternateContent>
          <mc:Choice Requires="wps">
            <w:drawing>
              <wp:anchor distT="0" distB="0" distL="114300" distR="114300" simplePos="0" relativeHeight="251640320" behindDoc="0" locked="0" layoutInCell="0" allowOverlap="1" wp14:anchorId="03CAD38C" wp14:editId="172260A7">
                <wp:simplePos x="0" y="0"/>
                <wp:positionH relativeFrom="column">
                  <wp:posOffset>91440</wp:posOffset>
                </wp:positionH>
                <wp:positionV relativeFrom="paragraph">
                  <wp:posOffset>79375</wp:posOffset>
                </wp:positionV>
                <wp:extent cx="91440" cy="91440"/>
                <wp:effectExtent l="5715" t="12700" r="7620" b="1016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2pt;margin-top:6.2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" o:allowincell="f" filled="f" fillcolor="black"/>
            </w:pict>
          </mc:Fallback>
        </mc:AlternateContent>
      </w:r>
      <w:r w:rsidR="002C3E2D" w:rsidRPr="00D07634">
        <w:rPr>
          <w:rFonts w:ascii="Tahoma" w:hAnsi="Tahoma"/>
          <w:b/>
        </w:rPr>
        <w:t xml:space="preserve">       Accomplished</w:t>
      </w:r>
      <w:r w:rsidR="002C3E2D" w:rsidRPr="00D07634">
        <w:rPr>
          <w:rFonts w:ascii="Tahoma" w:hAnsi="Tahoma"/>
          <w:b/>
        </w:rPr>
        <w:tab/>
      </w:r>
      <w:r w:rsidR="002C3E2D" w:rsidRPr="00D07634">
        <w:rPr>
          <w:rFonts w:ascii="Tahoma" w:hAnsi="Tahoma"/>
          <w:b/>
        </w:rPr>
        <w:tab/>
        <w:t xml:space="preserve">  Not Accomplished</w:t>
      </w:r>
    </w:p>
    <w:p w:rsidR="002C3E2D" w:rsidRPr="00D07634" w:rsidRDefault="002C3E2D" w:rsidP="002C3E2D">
      <w:pPr>
        <w:outlineLvl w:val="0"/>
        <w:rPr>
          <w:rFonts w:ascii="Tahoma" w:hAnsi="Tahoma"/>
          <w:b/>
        </w:rPr>
      </w:pPr>
    </w:p>
    <w:tbl>
      <w:tblPr>
        <w:tblW w:w="1414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068"/>
        <w:gridCol w:w="2016"/>
        <w:gridCol w:w="2016"/>
        <w:gridCol w:w="2016"/>
        <w:gridCol w:w="2016"/>
        <w:gridCol w:w="1998"/>
        <w:gridCol w:w="18"/>
      </w:tblGrid>
      <w:tr w:rsidR="002C3E2D" w:rsidRPr="00D07634">
        <w:tc>
          <w:tcPr>
            <w:tcW w:w="4068"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Actions/</w:t>
            </w:r>
          </w:p>
          <w:p w:rsidR="002C3E2D" w:rsidRPr="00D07634" w:rsidRDefault="002C3E2D" w:rsidP="002C3E2D">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2C3E2D" w:rsidRPr="00D07634" w:rsidRDefault="002C3E2D" w:rsidP="002C3E2D">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2C3E2D" w:rsidRPr="00D07634" w:rsidRDefault="002C3E2D" w:rsidP="002C3E2D">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2C3E2D" w:rsidRPr="00D07634" w:rsidRDefault="002C3E2D" w:rsidP="002C3E2D">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2C3E2D" w:rsidRPr="00D07634" w:rsidRDefault="002C3E2D" w:rsidP="002C3E2D">
            <w:pPr>
              <w:pStyle w:val="Heading2"/>
              <w:rPr>
                <w:sz w:val="20"/>
                <w:szCs w:val="20"/>
              </w:rPr>
            </w:pPr>
            <w:r w:rsidRPr="00D07634">
              <w:rPr>
                <w:sz w:val="20"/>
                <w:szCs w:val="20"/>
              </w:rPr>
              <w:t>Evaluation</w:t>
            </w:r>
          </w:p>
          <w:p w:rsidR="002C3E2D" w:rsidRPr="00D07634" w:rsidRDefault="002C3E2D" w:rsidP="002C3E2D">
            <w:pPr>
              <w:rPr>
                <w:rFonts w:ascii="Tahoma" w:hAnsi="Tahoma"/>
                <w:b/>
                <w:sz w:val="20"/>
                <w:szCs w:val="20"/>
              </w:rPr>
            </w:pPr>
          </w:p>
        </w:tc>
      </w:tr>
      <w:tr w:rsidR="002C3E2D" w:rsidRPr="00D07634">
        <w:trPr>
          <w:trHeight w:val="240"/>
        </w:trPr>
        <w:tc>
          <w:tcPr>
            <w:tcW w:w="4068"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 xml:space="preserve">Campus staff will review the Student Code of Conduct and the Campus Handbook with students </w:t>
            </w:r>
          </w:p>
          <w:p w:rsidR="002C3E2D" w:rsidRPr="00D07634" w:rsidRDefault="002C3E2D" w:rsidP="002C3E2D">
            <w:pPr>
              <w:rPr>
                <w:rFonts w:ascii="Tahoma" w:hAnsi="Tahoma"/>
                <w:sz w:val="20"/>
                <w:szCs w:val="20"/>
              </w:rPr>
            </w:pP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 xml:space="preserve">Principal </w:t>
            </w:r>
          </w:p>
          <w:p w:rsidR="002C3E2D" w:rsidRPr="00D07634" w:rsidRDefault="002C3E2D" w:rsidP="002C3E2D">
            <w:pPr>
              <w:rPr>
                <w:rFonts w:ascii="Tahoma" w:hAnsi="Tahoma"/>
                <w:sz w:val="20"/>
                <w:szCs w:val="20"/>
              </w:rPr>
            </w:pPr>
            <w:r w:rsidRPr="00D07634">
              <w:rPr>
                <w:rFonts w:ascii="Tahoma" w:hAnsi="Tahoma"/>
                <w:sz w:val="20"/>
                <w:szCs w:val="20"/>
              </w:rPr>
              <w:t>Teachers</w:t>
            </w:r>
          </w:p>
          <w:p w:rsidR="002C3E2D" w:rsidRPr="00D07634" w:rsidRDefault="002C3E2D" w:rsidP="002C3E2D">
            <w:pPr>
              <w:rPr>
                <w:rFonts w:ascii="Tahoma" w:hAnsi="Tahoma"/>
                <w:sz w:val="20"/>
                <w:szCs w:val="20"/>
              </w:rPr>
            </w:pPr>
            <w:r w:rsidRPr="00D07634">
              <w:rPr>
                <w:rFonts w:ascii="Tahoma" w:hAnsi="Tahoma"/>
                <w:sz w:val="20"/>
                <w:szCs w:val="20"/>
              </w:rPr>
              <w:t>Guidance staff</w:t>
            </w: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 xml:space="preserve">August </w:t>
            </w: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 xml:space="preserve">Staff time </w:t>
            </w:r>
          </w:p>
          <w:p w:rsidR="002C3E2D" w:rsidRPr="00D07634" w:rsidRDefault="002C3E2D" w:rsidP="002C3E2D">
            <w:pPr>
              <w:rPr>
                <w:rFonts w:ascii="Tahoma" w:hAnsi="Tahoma"/>
                <w:sz w:val="20"/>
                <w:szCs w:val="20"/>
              </w:rPr>
            </w:pPr>
            <w:r w:rsidRPr="00D07634">
              <w:rPr>
                <w:rFonts w:ascii="Tahoma" w:hAnsi="Tahoma"/>
                <w:sz w:val="20"/>
                <w:szCs w:val="20"/>
              </w:rPr>
              <w:t xml:space="preserve">Student Class time </w:t>
            </w: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 xml:space="preserve">Documentation of student assemblies </w:t>
            </w:r>
          </w:p>
        </w:tc>
        <w:tc>
          <w:tcPr>
            <w:tcW w:w="2016" w:type="dxa"/>
            <w:gridSpan w:val="2"/>
            <w:tcBorders>
              <w:top w:val="nil"/>
            </w:tcBorders>
          </w:tcPr>
          <w:p w:rsidR="002C3E2D" w:rsidRPr="00D07634" w:rsidRDefault="00F0633B" w:rsidP="002C3E2D">
            <w:pPr>
              <w:pStyle w:val="Heading6"/>
              <w:rPr>
                <w:rFonts w:ascii="Tahoma" w:hAnsi="Tahoma" w:cs="Tahoma"/>
                <w:b w:val="0"/>
                <w:sz w:val="20"/>
                <w:szCs w:val="20"/>
              </w:rPr>
            </w:pPr>
            <w:r w:rsidRPr="00D07634">
              <w:rPr>
                <w:rFonts w:ascii="Tahoma" w:hAnsi="Tahoma" w:cs="Tahoma"/>
                <w:b w:val="0"/>
                <w:sz w:val="20"/>
                <w:szCs w:val="20"/>
              </w:rPr>
              <w:t>Record of meetings held</w:t>
            </w:r>
          </w:p>
        </w:tc>
      </w:tr>
      <w:tr w:rsidR="002C3E2D" w:rsidRPr="00D07634">
        <w:trPr>
          <w:trHeight w:val="240"/>
        </w:trPr>
        <w:tc>
          <w:tcPr>
            <w:tcW w:w="4068" w:type="dxa"/>
          </w:tcPr>
          <w:p w:rsidR="002C3E2D" w:rsidRPr="00D07634" w:rsidRDefault="002C3E2D" w:rsidP="002C3E2D">
            <w:pPr>
              <w:rPr>
                <w:rFonts w:ascii="Tahoma" w:hAnsi="Tahoma"/>
                <w:sz w:val="20"/>
                <w:szCs w:val="20"/>
              </w:rPr>
            </w:pPr>
            <w:r w:rsidRPr="00D07634">
              <w:rPr>
                <w:rFonts w:ascii="Tahoma" w:hAnsi="Tahoma"/>
                <w:sz w:val="20"/>
                <w:szCs w:val="20"/>
              </w:rPr>
              <w:t>Student behavior will be monitored and evaluated</w:t>
            </w:r>
          </w:p>
          <w:p w:rsidR="002C3E2D" w:rsidRPr="00D07634" w:rsidRDefault="002C3E2D" w:rsidP="002C3E2D">
            <w:pPr>
              <w:rPr>
                <w:rFonts w:ascii="Tahoma" w:hAnsi="Tahoma"/>
                <w:sz w:val="20"/>
                <w:szCs w:val="20"/>
              </w:rPr>
            </w:pPr>
          </w:p>
          <w:p w:rsidR="002C3E2D" w:rsidRPr="00D07634" w:rsidRDefault="002C3E2D" w:rsidP="002C3E2D">
            <w:pPr>
              <w:rPr>
                <w:rFonts w:ascii="Tahoma" w:hAnsi="Tahoma"/>
                <w:b/>
                <w:sz w:val="20"/>
                <w:szCs w:val="20"/>
              </w:rPr>
            </w:pP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Principal </w:t>
            </w:r>
          </w:p>
          <w:p w:rsidR="002C3E2D" w:rsidRPr="00D07634" w:rsidRDefault="002C3E2D" w:rsidP="002C3E2D">
            <w:pPr>
              <w:rPr>
                <w:rFonts w:ascii="Tahoma" w:hAnsi="Tahoma"/>
                <w:sz w:val="20"/>
                <w:szCs w:val="20"/>
              </w:rPr>
            </w:pPr>
            <w:r w:rsidRPr="00D07634">
              <w:rPr>
                <w:rFonts w:ascii="Tahoma" w:hAnsi="Tahoma"/>
                <w:sz w:val="20"/>
                <w:szCs w:val="20"/>
              </w:rPr>
              <w:t xml:space="preserve">Teachers </w:t>
            </w:r>
          </w:p>
          <w:p w:rsidR="002C3E2D" w:rsidRPr="00D07634" w:rsidRDefault="002C3E2D" w:rsidP="002C3E2D">
            <w:pPr>
              <w:rPr>
                <w:rFonts w:ascii="Tahoma" w:hAnsi="Tahoma"/>
                <w:sz w:val="20"/>
                <w:szCs w:val="20"/>
              </w:rPr>
            </w:pPr>
            <w:r w:rsidRPr="00D07634">
              <w:rPr>
                <w:rFonts w:ascii="Tahoma" w:hAnsi="Tahoma"/>
                <w:sz w:val="20"/>
                <w:szCs w:val="20"/>
              </w:rPr>
              <w:t xml:space="preserve">Administrators </w:t>
            </w:r>
          </w:p>
          <w:p w:rsidR="002C3E2D" w:rsidRPr="00D07634" w:rsidRDefault="002C3E2D" w:rsidP="002C3E2D">
            <w:pPr>
              <w:rPr>
                <w:rFonts w:ascii="Tahoma" w:hAnsi="Tahoma"/>
                <w:sz w:val="20"/>
                <w:szCs w:val="20"/>
              </w:rPr>
            </w:pPr>
            <w:r w:rsidRPr="00D07634">
              <w:rPr>
                <w:rFonts w:ascii="Tahoma" w:hAnsi="Tahoma"/>
                <w:sz w:val="20"/>
                <w:szCs w:val="20"/>
              </w:rPr>
              <w:t>Guidance Staff</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August-</w:t>
            </w:r>
            <w:r w:rsidR="00E43777" w:rsidRPr="00D07634">
              <w:rPr>
                <w:rFonts w:ascii="Tahoma" w:hAnsi="Tahoma"/>
                <w:sz w:val="20"/>
                <w:szCs w:val="20"/>
              </w:rPr>
              <w:t>June</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Staff Time </w:t>
            </w:r>
          </w:p>
          <w:p w:rsidR="002C3E2D" w:rsidRPr="00D07634" w:rsidRDefault="002C3E2D" w:rsidP="002C3E2D">
            <w:pPr>
              <w:rPr>
                <w:rFonts w:ascii="Tahoma" w:hAnsi="Tahoma"/>
                <w:sz w:val="20"/>
                <w:szCs w:val="20"/>
              </w:rPr>
            </w:pPr>
            <w:r w:rsidRPr="00D07634">
              <w:rPr>
                <w:rFonts w:ascii="Tahoma" w:hAnsi="Tahoma"/>
                <w:sz w:val="20"/>
                <w:szCs w:val="20"/>
              </w:rPr>
              <w:t xml:space="preserve">Program resources </w:t>
            </w:r>
          </w:p>
        </w:tc>
        <w:tc>
          <w:tcPr>
            <w:tcW w:w="2016" w:type="dxa"/>
          </w:tcPr>
          <w:p w:rsidR="002C3E2D" w:rsidRPr="00D07634" w:rsidRDefault="002C3E2D" w:rsidP="002C3E2D">
            <w:pPr>
              <w:pStyle w:val="CommentText"/>
              <w:rPr>
                <w:rFonts w:ascii="Tahoma" w:hAnsi="Tahoma"/>
              </w:rPr>
            </w:pPr>
            <w:r w:rsidRPr="00D07634">
              <w:rPr>
                <w:rFonts w:ascii="Tahoma" w:hAnsi="Tahoma"/>
              </w:rPr>
              <w:t xml:space="preserve">PEIMS report to reflect discipline incidents </w:t>
            </w:r>
          </w:p>
        </w:tc>
        <w:tc>
          <w:tcPr>
            <w:tcW w:w="2016" w:type="dxa"/>
            <w:gridSpan w:val="2"/>
          </w:tcPr>
          <w:p w:rsidR="002C3E2D" w:rsidRPr="00D07634" w:rsidRDefault="00F0633B" w:rsidP="002C3E2D">
            <w:pPr>
              <w:rPr>
                <w:rFonts w:ascii="Tahoma" w:hAnsi="Tahoma"/>
                <w:sz w:val="20"/>
                <w:szCs w:val="20"/>
              </w:rPr>
            </w:pPr>
            <w:r w:rsidRPr="00D07634">
              <w:rPr>
                <w:rFonts w:ascii="Tahoma" w:hAnsi="Tahoma"/>
                <w:sz w:val="20"/>
                <w:szCs w:val="20"/>
              </w:rPr>
              <w:t>Discipline records</w:t>
            </w:r>
          </w:p>
        </w:tc>
      </w:tr>
      <w:tr w:rsidR="004C014E" w:rsidRPr="00D07634">
        <w:trPr>
          <w:trHeight w:val="240"/>
        </w:trPr>
        <w:tc>
          <w:tcPr>
            <w:tcW w:w="4068" w:type="dxa"/>
          </w:tcPr>
          <w:p w:rsidR="004C014E" w:rsidRPr="00D07634" w:rsidRDefault="004C014E" w:rsidP="002C3E2D">
            <w:pPr>
              <w:rPr>
                <w:rFonts w:ascii="Tahoma" w:hAnsi="Tahoma"/>
                <w:sz w:val="20"/>
                <w:szCs w:val="20"/>
              </w:rPr>
            </w:pPr>
            <w:r>
              <w:rPr>
                <w:rFonts w:ascii="Tahoma" w:hAnsi="Tahoma"/>
                <w:sz w:val="20"/>
                <w:szCs w:val="20"/>
              </w:rPr>
              <w:t xml:space="preserve">Establish programs that address student safety, </w:t>
            </w:r>
            <w:proofErr w:type="spellStart"/>
            <w:r>
              <w:rPr>
                <w:rFonts w:ascii="Tahoma" w:hAnsi="Tahoma"/>
                <w:sz w:val="20"/>
                <w:szCs w:val="20"/>
              </w:rPr>
              <w:t>self esteem</w:t>
            </w:r>
            <w:proofErr w:type="spellEnd"/>
            <w:r>
              <w:rPr>
                <w:rFonts w:ascii="Tahoma" w:hAnsi="Tahoma"/>
                <w:sz w:val="20"/>
                <w:szCs w:val="20"/>
              </w:rPr>
              <w:t>, dating violence, bully prevention, drug &amp; alcohol prevention, and internet safety</w:t>
            </w:r>
          </w:p>
        </w:tc>
        <w:tc>
          <w:tcPr>
            <w:tcW w:w="2016" w:type="dxa"/>
          </w:tcPr>
          <w:p w:rsidR="004C014E" w:rsidRPr="00D07634" w:rsidRDefault="004C014E" w:rsidP="002C3E2D">
            <w:pPr>
              <w:rPr>
                <w:rFonts w:ascii="Tahoma" w:hAnsi="Tahoma"/>
                <w:sz w:val="20"/>
                <w:szCs w:val="20"/>
              </w:rPr>
            </w:pPr>
            <w:r>
              <w:rPr>
                <w:rFonts w:ascii="Tahoma" w:hAnsi="Tahoma"/>
                <w:sz w:val="20"/>
                <w:szCs w:val="20"/>
              </w:rPr>
              <w:t xml:space="preserve">School </w:t>
            </w:r>
            <w:proofErr w:type="spellStart"/>
            <w:r>
              <w:rPr>
                <w:rFonts w:ascii="Tahoma" w:hAnsi="Tahoma"/>
                <w:sz w:val="20"/>
                <w:szCs w:val="20"/>
              </w:rPr>
              <w:t>Reource</w:t>
            </w:r>
            <w:proofErr w:type="spellEnd"/>
            <w:r>
              <w:rPr>
                <w:rFonts w:ascii="Tahoma" w:hAnsi="Tahoma"/>
                <w:sz w:val="20"/>
                <w:szCs w:val="20"/>
              </w:rPr>
              <w:t xml:space="preserve"> Officer; principals; counselors, faculty</w:t>
            </w:r>
          </w:p>
        </w:tc>
        <w:tc>
          <w:tcPr>
            <w:tcW w:w="2016" w:type="dxa"/>
          </w:tcPr>
          <w:p w:rsidR="004C014E" w:rsidRPr="00D07634" w:rsidRDefault="004C014E" w:rsidP="002C3E2D">
            <w:pPr>
              <w:rPr>
                <w:rFonts w:ascii="Tahoma" w:hAnsi="Tahoma"/>
                <w:sz w:val="20"/>
                <w:szCs w:val="20"/>
              </w:rPr>
            </w:pPr>
            <w:r>
              <w:rPr>
                <w:rFonts w:ascii="Tahoma" w:hAnsi="Tahoma"/>
                <w:sz w:val="20"/>
                <w:szCs w:val="20"/>
              </w:rPr>
              <w:t>Aug-June</w:t>
            </w:r>
          </w:p>
        </w:tc>
        <w:tc>
          <w:tcPr>
            <w:tcW w:w="2016" w:type="dxa"/>
          </w:tcPr>
          <w:p w:rsidR="004C014E" w:rsidRPr="00D07634" w:rsidRDefault="004C014E" w:rsidP="002C3E2D">
            <w:pPr>
              <w:rPr>
                <w:rFonts w:ascii="Tahoma" w:hAnsi="Tahoma"/>
                <w:sz w:val="20"/>
                <w:szCs w:val="20"/>
              </w:rPr>
            </w:pPr>
            <w:r>
              <w:rPr>
                <w:rFonts w:ascii="Tahoma" w:hAnsi="Tahoma"/>
                <w:sz w:val="20"/>
                <w:szCs w:val="20"/>
              </w:rPr>
              <w:t>Local Funds; Time</w:t>
            </w:r>
          </w:p>
        </w:tc>
        <w:tc>
          <w:tcPr>
            <w:tcW w:w="2016" w:type="dxa"/>
          </w:tcPr>
          <w:p w:rsidR="004C014E" w:rsidRPr="00D07634" w:rsidRDefault="004C014E" w:rsidP="002C3E2D">
            <w:pPr>
              <w:pStyle w:val="CommentText"/>
              <w:rPr>
                <w:rFonts w:ascii="Tahoma" w:hAnsi="Tahoma"/>
              </w:rPr>
            </w:pPr>
            <w:r>
              <w:rPr>
                <w:rFonts w:ascii="Tahoma" w:hAnsi="Tahoma"/>
              </w:rPr>
              <w:t>Surveys</w:t>
            </w:r>
          </w:p>
        </w:tc>
        <w:tc>
          <w:tcPr>
            <w:tcW w:w="2016" w:type="dxa"/>
            <w:gridSpan w:val="2"/>
          </w:tcPr>
          <w:p w:rsidR="004C014E" w:rsidRPr="00D07634" w:rsidRDefault="004C014E" w:rsidP="002C3E2D">
            <w:pPr>
              <w:rPr>
                <w:rFonts w:ascii="Tahoma" w:hAnsi="Tahoma"/>
                <w:sz w:val="20"/>
                <w:szCs w:val="20"/>
              </w:rPr>
            </w:pPr>
            <w:r>
              <w:rPr>
                <w:rFonts w:ascii="Tahoma" w:hAnsi="Tahoma"/>
                <w:sz w:val="20"/>
                <w:szCs w:val="20"/>
              </w:rPr>
              <w:t>Survey Results</w:t>
            </w:r>
          </w:p>
        </w:tc>
      </w:tr>
      <w:tr w:rsidR="002C3E2D" w:rsidRPr="00D07634">
        <w:trPr>
          <w:trHeight w:val="240"/>
        </w:trPr>
        <w:tc>
          <w:tcPr>
            <w:tcW w:w="4068" w:type="dxa"/>
          </w:tcPr>
          <w:p w:rsidR="002C3E2D" w:rsidRPr="00D07634" w:rsidRDefault="002C3E2D" w:rsidP="002C3E2D">
            <w:pPr>
              <w:rPr>
                <w:rFonts w:ascii="Tahoma" w:hAnsi="Tahoma"/>
                <w:sz w:val="20"/>
                <w:szCs w:val="20"/>
              </w:rPr>
            </w:pPr>
            <w:r w:rsidRPr="00D07634">
              <w:rPr>
                <w:rFonts w:ascii="Tahoma" w:hAnsi="Tahoma"/>
                <w:sz w:val="20"/>
                <w:szCs w:val="20"/>
              </w:rPr>
              <w:t>Age appropriate esteem building programs will be presented at the campus levels</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Principal</w:t>
            </w:r>
          </w:p>
          <w:p w:rsidR="002C3E2D" w:rsidRPr="00D07634" w:rsidRDefault="002C3E2D" w:rsidP="002C3E2D">
            <w:pPr>
              <w:rPr>
                <w:rFonts w:ascii="Tahoma" w:hAnsi="Tahoma"/>
                <w:sz w:val="20"/>
                <w:szCs w:val="20"/>
              </w:rPr>
            </w:pPr>
            <w:r w:rsidRPr="00D07634">
              <w:rPr>
                <w:rFonts w:ascii="Tahoma" w:hAnsi="Tahoma"/>
                <w:sz w:val="20"/>
                <w:szCs w:val="20"/>
              </w:rPr>
              <w:t>Guidance Staff</w:t>
            </w:r>
          </w:p>
        </w:tc>
        <w:tc>
          <w:tcPr>
            <w:tcW w:w="2016" w:type="dxa"/>
          </w:tcPr>
          <w:p w:rsidR="002C3E2D" w:rsidRPr="00D07634" w:rsidRDefault="00E43777" w:rsidP="002C3E2D">
            <w:pPr>
              <w:rPr>
                <w:rFonts w:ascii="Tahoma" w:hAnsi="Tahoma"/>
                <w:sz w:val="20"/>
                <w:szCs w:val="20"/>
              </w:rPr>
            </w:pPr>
            <w:r w:rsidRPr="00D07634">
              <w:rPr>
                <w:rFonts w:ascii="Tahoma" w:hAnsi="Tahoma"/>
                <w:sz w:val="20"/>
                <w:szCs w:val="20"/>
              </w:rPr>
              <w:t>August-June</w:t>
            </w:r>
            <w:r w:rsidR="002C3E2D" w:rsidRPr="00D07634">
              <w:rPr>
                <w:rFonts w:ascii="Tahoma" w:hAnsi="Tahoma"/>
                <w:sz w:val="20"/>
                <w:szCs w:val="20"/>
              </w:rPr>
              <w:t xml:space="preserve"> </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Budget for speakers, programs </w:t>
            </w:r>
          </w:p>
        </w:tc>
        <w:tc>
          <w:tcPr>
            <w:tcW w:w="2016" w:type="dxa"/>
          </w:tcPr>
          <w:p w:rsidR="002C3E2D" w:rsidRPr="00D07634" w:rsidRDefault="002C3E2D" w:rsidP="002C3E2D">
            <w:pPr>
              <w:pStyle w:val="CommentText"/>
              <w:rPr>
                <w:rFonts w:ascii="Tahoma" w:hAnsi="Tahoma"/>
              </w:rPr>
            </w:pPr>
            <w:r w:rsidRPr="00D07634">
              <w:rPr>
                <w:rFonts w:ascii="Tahoma" w:hAnsi="Tahoma"/>
              </w:rPr>
              <w:t>Campus Improvement Plans</w:t>
            </w:r>
          </w:p>
        </w:tc>
        <w:tc>
          <w:tcPr>
            <w:tcW w:w="2016" w:type="dxa"/>
            <w:gridSpan w:val="2"/>
          </w:tcPr>
          <w:p w:rsidR="002C3E2D" w:rsidRPr="00D07634" w:rsidRDefault="00F0633B" w:rsidP="002C3E2D">
            <w:pPr>
              <w:rPr>
                <w:rFonts w:ascii="Tahoma" w:hAnsi="Tahoma"/>
                <w:sz w:val="20"/>
                <w:szCs w:val="20"/>
              </w:rPr>
            </w:pPr>
            <w:r w:rsidRPr="00D07634">
              <w:rPr>
                <w:rFonts w:ascii="Tahoma" w:hAnsi="Tahoma"/>
                <w:sz w:val="20"/>
                <w:szCs w:val="20"/>
              </w:rPr>
              <w:t>Record of presentations</w:t>
            </w:r>
          </w:p>
        </w:tc>
      </w:tr>
      <w:tr w:rsidR="00B07CCC" w:rsidRPr="00D07634">
        <w:trPr>
          <w:trHeight w:val="240"/>
        </w:trPr>
        <w:tc>
          <w:tcPr>
            <w:tcW w:w="4068" w:type="dxa"/>
          </w:tcPr>
          <w:p w:rsidR="00B07CCC" w:rsidRPr="00D07634" w:rsidRDefault="00B07CCC" w:rsidP="00261C1A">
            <w:pPr>
              <w:rPr>
                <w:rFonts w:ascii="Tahoma" w:hAnsi="Tahoma"/>
                <w:sz w:val="20"/>
                <w:szCs w:val="20"/>
              </w:rPr>
            </w:pPr>
            <w:r w:rsidRPr="00D07634">
              <w:rPr>
                <w:rFonts w:ascii="Tahoma" w:hAnsi="Tahoma"/>
                <w:sz w:val="20"/>
                <w:szCs w:val="20"/>
              </w:rPr>
              <w:t>MISD will provide training for teachers and students on resolving conflicts</w:t>
            </w:r>
          </w:p>
          <w:p w:rsidR="00B07CCC" w:rsidRPr="00D07634" w:rsidRDefault="00B07CCC" w:rsidP="00261C1A">
            <w:pPr>
              <w:rPr>
                <w:rFonts w:ascii="Tahoma" w:hAnsi="Tahoma"/>
                <w:b/>
                <w:sz w:val="20"/>
                <w:szCs w:val="20"/>
              </w:rPr>
            </w:pPr>
          </w:p>
        </w:tc>
        <w:tc>
          <w:tcPr>
            <w:tcW w:w="2016" w:type="dxa"/>
          </w:tcPr>
          <w:p w:rsidR="00B07CCC" w:rsidRPr="00D07634" w:rsidRDefault="00B07CCC" w:rsidP="00261C1A">
            <w:pPr>
              <w:rPr>
                <w:rFonts w:ascii="Tahoma" w:hAnsi="Tahoma"/>
                <w:sz w:val="20"/>
                <w:szCs w:val="20"/>
              </w:rPr>
            </w:pPr>
            <w:r w:rsidRPr="00D07634">
              <w:rPr>
                <w:rFonts w:ascii="Tahoma" w:hAnsi="Tahoma"/>
                <w:sz w:val="20"/>
                <w:szCs w:val="20"/>
              </w:rPr>
              <w:t>Principal</w:t>
            </w:r>
          </w:p>
          <w:p w:rsidR="00B07CCC" w:rsidRPr="00D07634" w:rsidRDefault="00B07CCC" w:rsidP="00261C1A">
            <w:pPr>
              <w:rPr>
                <w:rFonts w:ascii="Tahoma" w:hAnsi="Tahoma"/>
                <w:sz w:val="20"/>
                <w:szCs w:val="20"/>
              </w:rPr>
            </w:pPr>
            <w:r w:rsidRPr="00D07634">
              <w:rPr>
                <w:rFonts w:ascii="Tahoma" w:hAnsi="Tahoma"/>
                <w:sz w:val="20"/>
                <w:szCs w:val="20"/>
              </w:rPr>
              <w:t>Guidance Staff</w:t>
            </w:r>
          </w:p>
          <w:p w:rsidR="00B07CCC" w:rsidRPr="00D07634" w:rsidRDefault="00B07CCC" w:rsidP="00261C1A">
            <w:pPr>
              <w:rPr>
                <w:rFonts w:ascii="Tahoma" w:hAnsi="Tahoma"/>
                <w:sz w:val="20"/>
                <w:szCs w:val="20"/>
              </w:rPr>
            </w:pPr>
            <w:r w:rsidRPr="00D07634">
              <w:rPr>
                <w:rFonts w:ascii="Tahoma" w:hAnsi="Tahoma"/>
                <w:sz w:val="20"/>
                <w:szCs w:val="20"/>
              </w:rPr>
              <w:t>Sponsors</w:t>
            </w:r>
          </w:p>
        </w:tc>
        <w:tc>
          <w:tcPr>
            <w:tcW w:w="2016" w:type="dxa"/>
          </w:tcPr>
          <w:p w:rsidR="00B07CCC" w:rsidRPr="00D07634" w:rsidRDefault="00B07CCC" w:rsidP="00261C1A">
            <w:pPr>
              <w:rPr>
                <w:rFonts w:ascii="Tahoma" w:hAnsi="Tahoma"/>
                <w:sz w:val="20"/>
                <w:szCs w:val="20"/>
              </w:rPr>
            </w:pPr>
            <w:r w:rsidRPr="00D07634">
              <w:rPr>
                <w:rFonts w:ascii="Tahoma" w:hAnsi="Tahoma"/>
                <w:sz w:val="20"/>
                <w:szCs w:val="20"/>
              </w:rPr>
              <w:t>August-June</w:t>
            </w:r>
          </w:p>
        </w:tc>
        <w:tc>
          <w:tcPr>
            <w:tcW w:w="2016" w:type="dxa"/>
          </w:tcPr>
          <w:p w:rsidR="00B07CCC" w:rsidRPr="00D07634" w:rsidRDefault="00B07CCC" w:rsidP="00261C1A">
            <w:pPr>
              <w:rPr>
                <w:rFonts w:ascii="Tahoma" w:hAnsi="Tahoma"/>
                <w:sz w:val="20"/>
                <w:szCs w:val="20"/>
              </w:rPr>
            </w:pPr>
            <w:r w:rsidRPr="00D07634">
              <w:rPr>
                <w:rFonts w:ascii="Tahoma" w:hAnsi="Tahoma"/>
                <w:sz w:val="20"/>
                <w:szCs w:val="20"/>
              </w:rPr>
              <w:t>Campus and District budgets</w:t>
            </w:r>
          </w:p>
        </w:tc>
        <w:tc>
          <w:tcPr>
            <w:tcW w:w="2016" w:type="dxa"/>
          </w:tcPr>
          <w:p w:rsidR="00B07CCC" w:rsidRPr="00D07634" w:rsidRDefault="00B07CCC" w:rsidP="00261C1A">
            <w:pPr>
              <w:pStyle w:val="CommentText"/>
              <w:rPr>
                <w:rFonts w:ascii="Tahoma" w:hAnsi="Tahoma"/>
              </w:rPr>
            </w:pPr>
            <w:r w:rsidRPr="00D07634">
              <w:rPr>
                <w:rFonts w:ascii="Tahoma" w:hAnsi="Tahoma"/>
              </w:rPr>
              <w:t>Campus principals evaluative review</w:t>
            </w:r>
          </w:p>
        </w:tc>
        <w:tc>
          <w:tcPr>
            <w:tcW w:w="2016" w:type="dxa"/>
            <w:gridSpan w:val="2"/>
          </w:tcPr>
          <w:p w:rsidR="00B07CCC" w:rsidRPr="00D07634" w:rsidRDefault="00B07CCC" w:rsidP="00261C1A">
            <w:pPr>
              <w:rPr>
                <w:rFonts w:ascii="Tahoma" w:hAnsi="Tahoma"/>
                <w:sz w:val="20"/>
                <w:szCs w:val="20"/>
              </w:rPr>
            </w:pPr>
            <w:r w:rsidRPr="00D07634">
              <w:rPr>
                <w:rFonts w:ascii="Tahoma" w:hAnsi="Tahoma"/>
                <w:sz w:val="20"/>
                <w:szCs w:val="20"/>
              </w:rPr>
              <w:t>Discipline referrals</w:t>
            </w:r>
          </w:p>
        </w:tc>
      </w:tr>
      <w:tr w:rsidR="00B07CCC" w:rsidRPr="00D07634">
        <w:trPr>
          <w:gridAfter w:val="1"/>
          <w:wAfter w:w="18" w:type="dxa"/>
          <w:cantSplit/>
        </w:trPr>
        <w:tc>
          <w:tcPr>
            <w:tcW w:w="14130" w:type="dxa"/>
            <w:gridSpan w:val="6"/>
          </w:tcPr>
          <w:p w:rsidR="00B07CCC" w:rsidRPr="00D07634" w:rsidRDefault="00B07CCC" w:rsidP="002C3E2D">
            <w:pPr>
              <w:rPr>
                <w:rFonts w:ascii="Tahoma" w:hAnsi="Tahoma"/>
                <w:b/>
                <w:sz w:val="20"/>
                <w:szCs w:val="20"/>
              </w:rPr>
            </w:pPr>
            <w:r w:rsidRPr="00D07634">
              <w:rPr>
                <w:rFonts w:ascii="Tahoma" w:hAnsi="Tahoma"/>
                <w:b/>
                <w:sz w:val="20"/>
                <w:szCs w:val="20"/>
              </w:rPr>
              <w:t>Evaluation Comments</w:t>
            </w:r>
          </w:p>
          <w:p w:rsidR="00B07CCC" w:rsidRPr="00D07634" w:rsidRDefault="00B07CCC" w:rsidP="002C3E2D">
            <w:pPr>
              <w:rPr>
                <w:rFonts w:ascii="Tahoma" w:hAnsi="Tahoma"/>
                <w:b/>
                <w:sz w:val="20"/>
                <w:szCs w:val="20"/>
              </w:rPr>
            </w:pPr>
          </w:p>
          <w:p w:rsidR="00B07CCC" w:rsidRPr="00D07634" w:rsidRDefault="00B07CCC" w:rsidP="002C3E2D">
            <w:pPr>
              <w:rPr>
                <w:rFonts w:ascii="Tahoma" w:hAnsi="Tahoma"/>
                <w:b/>
                <w:sz w:val="20"/>
                <w:szCs w:val="20"/>
              </w:rPr>
            </w:pPr>
          </w:p>
          <w:p w:rsidR="00B07CCC" w:rsidRPr="00D07634" w:rsidRDefault="00B07CCC" w:rsidP="002C3E2D">
            <w:pPr>
              <w:rPr>
                <w:rFonts w:ascii="Tahoma" w:hAnsi="Tahoma"/>
                <w:b/>
                <w:sz w:val="20"/>
                <w:szCs w:val="20"/>
              </w:rPr>
            </w:pPr>
          </w:p>
          <w:p w:rsidR="00B07CCC" w:rsidRPr="00D07634" w:rsidRDefault="00B07CCC" w:rsidP="002C3E2D">
            <w:pPr>
              <w:rPr>
                <w:rFonts w:ascii="Tahoma" w:hAnsi="Tahoma"/>
                <w:b/>
                <w:sz w:val="20"/>
                <w:szCs w:val="20"/>
              </w:rPr>
            </w:pPr>
          </w:p>
        </w:tc>
      </w:tr>
    </w:tbl>
    <w:p w:rsidR="0092484B" w:rsidRPr="00D07634" w:rsidRDefault="0092484B" w:rsidP="0092484B">
      <w:pPr>
        <w:pStyle w:val="Subtitle"/>
        <w:rPr>
          <w:rFonts w:ascii="Tahoma" w:hAnsi="Tahoma"/>
        </w:rPr>
      </w:pPr>
    </w:p>
    <w:p w:rsidR="003E05D5" w:rsidRPr="00D07634" w:rsidRDefault="0092484B" w:rsidP="003E05D5">
      <w:pPr>
        <w:pStyle w:val="Subtitle"/>
        <w:rPr>
          <w:rFonts w:ascii="Tahoma" w:hAnsi="Tahoma"/>
        </w:rPr>
      </w:pPr>
      <w:r w:rsidRPr="00D07634">
        <w:rPr>
          <w:rFonts w:ascii="Tahoma" w:hAnsi="Tahoma"/>
        </w:rPr>
        <w:br w:type="page"/>
      </w:r>
      <w:r w:rsidR="003E05D5" w:rsidRPr="00D07634">
        <w:rPr>
          <w:rFonts w:ascii="Tahoma" w:hAnsi="Tahoma"/>
          <w:noProof/>
        </w:rPr>
        <w:lastRenderedPageBreak/>
        <w:t>Merkel</w:t>
      </w:r>
      <w:r w:rsidR="003E05D5" w:rsidRPr="00D07634">
        <w:rPr>
          <w:rFonts w:ascii="Tahoma" w:hAnsi="Tahoma"/>
        </w:rPr>
        <w:t xml:space="preserve"> Independent School District</w:t>
      </w:r>
      <w:bookmarkStart w:id="0" w:name="_GoBack"/>
      <w:bookmarkEnd w:id="0"/>
    </w:p>
    <w:p w:rsidR="003E05D5" w:rsidRPr="00D07634" w:rsidRDefault="003E05D5" w:rsidP="003E05D5">
      <w:pPr>
        <w:pStyle w:val="Subtitle"/>
        <w:rPr>
          <w:rFonts w:ascii="Tahoma" w:hAnsi="Tahoma"/>
        </w:rPr>
      </w:pPr>
      <w:r w:rsidRPr="00D07634">
        <w:rPr>
          <w:rFonts w:ascii="Tahoma" w:hAnsi="Tahoma"/>
        </w:rPr>
        <w:t>Improvement Plan</w:t>
      </w:r>
    </w:p>
    <w:p w:rsidR="003E05D5" w:rsidRPr="00D07634" w:rsidRDefault="00813F41" w:rsidP="003E05D5">
      <w:pPr>
        <w:jc w:val="center"/>
        <w:rPr>
          <w:rFonts w:ascii="Tahoma" w:hAnsi="Tahoma"/>
          <w:b/>
        </w:rPr>
      </w:pPr>
      <w:r>
        <w:rPr>
          <w:rFonts w:ascii="Tahoma" w:hAnsi="Tahoma"/>
          <w:b/>
        </w:rPr>
        <w:t>2015-2017</w:t>
      </w:r>
    </w:p>
    <w:p w:rsidR="003E05D5" w:rsidRPr="00D07634" w:rsidRDefault="003E05D5" w:rsidP="003E05D5">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614982" w:rsidRPr="00D07634" w:rsidRDefault="003E05D5" w:rsidP="00614982">
      <w:pPr>
        <w:outlineLvl w:val="0"/>
        <w:rPr>
          <w:rFonts w:ascii="Tahoma" w:hAnsi="Tahoma"/>
          <w:b/>
        </w:rPr>
      </w:pPr>
      <w:r w:rsidRPr="00D07634">
        <w:rPr>
          <w:rFonts w:ascii="Tahoma" w:hAnsi="Tahoma"/>
          <w:b/>
          <w:u w:val="single"/>
        </w:rPr>
        <w:t xml:space="preserve">District </w:t>
      </w:r>
      <w:proofErr w:type="spellStart"/>
      <w:r w:rsidRPr="00D07634">
        <w:rPr>
          <w:rFonts w:ascii="Tahoma" w:hAnsi="Tahoma"/>
          <w:b/>
          <w:u w:val="single"/>
        </w:rPr>
        <w:t>Goal_</w:t>
      </w:r>
      <w:r w:rsidR="00614982" w:rsidRPr="00D07634">
        <w:rPr>
          <w:rFonts w:ascii="Tahoma" w:hAnsi="Tahoma"/>
          <w:b/>
          <w:u w:val="single"/>
        </w:rPr>
        <w:t>IV</w:t>
      </w:r>
      <w:proofErr w:type="spellEnd"/>
      <w:r w:rsidR="00614982" w:rsidRPr="00D07634">
        <w:rPr>
          <w:rFonts w:ascii="Tahoma" w:hAnsi="Tahoma"/>
          <w:b/>
          <w:u w:val="single"/>
        </w:rPr>
        <w:t>:</w:t>
      </w:r>
      <w:r w:rsidR="00614982" w:rsidRPr="00D07634">
        <w:rPr>
          <w:rFonts w:ascii="Tahoma" w:hAnsi="Tahoma"/>
          <w:b/>
        </w:rPr>
        <w:t xml:space="preserve">  MISD will enlist the cooperation of school personnel and members of the</w:t>
      </w:r>
      <w:r w:rsidR="000F36E0">
        <w:rPr>
          <w:rFonts w:ascii="Tahoma" w:hAnsi="Tahoma"/>
          <w:b/>
        </w:rPr>
        <w:t xml:space="preserve"> </w:t>
      </w:r>
      <w:r w:rsidR="00614982" w:rsidRPr="00D07634">
        <w:rPr>
          <w:rFonts w:ascii="Tahoma" w:hAnsi="Tahoma"/>
          <w:b/>
        </w:rPr>
        <w:t>community to ensure that students achieve their highest learning potential within a safe</w:t>
      </w:r>
      <w:r w:rsidR="000F36E0">
        <w:rPr>
          <w:rFonts w:ascii="Tahoma" w:hAnsi="Tahoma"/>
          <w:b/>
        </w:rPr>
        <w:t xml:space="preserve"> </w:t>
      </w:r>
      <w:r w:rsidR="00614982" w:rsidRPr="00D07634">
        <w:rPr>
          <w:rFonts w:ascii="Tahoma" w:hAnsi="Tahoma"/>
          <w:b/>
        </w:rPr>
        <w:t>learning environment.</w:t>
      </w:r>
    </w:p>
    <w:p w:rsidR="003E05D5" w:rsidRPr="00D07634" w:rsidRDefault="003E05D5" w:rsidP="003E05D5">
      <w:pPr>
        <w:outlineLvl w:val="0"/>
        <w:rPr>
          <w:rFonts w:ascii="Tahoma" w:hAnsi="Tahoma"/>
          <w:b/>
          <w:u w:val="single"/>
        </w:rPr>
      </w:pPr>
    </w:p>
    <w:p w:rsidR="003E05D5" w:rsidRPr="00D07634" w:rsidRDefault="003E05D5" w:rsidP="003E05D5">
      <w:pPr>
        <w:outlineLvl w:val="0"/>
        <w:rPr>
          <w:rFonts w:ascii="Tahoma" w:hAnsi="Tahoma"/>
          <w:b/>
        </w:rPr>
      </w:pPr>
      <w:r w:rsidRPr="00D07634">
        <w:rPr>
          <w:rFonts w:ascii="Tahoma" w:hAnsi="Tahoma"/>
          <w:b/>
          <w:u w:val="single"/>
        </w:rPr>
        <w:t>Campus Objective</w:t>
      </w:r>
      <w:r w:rsidR="00614982" w:rsidRPr="00D07634">
        <w:rPr>
          <w:rFonts w:ascii="Tahoma" w:hAnsi="Tahoma"/>
          <w:b/>
          <w:u w:val="single"/>
        </w:rPr>
        <w:t xml:space="preserve"> IV.2</w:t>
      </w:r>
      <w:r w:rsidRPr="00D07634">
        <w:rPr>
          <w:rFonts w:ascii="Tahoma" w:hAnsi="Tahoma"/>
          <w:b/>
        </w:rPr>
        <w:t xml:space="preserve">:  </w:t>
      </w:r>
      <w:r w:rsidR="009B7C1D" w:rsidRPr="00D07634">
        <w:rPr>
          <w:rFonts w:ascii="Tahoma" w:hAnsi="Tahoma"/>
          <w:b/>
        </w:rPr>
        <w:t>MISD will reduce the incidents of violence and drug use.</w:t>
      </w:r>
    </w:p>
    <w:p w:rsidR="003E05D5" w:rsidRPr="00D07634" w:rsidRDefault="003E05D5" w:rsidP="003E05D5">
      <w:pPr>
        <w:outlineLvl w:val="0"/>
        <w:rPr>
          <w:rFonts w:ascii="Tahoma" w:hAnsi="Tahoma"/>
          <w:b/>
        </w:rPr>
      </w:pPr>
    </w:p>
    <w:p w:rsidR="003E05D5" w:rsidRPr="00D07634" w:rsidRDefault="003E05D5" w:rsidP="003E05D5">
      <w:pPr>
        <w:outlineLvl w:val="0"/>
        <w:rPr>
          <w:rFonts w:ascii="Tahoma" w:hAnsi="Tahoma"/>
          <w:b/>
        </w:rPr>
      </w:pPr>
    </w:p>
    <w:p w:rsidR="003E05D5" w:rsidRPr="00D07634" w:rsidRDefault="00D97FB2" w:rsidP="003E05D5">
      <w:pPr>
        <w:outlineLvl w:val="0"/>
        <w:rPr>
          <w:rFonts w:ascii="Tahoma" w:hAnsi="Tahoma"/>
          <w:b/>
        </w:rPr>
      </w:pPr>
      <w:r w:rsidRPr="00D07634">
        <w:rPr>
          <w:rFonts w:ascii="Tahoma" w:hAnsi="Tahoma"/>
          <w:b/>
          <w:noProof/>
        </w:rPr>
        <mc:AlternateContent>
          <mc:Choice Requires="wps">
            <w:drawing>
              <wp:anchor distT="0" distB="0" distL="114300" distR="114300" simplePos="0" relativeHeight="251681280" behindDoc="0" locked="0" layoutInCell="1" allowOverlap="1" wp14:anchorId="07B51843" wp14:editId="49706BA0">
                <wp:simplePos x="0" y="0"/>
                <wp:positionH relativeFrom="column">
                  <wp:posOffset>1714500</wp:posOffset>
                </wp:positionH>
                <wp:positionV relativeFrom="paragraph">
                  <wp:posOffset>83820</wp:posOffset>
                </wp:positionV>
                <wp:extent cx="91440" cy="91440"/>
                <wp:effectExtent l="9525" t="7620" r="13335" b="5715"/>
                <wp:wrapNone/>
                <wp:docPr id="1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35pt;margin-top:6.6pt;width:7.2pt;height: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R8GQIAADw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"/>
            </w:pict>
          </mc:Fallback>
        </mc:AlternateContent>
      </w:r>
      <w:r w:rsidRPr="00D07634">
        <w:rPr>
          <w:rFonts w:ascii="Tahoma" w:hAnsi="Tahoma"/>
          <w:b/>
          <w:noProof/>
        </w:rPr>
        <mc:AlternateContent>
          <mc:Choice Requires="wps">
            <w:drawing>
              <wp:anchor distT="0" distB="0" distL="114300" distR="114300" simplePos="0" relativeHeight="251680256" behindDoc="0" locked="0" layoutInCell="0" allowOverlap="1" wp14:anchorId="6CA319D7" wp14:editId="4823352E">
                <wp:simplePos x="0" y="0"/>
                <wp:positionH relativeFrom="column">
                  <wp:posOffset>91440</wp:posOffset>
                </wp:positionH>
                <wp:positionV relativeFrom="paragraph">
                  <wp:posOffset>79375</wp:posOffset>
                </wp:positionV>
                <wp:extent cx="91440" cy="91440"/>
                <wp:effectExtent l="5715" t="12700" r="7620" b="10160"/>
                <wp:wrapNone/>
                <wp:docPr id="1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7.2pt;margin-top:6.25pt;width:7.2pt;height:7.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" o:allowincell="f" filled="f" fillcolor="black"/>
            </w:pict>
          </mc:Fallback>
        </mc:AlternateContent>
      </w:r>
      <w:r w:rsidR="003E05D5" w:rsidRPr="00D07634">
        <w:rPr>
          <w:rFonts w:ascii="Tahoma" w:hAnsi="Tahoma"/>
          <w:b/>
        </w:rPr>
        <w:t xml:space="preserve">       Accomplished</w:t>
      </w:r>
      <w:r w:rsidR="003E05D5" w:rsidRPr="00D07634">
        <w:rPr>
          <w:rFonts w:ascii="Tahoma" w:hAnsi="Tahoma"/>
          <w:b/>
        </w:rPr>
        <w:tab/>
      </w:r>
      <w:r w:rsidR="003E05D5" w:rsidRPr="00D07634">
        <w:rPr>
          <w:rFonts w:ascii="Tahoma" w:hAnsi="Tahoma"/>
          <w:b/>
        </w:rPr>
        <w:tab/>
        <w:t xml:space="preserve">  Not Accomplished</w:t>
      </w:r>
    </w:p>
    <w:p w:rsidR="003E05D5" w:rsidRPr="00D07634" w:rsidRDefault="003E05D5" w:rsidP="003E05D5">
      <w:pPr>
        <w:outlineLvl w:val="0"/>
        <w:rPr>
          <w:rFonts w:ascii="Tahoma" w:hAnsi="Tahoma"/>
          <w:b/>
          <w:sz w:val="20"/>
          <w:szCs w:val="20"/>
        </w:rPr>
      </w:pPr>
    </w:p>
    <w:tbl>
      <w:tblPr>
        <w:tblW w:w="14688"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608"/>
        <w:gridCol w:w="2016"/>
        <w:gridCol w:w="2016"/>
        <w:gridCol w:w="2016"/>
        <w:gridCol w:w="2016"/>
        <w:gridCol w:w="1998"/>
        <w:gridCol w:w="18"/>
      </w:tblGrid>
      <w:tr w:rsidR="003E05D5" w:rsidRPr="00D07634">
        <w:tc>
          <w:tcPr>
            <w:tcW w:w="4608" w:type="dxa"/>
            <w:tcBorders>
              <w:top w:val="single" w:sz="6" w:space="0" w:color="000000"/>
              <w:bottom w:val="single" w:sz="6" w:space="0" w:color="000000"/>
            </w:tcBorders>
            <w:shd w:val="pct5" w:color="auto" w:fill="FFFFFF"/>
          </w:tcPr>
          <w:p w:rsidR="003E05D5" w:rsidRPr="00D07634" w:rsidRDefault="003E05D5" w:rsidP="00DC1E72">
            <w:pPr>
              <w:jc w:val="center"/>
              <w:rPr>
                <w:rFonts w:ascii="Tahoma" w:hAnsi="Tahoma"/>
                <w:b/>
                <w:sz w:val="20"/>
                <w:szCs w:val="20"/>
              </w:rPr>
            </w:pPr>
            <w:r w:rsidRPr="00D07634">
              <w:rPr>
                <w:rFonts w:ascii="Tahoma" w:hAnsi="Tahoma"/>
                <w:b/>
                <w:sz w:val="20"/>
                <w:szCs w:val="20"/>
              </w:rPr>
              <w:t>Actions/</w:t>
            </w:r>
          </w:p>
          <w:p w:rsidR="003E05D5" w:rsidRPr="00D07634" w:rsidRDefault="003E05D5" w:rsidP="00DC1E72">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3E05D5" w:rsidRPr="00D07634" w:rsidRDefault="003E05D5" w:rsidP="00DC1E72">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3E05D5" w:rsidRPr="00D07634" w:rsidRDefault="003E05D5" w:rsidP="00DC1E72">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3E05D5" w:rsidRPr="00D07634" w:rsidRDefault="003E05D5" w:rsidP="00DC1E72">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3E05D5" w:rsidRPr="00D07634" w:rsidRDefault="003E05D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3E05D5" w:rsidRPr="00D07634" w:rsidRDefault="003E05D5" w:rsidP="00DC1E72">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3E05D5" w:rsidRPr="00D07634" w:rsidRDefault="003E05D5" w:rsidP="00DC1E72">
            <w:pPr>
              <w:pStyle w:val="Heading2"/>
              <w:rPr>
                <w:sz w:val="20"/>
                <w:szCs w:val="20"/>
              </w:rPr>
            </w:pPr>
            <w:r w:rsidRPr="00D07634">
              <w:rPr>
                <w:sz w:val="20"/>
                <w:szCs w:val="20"/>
              </w:rPr>
              <w:t>Evaluation</w:t>
            </w:r>
          </w:p>
          <w:p w:rsidR="003E05D5" w:rsidRPr="00D07634" w:rsidRDefault="003E05D5" w:rsidP="00DC1E72">
            <w:pPr>
              <w:rPr>
                <w:rFonts w:ascii="Tahoma" w:hAnsi="Tahoma"/>
                <w:b/>
                <w:sz w:val="20"/>
                <w:szCs w:val="20"/>
              </w:rPr>
            </w:pPr>
          </w:p>
        </w:tc>
      </w:tr>
      <w:tr w:rsidR="003E05D5" w:rsidRPr="00D07634">
        <w:trPr>
          <w:trHeight w:val="240"/>
        </w:trPr>
        <w:tc>
          <w:tcPr>
            <w:tcW w:w="4608" w:type="dxa"/>
            <w:tcBorders>
              <w:top w:val="nil"/>
            </w:tcBorders>
          </w:tcPr>
          <w:p w:rsidR="003E05D5" w:rsidRPr="00D07634" w:rsidRDefault="009B7C1D" w:rsidP="00DC1E72">
            <w:pPr>
              <w:rPr>
                <w:rFonts w:ascii="Tahoma" w:hAnsi="Tahoma"/>
                <w:sz w:val="20"/>
                <w:szCs w:val="20"/>
              </w:rPr>
            </w:pPr>
            <w:r w:rsidRPr="00D07634">
              <w:rPr>
                <w:rFonts w:ascii="Tahoma" w:hAnsi="Tahoma"/>
                <w:sz w:val="20"/>
                <w:szCs w:val="20"/>
              </w:rPr>
              <w:t>District and campuses will focus on drug awareness, drug education programs, and suicide prevention programs</w:t>
            </w:r>
          </w:p>
          <w:p w:rsidR="003E05D5" w:rsidRPr="00D07634" w:rsidRDefault="003E05D5" w:rsidP="00DC1E72">
            <w:pPr>
              <w:rPr>
                <w:rFonts w:ascii="Tahoma" w:hAnsi="Tahoma"/>
                <w:sz w:val="20"/>
                <w:szCs w:val="20"/>
              </w:rPr>
            </w:pPr>
          </w:p>
          <w:p w:rsidR="003E05D5" w:rsidRPr="00D07634" w:rsidRDefault="003E05D5" w:rsidP="00DC1E72">
            <w:pPr>
              <w:rPr>
                <w:rFonts w:ascii="Tahoma" w:hAnsi="Tahoma"/>
                <w:sz w:val="20"/>
                <w:szCs w:val="20"/>
              </w:rPr>
            </w:pPr>
          </w:p>
        </w:tc>
        <w:tc>
          <w:tcPr>
            <w:tcW w:w="2016" w:type="dxa"/>
            <w:tcBorders>
              <w:top w:val="nil"/>
            </w:tcBorders>
          </w:tcPr>
          <w:p w:rsidR="003E05D5" w:rsidRPr="00D07634" w:rsidRDefault="009B7C1D" w:rsidP="00DC1E72">
            <w:pPr>
              <w:rPr>
                <w:rFonts w:ascii="Tahoma" w:hAnsi="Tahoma"/>
                <w:sz w:val="20"/>
                <w:szCs w:val="20"/>
              </w:rPr>
            </w:pPr>
            <w:r w:rsidRPr="00D07634">
              <w:rPr>
                <w:rFonts w:ascii="Tahoma" w:hAnsi="Tahoma"/>
                <w:sz w:val="20"/>
                <w:szCs w:val="20"/>
              </w:rPr>
              <w:t>Campus Principal</w:t>
            </w:r>
          </w:p>
          <w:p w:rsidR="009B7C1D" w:rsidRPr="00D07634" w:rsidRDefault="009B7C1D" w:rsidP="00DC1E72">
            <w:pPr>
              <w:rPr>
                <w:rFonts w:ascii="Tahoma" w:hAnsi="Tahoma"/>
                <w:sz w:val="20"/>
                <w:szCs w:val="20"/>
              </w:rPr>
            </w:pPr>
            <w:r w:rsidRPr="00D07634">
              <w:rPr>
                <w:rFonts w:ascii="Tahoma" w:hAnsi="Tahoma"/>
                <w:sz w:val="20"/>
                <w:szCs w:val="20"/>
              </w:rPr>
              <w:t>Guidance Staff</w:t>
            </w:r>
          </w:p>
          <w:p w:rsidR="009B7C1D" w:rsidRPr="00D07634" w:rsidRDefault="009B7C1D" w:rsidP="004C014E">
            <w:pPr>
              <w:rPr>
                <w:rFonts w:ascii="Tahoma" w:hAnsi="Tahoma"/>
                <w:sz w:val="20"/>
                <w:szCs w:val="20"/>
              </w:rPr>
            </w:pPr>
            <w:r w:rsidRPr="00D07634">
              <w:rPr>
                <w:rFonts w:ascii="Tahoma" w:hAnsi="Tahoma"/>
                <w:sz w:val="20"/>
                <w:szCs w:val="20"/>
              </w:rPr>
              <w:t>Campus SBDM</w:t>
            </w:r>
            <w:r w:rsidR="00321137" w:rsidRPr="00D07634">
              <w:rPr>
                <w:rFonts w:ascii="Tahoma" w:hAnsi="Tahoma"/>
                <w:sz w:val="20"/>
                <w:szCs w:val="20"/>
              </w:rPr>
              <w:t xml:space="preserve"> </w:t>
            </w:r>
            <w:r w:rsidR="004C014E">
              <w:rPr>
                <w:rFonts w:ascii="Tahoma" w:hAnsi="Tahoma"/>
                <w:sz w:val="20"/>
                <w:szCs w:val="20"/>
              </w:rPr>
              <w:t>School</w:t>
            </w:r>
            <w:r w:rsidR="00321137" w:rsidRPr="00D07634">
              <w:rPr>
                <w:rFonts w:ascii="Tahoma" w:hAnsi="Tahoma"/>
                <w:sz w:val="20"/>
                <w:szCs w:val="20"/>
              </w:rPr>
              <w:t xml:space="preserve"> Resource Officer</w:t>
            </w:r>
          </w:p>
        </w:tc>
        <w:tc>
          <w:tcPr>
            <w:tcW w:w="2016" w:type="dxa"/>
            <w:tcBorders>
              <w:top w:val="nil"/>
            </w:tcBorders>
          </w:tcPr>
          <w:p w:rsidR="003E05D5" w:rsidRPr="00D07634" w:rsidRDefault="009B7C1D" w:rsidP="0028705D">
            <w:pPr>
              <w:rPr>
                <w:rFonts w:ascii="Tahoma" w:hAnsi="Tahoma"/>
                <w:sz w:val="20"/>
                <w:szCs w:val="20"/>
              </w:rPr>
            </w:pPr>
            <w:r w:rsidRPr="00D07634">
              <w:rPr>
                <w:rFonts w:ascii="Tahoma" w:hAnsi="Tahoma"/>
                <w:sz w:val="20"/>
                <w:szCs w:val="20"/>
              </w:rPr>
              <w:t>August-</w:t>
            </w:r>
            <w:r w:rsidR="0028705D" w:rsidRPr="00D07634">
              <w:rPr>
                <w:rFonts w:ascii="Tahoma" w:hAnsi="Tahoma"/>
                <w:sz w:val="20"/>
                <w:szCs w:val="20"/>
              </w:rPr>
              <w:t>June</w:t>
            </w:r>
          </w:p>
        </w:tc>
        <w:tc>
          <w:tcPr>
            <w:tcW w:w="2016" w:type="dxa"/>
            <w:tcBorders>
              <w:top w:val="nil"/>
            </w:tcBorders>
          </w:tcPr>
          <w:p w:rsidR="003E05D5" w:rsidRPr="00D07634" w:rsidRDefault="009B7C1D" w:rsidP="00DC1E72">
            <w:pPr>
              <w:rPr>
                <w:rFonts w:ascii="Tahoma" w:hAnsi="Tahoma"/>
                <w:sz w:val="20"/>
                <w:szCs w:val="20"/>
              </w:rPr>
            </w:pPr>
            <w:r w:rsidRPr="00D07634">
              <w:rPr>
                <w:rFonts w:ascii="Tahoma" w:hAnsi="Tahoma"/>
                <w:sz w:val="20"/>
                <w:szCs w:val="20"/>
              </w:rPr>
              <w:t>Budget for programs, speakers, etc.</w:t>
            </w:r>
          </w:p>
        </w:tc>
        <w:tc>
          <w:tcPr>
            <w:tcW w:w="2016" w:type="dxa"/>
            <w:tcBorders>
              <w:top w:val="nil"/>
            </w:tcBorders>
          </w:tcPr>
          <w:p w:rsidR="003E05D5" w:rsidRPr="00D07634" w:rsidRDefault="009B7C1D" w:rsidP="00DC1E72">
            <w:pPr>
              <w:rPr>
                <w:rFonts w:ascii="Tahoma" w:hAnsi="Tahoma"/>
                <w:sz w:val="20"/>
                <w:szCs w:val="20"/>
              </w:rPr>
            </w:pPr>
            <w:r w:rsidRPr="00D07634">
              <w:rPr>
                <w:rFonts w:ascii="Tahoma" w:hAnsi="Tahoma"/>
                <w:sz w:val="20"/>
                <w:szCs w:val="20"/>
              </w:rPr>
              <w:t>Campus Improvement Plan and Campus Budget</w:t>
            </w:r>
          </w:p>
          <w:p w:rsidR="009B7C1D" w:rsidRPr="00D07634" w:rsidRDefault="009B7C1D" w:rsidP="00DC1E72">
            <w:pPr>
              <w:rPr>
                <w:rFonts w:ascii="Tahoma" w:hAnsi="Tahoma"/>
                <w:sz w:val="20"/>
                <w:szCs w:val="20"/>
              </w:rPr>
            </w:pPr>
          </w:p>
        </w:tc>
        <w:tc>
          <w:tcPr>
            <w:tcW w:w="2016" w:type="dxa"/>
            <w:gridSpan w:val="2"/>
            <w:tcBorders>
              <w:top w:val="nil"/>
            </w:tcBorders>
          </w:tcPr>
          <w:p w:rsidR="003E05D5" w:rsidRPr="00D07634" w:rsidRDefault="00F0633B" w:rsidP="00DC1E72">
            <w:pPr>
              <w:pStyle w:val="Heading6"/>
              <w:rPr>
                <w:rFonts w:ascii="Tahoma" w:hAnsi="Tahoma" w:cs="Tahoma"/>
                <w:b w:val="0"/>
                <w:sz w:val="20"/>
                <w:szCs w:val="20"/>
              </w:rPr>
            </w:pPr>
            <w:r w:rsidRPr="00D07634">
              <w:rPr>
                <w:rFonts w:ascii="Tahoma" w:hAnsi="Tahoma" w:cs="Tahoma"/>
                <w:b w:val="0"/>
                <w:sz w:val="20"/>
                <w:szCs w:val="20"/>
              </w:rPr>
              <w:t>Record of programs presented, random drug testing</w:t>
            </w:r>
          </w:p>
        </w:tc>
      </w:tr>
      <w:tr w:rsidR="004C014E" w:rsidRPr="00D07634">
        <w:trPr>
          <w:trHeight w:val="240"/>
        </w:trPr>
        <w:tc>
          <w:tcPr>
            <w:tcW w:w="4608" w:type="dxa"/>
          </w:tcPr>
          <w:p w:rsidR="004C014E" w:rsidRPr="00D07634" w:rsidRDefault="004C014E" w:rsidP="004C014E">
            <w:pPr>
              <w:rPr>
                <w:rFonts w:ascii="Tahoma" w:hAnsi="Tahoma"/>
                <w:sz w:val="20"/>
                <w:szCs w:val="20"/>
              </w:rPr>
            </w:pPr>
            <w:r>
              <w:rPr>
                <w:rFonts w:ascii="Tahoma" w:hAnsi="Tahoma"/>
                <w:sz w:val="20"/>
                <w:szCs w:val="20"/>
              </w:rPr>
              <w:t>Mandatory, random drug testing for all students grades 7-12 in extra-curricular activities, parental opt-in for other students in grades 9-12</w:t>
            </w:r>
          </w:p>
        </w:tc>
        <w:tc>
          <w:tcPr>
            <w:tcW w:w="2016" w:type="dxa"/>
          </w:tcPr>
          <w:p w:rsidR="004C014E" w:rsidRPr="00D07634" w:rsidRDefault="004C014E" w:rsidP="00DC1E72">
            <w:pPr>
              <w:rPr>
                <w:rFonts w:ascii="Tahoma" w:hAnsi="Tahoma"/>
                <w:sz w:val="20"/>
                <w:szCs w:val="20"/>
              </w:rPr>
            </w:pPr>
            <w:r>
              <w:rPr>
                <w:rFonts w:ascii="Tahoma" w:hAnsi="Tahoma"/>
                <w:sz w:val="20"/>
                <w:szCs w:val="20"/>
              </w:rPr>
              <w:t>Superintendent</w:t>
            </w:r>
          </w:p>
        </w:tc>
        <w:tc>
          <w:tcPr>
            <w:tcW w:w="2016" w:type="dxa"/>
          </w:tcPr>
          <w:p w:rsidR="004C014E" w:rsidRPr="00D07634" w:rsidRDefault="004C014E" w:rsidP="0028705D">
            <w:pPr>
              <w:rPr>
                <w:rFonts w:ascii="Tahoma" w:hAnsi="Tahoma"/>
                <w:sz w:val="20"/>
                <w:szCs w:val="20"/>
              </w:rPr>
            </w:pPr>
            <w:r>
              <w:rPr>
                <w:rFonts w:ascii="Tahoma" w:hAnsi="Tahoma"/>
                <w:sz w:val="20"/>
                <w:szCs w:val="20"/>
              </w:rPr>
              <w:t>August-June</w:t>
            </w:r>
          </w:p>
        </w:tc>
        <w:tc>
          <w:tcPr>
            <w:tcW w:w="2016" w:type="dxa"/>
          </w:tcPr>
          <w:p w:rsidR="004C014E" w:rsidRPr="00D07634" w:rsidRDefault="00B07CCC" w:rsidP="00DC1E72">
            <w:pPr>
              <w:rPr>
                <w:rFonts w:ascii="Tahoma" w:hAnsi="Tahoma"/>
                <w:sz w:val="20"/>
                <w:szCs w:val="20"/>
              </w:rPr>
            </w:pPr>
            <w:r>
              <w:rPr>
                <w:rFonts w:ascii="Tahoma" w:hAnsi="Tahoma"/>
                <w:sz w:val="20"/>
                <w:szCs w:val="20"/>
              </w:rPr>
              <w:t>Local Funds</w:t>
            </w:r>
          </w:p>
        </w:tc>
        <w:tc>
          <w:tcPr>
            <w:tcW w:w="2016" w:type="dxa"/>
          </w:tcPr>
          <w:p w:rsidR="004C014E" w:rsidRPr="00D07634" w:rsidRDefault="00B07CCC" w:rsidP="00DC1E72">
            <w:pPr>
              <w:pStyle w:val="CommentText"/>
              <w:rPr>
                <w:rFonts w:ascii="Tahoma" w:hAnsi="Tahoma"/>
              </w:rPr>
            </w:pPr>
            <w:r>
              <w:rPr>
                <w:rFonts w:ascii="Tahoma" w:hAnsi="Tahoma"/>
              </w:rPr>
              <w:t>Testing Results</w:t>
            </w:r>
          </w:p>
        </w:tc>
        <w:tc>
          <w:tcPr>
            <w:tcW w:w="2016" w:type="dxa"/>
            <w:gridSpan w:val="2"/>
          </w:tcPr>
          <w:p w:rsidR="004C014E" w:rsidRPr="00D07634" w:rsidRDefault="00B07CCC" w:rsidP="00DC1E72">
            <w:pPr>
              <w:rPr>
                <w:rFonts w:ascii="Tahoma" w:hAnsi="Tahoma"/>
                <w:sz w:val="20"/>
                <w:szCs w:val="20"/>
              </w:rPr>
            </w:pPr>
            <w:r>
              <w:rPr>
                <w:rFonts w:ascii="Tahoma" w:hAnsi="Tahoma"/>
                <w:sz w:val="20"/>
                <w:szCs w:val="20"/>
              </w:rPr>
              <w:t xml:space="preserve">Decreased number of positive test </w:t>
            </w:r>
            <w:proofErr w:type="spellStart"/>
            <w:r>
              <w:rPr>
                <w:rFonts w:ascii="Tahoma" w:hAnsi="Tahoma"/>
                <w:sz w:val="20"/>
                <w:szCs w:val="20"/>
              </w:rPr>
              <w:t>reults</w:t>
            </w:r>
            <w:proofErr w:type="spellEnd"/>
            <w:r>
              <w:rPr>
                <w:rFonts w:ascii="Tahoma" w:hAnsi="Tahoma"/>
                <w:sz w:val="20"/>
                <w:szCs w:val="20"/>
              </w:rPr>
              <w:t>; decreased number of drug incidents on campus</w:t>
            </w:r>
          </w:p>
        </w:tc>
      </w:tr>
      <w:tr w:rsidR="003E05D5" w:rsidRPr="00D07634">
        <w:trPr>
          <w:trHeight w:val="240"/>
        </w:trPr>
        <w:tc>
          <w:tcPr>
            <w:tcW w:w="4608" w:type="dxa"/>
          </w:tcPr>
          <w:p w:rsidR="003E05D5" w:rsidRPr="00B07CCC" w:rsidRDefault="00B07CCC" w:rsidP="00DC1E72">
            <w:pPr>
              <w:rPr>
                <w:rFonts w:ascii="Tahoma" w:hAnsi="Tahoma"/>
                <w:sz w:val="20"/>
                <w:szCs w:val="20"/>
              </w:rPr>
            </w:pPr>
            <w:r>
              <w:rPr>
                <w:rFonts w:ascii="Tahoma" w:hAnsi="Tahoma"/>
                <w:sz w:val="20"/>
                <w:szCs w:val="20"/>
              </w:rPr>
              <w:t>Cont</w:t>
            </w:r>
            <w:r w:rsidR="00261C1A">
              <w:rPr>
                <w:rFonts w:ascii="Tahoma" w:hAnsi="Tahoma"/>
                <w:sz w:val="20"/>
                <w:szCs w:val="20"/>
              </w:rPr>
              <w:t xml:space="preserve">ract with </w:t>
            </w:r>
            <w:proofErr w:type="spellStart"/>
            <w:r w:rsidR="00261C1A">
              <w:rPr>
                <w:rFonts w:ascii="Tahoma" w:hAnsi="Tahoma"/>
                <w:sz w:val="20"/>
                <w:szCs w:val="20"/>
              </w:rPr>
              <w:t>Interquest</w:t>
            </w:r>
            <w:proofErr w:type="spellEnd"/>
            <w:r w:rsidR="00261C1A">
              <w:rPr>
                <w:rFonts w:ascii="Tahoma" w:hAnsi="Tahoma"/>
                <w:sz w:val="20"/>
                <w:szCs w:val="20"/>
              </w:rPr>
              <w:t xml:space="preserve"> Canine Det</w:t>
            </w:r>
            <w:r>
              <w:rPr>
                <w:rFonts w:ascii="Tahoma" w:hAnsi="Tahoma"/>
                <w:sz w:val="20"/>
                <w:szCs w:val="20"/>
              </w:rPr>
              <w:t>ection Services for random sweeps by drug dogs</w:t>
            </w:r>
          </w:p>
        </w:tc>
        <w:tc>
          <w:tcPr>
            <w:tcW w:w="2016" w:type="dxa"/>
          </w:tcPr>
          <w:p w:rsidR="009B7C1D" w:rsidRDefault="00B07CCC" w:rsidP="00DC1E72">
            <w:pPr>
              <w:rPr>
                <w:rFonts w:ascii="Tahoma" w:hAnsi="Tahoma"/>
                <w:sz w:val="20"/>
                <w:szCs w:val="20"/>
              </w:rPr>
            </w:pPr>
            <w:r>
              <w:rPr>
                <w:rFonts w:ascii="Tahoma" w:hAnsi="Tahoma"/>
                <w:sz w:val="20"/>
                <w:szCs w:val="20"/>
              </w:rPr>
              <w:t>Superintendent</w:t>
            </w:r>
          </w:p>
          <w:p w:rsidR="00B07CCC" w:rsidRPr="00D07634" w:rsidRDefault="00B07CCC" w:rsidP="00DC1E72">
            <w:pPr>
              <w:rPr>
                <w:rFonts w:ascii="Tahoma" w:hAnsi="Tahoma"/>
                <w:sz w:val="20"/>
                <w:szCs w:val="20"/>
              </w:rPr>
            </w:pPr>
            <w:r>
              <w:rPr>
                <w:rFonts w:ascii="Tahoma" w:hAnsi="Tahoma"/>
                <w:sz w:val="20"/>
                <w:szCs w:val="20"/>
              </w:rPr>
              <w:t>Principals</w:t>
            </w:r>
          </w:p>
        </w:tc>
        <w:tc>
          <w:tcPr>
            <w:tcW w:w="2016" w:type="dxa"/>
          </w:tcPr>
          <w:p w:rsidR="003E05D5" w:rsidRPr="00D07634" w:rsidRDefault="00B07CCC" w:rsidP="0028705D">
            <w:pPr>
              <w:rPr>
                <w:rFonts w:ascii="Tahoma" w:hAnsi="Tahoma"/>
                <w:sz w:val="20"/>
                <w:szCs w:val="20"/>
              </w:rPr>
            </w:pPr>
            <w:r>
              <w:rPr>
                <w:rFonts w:ascii="Tahoma" w:hAnsi="Tahoma"/>
                <w:sz w:val="20"/>
                <w:szCs w:val="20"/>
              </w:rPr>
              <w:t>August-June</w:t>
            </w:r>
          </w:p>
        </w:tc>
        <w:tc>
          <w:tcPr>
            <w:tcW w:w="2016" w:type="dxa"/>
          </w:tcPr>
          <w:p w:rsidR="003E05D5" w:rsidRPr="00D07634" w:rsidRDefault="00B07CCC" w:rsidP="00DC1E72">
            <w:pPr>
              <w:rPr>
                <w:rFonts w:ascii="Tahoma" w:hAnsi="Tahoma"/>
                <w:sz w:val="20"/>
                <w:szCs w:val="20"/>
              </w:rPr>
            </w:pPr>
            <w:r>
              <w:rPr>
                <w:rFonts w:ascii="Tahoma" w:hAnsi="Tahoma"/>
                <w:sz w:val="20"/>
                <w:szCs w:val="20"/>
              </w:rPr>
              <w:t>$2500/year</w:t>
            </w:r>
          </w:p>
        </w:tc>
        <w:tc>
          <w:tcPr>
            <w:tcW w:w="2016" w:type="dxa"/>
          </w:tcPr>
          <w:p w:rsidR="003E05D5" w:rsidRPr="00D07634" w:rsidRDefault="00B07CCC" w:rsidP="00DC1E72">
            <w:pPr>
              <w:pStyle w:val="CommentText"/>
              <w:rPr>
                <w:rFonts w:ascii="Tahoma" w:hAnsi="Tahoma"/>
              </w:rPr>
            </w:pPr>
            <w:r>
              <w:rPr>
                <w:rFonts w:ascii="Tahoma" w:hAnsi="Tahoma"/>
              </w:rPr>
              <w:t>Discipline Records</w:t>
            </w:r>
          </w:p>
        </w:tc>
        <w:tc>
          <w:tcPr>
            <w:tcW w:w="2016" w:type="dxa"/>
            <w:gridSpan w:val="2"/>
          </w:tcPr>
          <w:p w:rsidR="003E05D5" w:rsidRPr="00D07634" w:rsidRDefault="00B07CCC" w:rsidP="00DC1E72">
            <w:pPr>
              <w:rPr>
                <w:rFonts w:ascii="Tahoma" w:hAnsi="Tahoma"/>
                <w:sz w:val="20"/>
                <w:szCs w:val="20"/>
              </w:rPr>
            </w:pPr>
            <w:r>
              <w:rPr>
                <w:rFonts w:ascii="Tahoma" w:hAnsi="Tahoma"/>
                <w:sz w:val="20"/>
                <w:szCs w:val="20"/>
              </w:rPr>
              <w:t>Decreased number of drug-related events</w:t>
            </w:r>
          </w:p>
        </w:tc>
      </w:tr>
      <w:tr w:rsidR="003E05D5" w:rsidRPr="00D07634">
        <w:trPr>
          <w:gridAfter w:val="1"/>
          <w:wAfter w:w="18" w:type="dxa"/>
          <w:cantSplit/>
        </w:trPr>
        <w:tc>
          <w:tcPr>
            <w:tcW w:w="14670" w:type="dxa"/>
            <w:gridSpan w:val="6"/>
          </w:tcPr>
          <w:p w:rsidR="003E05D5" w:rsidRPr="00D07634" w:rsidRDefault="003E05D5" w:rsidP="00DC1E72">
            <w:pPr>
              <w:rPr>
                <w:rFonts w:ascii="Tahoma" w:hAnsi="Tahoma"/>
                <w:b/>
                <w:sz w:val="20"/>
                <w:szCs w:val="20"/>
              </w:rPr>
            </w:pPr>
            <w:r w:rsidRPr="00D07634">
              <w:rPr>
                <w:rFonts w:ascii="Tahoma" w:hAnsi="Tahoma"/>
                <w:b/>
                <w:sz w:val="20"/>
                <w:szCs w:val="20"/>
              </w:rPr>
              <w:t>Evaluation Comments:</w:t>
            </w:r>
          </w:p>
          <w:p w:rsidR="003E05D5" w:rsidRPr="00D07634" w:rsidRDefault="003E05D5" w:rsidP="00DC1E72">
            <w:pPr>
              <w:rPr>
                <w:rFonts w:ascii="Tahoma" w:hAnsi="Tahoma"/>
                <w:b/>
                <w:sz w:val="20"/>
                <w:szCs w:val="20"/>
              </w:rPr>
            </w:pPr>
          </w:p>
          <w:p w:rsidR="003E05D5" w:rsidRPr="00D07634" w:rsidRDefault="003E05D5" w:rsidP="00DC1E72">
            <w:pPr>
              <w:rPr>
                <w:rFonts w:ascii="Tahoma" w:hAnsi="Tahoma"/>
                <w:b/>
                <w:sz w:val="20"/>
                <w:szCs w:val="20"/>
              </w:rPr>
            </w:pPr>
          </w:p>
          <w:p w:rsidR="003E05D5" w:rsidRPr="00D07634" w:rsidRDefault="003E05D5" w:rsidP="00DC1E72">
            <w:pPr>
              <w:rPr>
                <w:rFonts w:ascii="Tahoma" w:hAnsi="Tahoma"/>
                <w:b/>
                <w:sz w:val="20"/>
                <w:szCs w:val="20"/>
              </w:rPr>
            </w:pPr>
          </w:p>
        </w:tc>
      </w:tr>
    </w:tbl>
    <w:p w:rsidR="0092484B" w:rsidRPr="00D07634" w:rsidRDefault="0092484B" w:rsidP="0092484B"/>
    <w:p w:rsidR="009A71B1" w:rsidRPr="00D07634" w:rsidRDefault="009A71B1" w:rsidP="002C3E2D">
      <w:pPr>
        <w:pStyle w:val="Subtitle"/>
        <w:rPr>
          <w:rFonts w:ascii="Tahoma" w:hAnsi="Tahoma"/>
          <w:noProof/>
        </w:rPr>
      </w:pPr>
    </w:p>
    <w:p w:rsidR="002C3E2D" w:rsidRPr="00D07634" w:rsidRDefault="001145DC" w:rsidP="002C3E2D">
      <w:pPr>
        <w:pStyle w:val="Subtitle"/>
        <w:rPr>
          <w:rFonts w:ascii="Tahoma" w:hAnsi="Tahoma"/>
        </w:rPr>
      </w:pPr>
      <w:r w:rsidRPr="00D07634">
        <w:rPr>
          <w:rFonts w:ascii="Tahoma" w:hAnsi="Tahoma"/>
          <w:noProof/>
        </w:rPr>
        <w:br w:type="page"/>
      </w:r>
      <w:r w:rsidR="002C3E2D" w:rsidRPr="00D07634">
        <w:rPr>
          <w:rFonts w:ascii="Tahoma" w:hAnsi="Tahoma"/>
          <w:noProof/>
        </w:rPr>
        <w:lastRenderedPageBreak/>
        <w:t>Merkel</w:t>
      </w:r>
      <w:r w:rsidR="002C3E2D" w:rsidRPr="00D07634">
        <w:rPr>
          <w:rFonts w:ascii="Tahoma" w:hAnsi="Tahoma"/>
        </w:rPr>
        <w:t xml:space="preserve"> Independent School District</w:t>
      </w:r>
    </w:p>
    <w:p w:rsidR="002C3E2D" w:rsidRPr="00D07634" w:rsidRDefault="002C3E2D" w:rsidP="002C3E2D">
      <w:pPr>
        <w:pStyle w:val="Subtitle"/>
        <w:rPr>
          <w:rFonts w:ascii="Tahoma" w:hAnsi="Tahoma"/>
        </w:rPr>
      </w:pPr>
      <w:r w:rsidRPr="00D07634">
        <w:rPr>
          <w:rFonts w:ascii="Tahoma" w:hAnsi="Tahoma"/>
          <w:noProof/>
        </w:rPr>
        <w:t>District</w:t>
      </w:r>
      <w:r w:rsidRPr="00D07634">
        <w:rPr>
          <w:rFonts w:ascii="Tahoma" w:hAnsi="Tahoma"/>
        </w:rPr>
        <w:t xml:space="preserve"> Improvement Plan</w:t>
      </w:r>
    </w:p>
    <w:p w:rsidR="002C3E2D" w:rsidRPr="00D07634" w:rsidRDefault="00813F41" w:rsidP="002C3E2D">
      <w:pPr>
        <w:jc w:val="center"/>
        <w:rPr>
          <w:rFonts w:ascii="Tahoma" w:hAnsi="Tahoma"/>
          <w:b/>
        </w:rPr>
      </w:pPr>
      <w:r>
        <w:rPr>
          <w:rFonts w:ascii="Tahoma" w:hAnsi="Tahoma"/>
          <w:b/>
        </w:rPr>
        <w:t>2015-2017</w:t>
      </w:r>
    </w:p>
    <w:p w:rsidR="002C3E2D" w:rsidRPr="00D07634" w:rsidRDefault="002C3E2D" w:rsidP="002C3E2D">
      <w:pPr>
        <w:jc w:val="center"/>
        <w:rPr>
          <w:rFonts w:ascii="Tahoma" w:hAnsi="Tahoma"/>
          <w:b/>
        </w:rPr>
      </w:pPr>
    </w:p>
    <w:p w:rsidR="002C3E2D" w:rsidRPr="00D07634" w:rsidRDefault="002C3E2D" w:rsidP="002C3E2D">
      <w:pPr>
        <w:outlineLvl w:val="0"/>
        <w:rPr>
          <w:rFonts w:ascii="Tahoma" w:hAnsi="Tahoma"/>
          <w:b/>
        </w:rPr>
      </w:pPr>
      <w:r w:rsidRPr="00D07634">
        <w:rPr>
          <w:rFonts w:ascii="Tahoma" w:hAnsi="Tahoma"/>
          <w:b/>
          <w:u w:val="single"/>
        </w:rPr>
        <w:t>District Goal IV:</w:t>
      </w:r>
      <w:r w:rsidRPr="00D07634">
        <w:rPr>
          <w:rFonts w:ascii="Tahoma" w:hAnsi="Tahoma"/>
          <w:b/>
        </w:rPr>
        <w:t xml:space="preserve">  MISD will enlist the cooperation of school personnel and members of the</w:t>
      </w:r>
      <w:r w:rsidR="009C0750">
        <w:rPr>
          <w:rFonts w:ascii="Tahoma" w:hAnsi="Tahoma"/>
          <w:b/>
        </w:rPr>
        <w:t xml:space="preserve"> </w:t>
      </w:r>
      <w:r w:rsidRPr="00D07634">
        <w:rPr>
          <w:rFonts w:ascii="Tahoma" w:hAnsi="Tahoma"/>
          <w:b/>
        </w:rPr>
        <w:t>community to ensure that students achieve their highest learning potential within a safe</w:t>
      </w:r>
      <w:r w:rsidR="009C0750">
        <w:rPr>
          <w:rFonts w:ascii="Tahoma" w:hAnsi="Tahoma"/>
          <w:b/>
        </w:rPr>
        <w:t xml:space="preserve"> </w:t>
      </w:r>
      <w:r w:rsidRPr="00D07634">
        <w:rPr>
          <w:rFonts w:ascii="Tahoma" w:hAnsi="Tahoma"/>
          <w:b/>
        </w:rPr>
        <w:t>learning environment.</w:t>
      </w:r>
    </w:p>
    <w:p w:rsidR="002C3E2D" w:rsidRPr="00D07634" w:rsidRDefault="002C3E2D" w:rsidP="002C3E2D">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2C3E2D" w:rsidRPr="00D07634" w:rsidRDefault="002C3E2D" w:rsidP="002C3E2D">
      <w:pPr>
        <w:outlineLvl w:val="0"/>
        <w:rPr>
          <w:rFonts w:ascii="Tahoma" w:hAnsi="Tahoma"/>
          <w:b/>
        </w:rPr>
      </w:pPr>
      <w:r w:rsidRPr="00D07634">
        <w:rPr>
          <w:rFonts w:ascii="Tahoma" w:hAnsi="Tahoma"/>
          <w:b/>
          <w:u w:val="single"/>
        </w:rPr>
        <w:t>Objective IV.3</w:t>
      </w:r>
      <w:r w:rsidRPr="00D07634">
        <w:rPr>
          <w:rFonts w:ascii="Tahoma" w:hAnsi="Tahoma"/>
          <w:b/>
        </w:rPr>
        <w:t>:  MISD will strive to ensure that parents are informed and notified of district and</w:t>
      </w:r>
      <w:r w:rsidR="009C0750">
        <w:rPr>
          <w:rFonts w:ascii="Tahoma" w:hAnsi="Tahoma"/>
          <w:b/>
        </w:rPr>
        <w:t xml:space="preserve"> </w:t>
      </w:r>
      <w:r w:rsidRPr="00D07634">
        <w:rPr>
          <w:rFonts w:ascii="Tahoma" w:hAnsi="Tahoma"/>
          <w:b/>
        </w:rPr>
        <w:t>Campus information</w:t>
      </w:r>
      <w:r w:rsidR="00702FC5" w:rsidRPr="00D07634">
        <w:rPr>
          <w:rFonts w:ascii="Tahoma" w:hAnsi="Tahoma"/>
          <w:b/>
        </w:rPr>
        <w:t>.</w:t>
      </w:r>
    </w:p>
    <w:p w:rsidR="002C3E2D" w:rsidRPr="00D07634" w:rsidRDefault="00D97FB2" w:rsidP="002C3E2D">
      <w:pPr>
        <w:outlineLvl w:val="0"/>
        <w:rPr>
          <w:rFonts w:ascii="Tahoma" w:hAnsi="Tahoma"/>
          <w:b/>
        </w:rPr>
      </w:pPr>
      <w:r w:rsidRPr="00D07634">
        <w:rPr>
          <w:rFonts w:ascii="Tahoma" w:hAnsi="Tahoma"/>
          <w:b/>
          <w:noProof/>
        </w:rPr>
        <mc:AlternateContent>
          <mc:Choice Requires="wps">
            <w:drawing>
              <wp:anchor distT="0" distB="0" distL="114300" distR="114300" simplePos="0" relativeHeight="251653632" behindDoc="0" locked="0" layoutInCell="1" allowOverlap="1" wp14:anchorId="1535DE4E" wp14:editId="4E9E0F5B">
                <wp:simplePos x="0" y="0"/>
                <wp:positionH relativeFrom="column">
                  <wp:posOffset>1714500</wp:posOffset>
                </wp:positionH>
                <wp:positionV relativeFrom="paragraph">
                  <wp:posOffset>83820</wp:posOffset>
                </wp:positionV>
                <wp:extent cx="91440" cy="91440"/>
                <wp:effectExtent l="9525" t="7620" r="13335" b="5715"/>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35pt;margin-top:6.6pt;width:7.2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"/>
            </w:pict>
          </mc:Fallback>
        </mc:AlternateContent>
      </w:r>
      <w:r w:rsidRPr="00D07634">
        <w:rPr>
          <w:rFonts w:ascii="Tahoma" w:hAnsi="Tahoma"/>
          <w:b/>
          <w:noProof/>
        </w:rPr>
        <mc:AlternateContent>
          <mc:Choice Requires="wps">
            <w:drawing>
              <wp:anchor distT="0" distB="0" distL="114300" distR="114300" simplePos="0" relativeHeight="251652608" behindDoc="0" locked="0" layoutInCell="0" allowOverlap="1" wp14:anchorId="7FB36D18" wp14:editId="216D1BAB">
                <wp:simplePos x="0" y="0"/>
                <wp:positionH relativeFrom="column">
                  <wp:posOffset>91440</wp:posOffset>
                </wp:positionH>
                <wp:positionV relativeFrom="paragraph">
                  <wp:posOffset>79375</wp:posOffset>
                </wp:positionV>
                <wp:extent cx="91440" cy="91440"/>
                <wp:effectExtent l="5715" t="12700" r="7620" b="1016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7.2pt;margin-top:6.25pt;width:7.2pt;height: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" o:allowincell="f" filled="f" fillcolor="black"/>
            </w:pict>
          </mc:Fallback>
        </mc:AlternateContent>
      </w:r>
      <w:r w:rsidR="002C3E2D" w:rsidRPr="00D07634">
        <w:rPr>
          <w:rFonts w:ascii="Tahoma" w:hAnsi="Tahoma"/>
          <w:b/>
        </w:rPr>
        <w:t xml:space="preserve">       Accomplished</w:t>
      </w:r>
      <w:r w:rsidR="002C3E2D" w:rsidRPr="00D07634">
        <w:rPr>
          <w:rFonts w:ascii="Tahoma" w:hAnsi="Tahoma"/>
          <w:b/>
        </w:rPr>
        <w:tab/>
      </w:r>
      <w:r w:rsidR="002C3E2D" w:rsidRPr="00D07634">
        <w:rPr>
          <w:rFonts w:ascii="Tahoma" w:hAnsi="Tahoma"/>
          <w:b/>
        </w:rPr>
        <w:tab/>
        <w:t xml:space="preserve">  Not Accomplished</w:t>
      </w:r>
    </w:p>
    <w:p w:rsidR="002C3E2D" w:rsidRPr="00D07634" w:rsidRDefault="002C3E2D" w:rsidP="002C3E2D">
      <w:pPr>
        <w:outlineLvl w:val="0"/>
        <w:rPr>
          <w:rFonts w:ascii="Tahoma" w:hAnsi="Tahoma"/>
          <w:b/>
          <w:sz w:val="20"/>
          <w:szCs w:val="20"/>
        </w:rPr>
      </w:pPr>
    </w:p>
    <w:tbl>
      <w:tblPr>
        <w:tblW w:w="1414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068"/>
        <w:gridCol w:w="2016"/>
        <w:gridCol w:w="2016"/>
        <w:gridCol w:w="2016"/>
        <w:gridCol w:w="2016"/>
        <w:gridCol w:w="1998"/>
        <w:gridCol w:w="18"/>
      </w:tblGrid>
      <w:tr w:rsidR="002C3E2D" w:rsidRPr="00D07634" w:rsidTr="0042484F">
        <w:tc>
          <w:tcPr>
            <w:tcW w:w="4068"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Actions/</w:t>
            </w:r>
          </w:p>
          <w:p w:rsidR="002C3E2D" w:rsidRPr="00D07634" w:rsidRDefault="002C3E2D" w:rsidP="002C3E2D">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2C3E2D" w:rsidRPr="00D07634" w:rsidRDefault="002C3E2D" w:rsidP="002C3E2D">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2C3E2D" w:rsidRPr="00D07634" w:rsidRDefault="002C3E2D" w:rsidP="002C3E2D">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2C3E2D" w:rsidRPr="00D07634" w:rsidRDefault="002C3E2D" w:rsidP="002C3E2D">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2C3E2D" w:rsidRPr="00D07634" w:rsidRDefault="002C3E2D" w:rsidP="002C3E2D">
            <w:pPr>
              <w:pStyle w:val="Heading2"/>
              <w:rPr>
                <w:sz w:val="20"/>
                <w:szCs w:val="20"/>
              </w:rPr>
            </w:pPr>
            <w:r w:rsidRPr="00D07634">
              <w:rPr>
                <w:sz w:val="20"/>
                <w:szCs w:val="20"/>
              </w:rPr>
              <w:t>Evaluation</w:t>
            </w:r>
          </w:p>
          <w:p w:rsidR="002C3E2D" w:rsidRPr="00D07634" w:rsidRDefault="002C3E2D" w:rsidP="002C3E2D">
            <w:pPr>
              <w:rPr>
                <w:rFonts w:ascii="Tahoma" w:hAnsi="Tahoma"/>
                <w:b/>
                <w:sz w:val="20"/>
                <w:szCs w:val="20"/>
              </w:rPr>
            </w:pPr>
          </w:p>
        </w:tc>
      </w:tr>
      <w:tr w:rsidR="002C3E2D" w:rsidRPr="00D07634" w:rsidTr="0042484F">
        <w:trPr>
          <w:trHeight w:val="240"/>
        </w:trPr>
        <w:tc>
          <w:tcPr>
            <w:tcW w:w="4068" w:type="dxa"/>
            <w:tcBorders>
              <w:top w:val="nil"/>
            </w:tcBorders>
          </w:tcPr>
          <w:p w:rsidR="002C3E2D" w:rsidRPr="00D07634" w:rsidRDefault="002C3E2D" w:rsidP="002C3E2D">
            <w:pPr>
              <w:rPr>
                <w:rFonts w:ascii="Tahoma" w:hAnsi="Tahoma"/>
                <w:b/>
                <w:sz w:val="20"/>
                <w:szCs w:val="20"/>
              </w:rPr>
            </w:pPr>
            <w:r w:rsidRPr="00D07634">
              <w:rPr>
                <w:rFonts w:ascii="Tahoma" w:hAnsi="Tahoma"/>
                <w:sz w:val="20"/>
                <w:szCs w:val="20"/>
              </w:rPr>
              <w:t>Provide for monthly district and local newspaper articles</w:t>
            </w:r>
            <w:r w:rsidR="00B605AE" w:rsidRPr="00D07634">
              <w:rPr>
                <w:rFonts w:ascii="Tahoma" w:hAnsi="Tahoma"/>
                <w:sz w:val="20"/>
                <w:szCs w:val="20"/>
              </w:rPr>
              <w:t xml:space="preserve">, District and Campus Webpages, </w:t>
            </w:r>
            <w:r w:rsidR="001D2352" w:rsidRPr="00D07634">
              <w:rPr>
                <w:rFonts w:ascii="Tahoma" w:hAnsi="Tahoma"/>
                <w:sz w:val="20"/>
                <w:szCs w:val="20"/>
              </w:rPr>
              <w:t>Campus Facebook pages, Blackboard Connect</w:t>
            </w:r>
            <w:r w:rsidR="00B605AE" w:rsidRPr="00D07634">
              <w:rPr>
                <w:rFonts w:ascii="Tahoma" w:hAnsi="Tahoma"/>
                <w:sz w:val="20"/>
                <w:szCs w:val="20"/>
              </w:rPr>
              <w:t>, Parent Newsletters, School Electronic Billboards</w:t>
            </w:r>
            <w:r w:rsidR="00B07CCC">
              <w:rPr>
                <w:rFonts w:ascii="Tahoma" w:hAnsi="Tahoma"/>
                <w:sz w:val="20"/>
                <w:szCs w:val="20"/>
              </w:rPr>
              <w:t xml:space="preserve">, </w:t>
            </w:r>
            <w:proofErr w:type="spellStart"/>
            <w:r w:rsidR="00B07CCC">
              <w:rPr>
                <w:rFonts w:ascii="Tahoma" w:hAnsi="Tahoma"/>
                <w:sz w:val="20"/>
                <w:szCs w:val="20"/>
              </w:rPr>
              <w:t>SchoolWay</w:t>
            </w:r>
            <w:proofErr w:type="spellEnd"/>
            <w:r w:rsidR="00B07CCC">
              <w:rPr>
                <w:rFonts w:ascii="Tahoma" w:hAnsi="Tahoma"/>
                <w:sz w:val="20"/>
                <w:szCs w:val="20"/>
              </w:rPr>
              <w:t xml:space="preserve"> mobile app</w:t>
            </w:r>
            <w:r w:rsidR="00B605AE" w:rsidRPr="00D07634">
              <w:rPr>
                <w:rFonts w:ascii="Tahoma" w:hAnsi="Tahoma"/>
                <w:sz w:val="20"/>
                <w:szCs w:val="20"/>
              </w:rPr>
              <w:t>.</w:t>
            </w:r>
            <w:r w:rsidR="000B59EA" w:rsidRPr="00D07634">
              <w:rPr>
                <w:rFonts w:ascii="Tahoma" w:hAnsi="Tahoma"/>
                <w:sz w:val="20"/>
                <w:szCs w:val="20"/>
              </w:rPr>
              <w:t xml:space="preserve"> </w:t>
            </w:r>
            <w:r w:rsidR="000B59EA" w:rsidRPr="00D07634">
              <w:rPr>
                <w:rFonts w:ascii="Tahoma" w:hAnsi="Tahoma"/>
                <w:b/>
                <w:sz w:val="20"/>
                <w:szCs w:val="20"/>
              </w:rPr>
              <w:t>SI-8</w:t>
            </w:r>
          </w:p>
        </w:tc>
        <w:tc>
          <w:tcPr>
            <w:tcW w:w="2016" w:type="dxa"/>
            <w:tcBorders>
              <w:top w:val="nil"/>
            </w:tcBorders>
          </w:tcPr>
          <w:p w:rsidR="00B07CCC" w:rsidRDefault="00B07CCC" w:rsidP="002C3E2D">
            <w:pPr>
              <w:rPr>
                <w:rFonts w:ascii="Tahoma" w:hAnsi="Tahoma"/>
                <w:sz w:val="20"/>
                <w:szCs w:val="20"/>
              </w:rPr>
            </w:pPr>
            <w:r>
              <w:rPr>
                <w:rFonts w:ascii="Tahoma" w:hAnsi="Tahoma"/>
                <w:sz w:val="20"/>
                <w:szCs w:val="20"/>
              </w:rPr>
              <w:t>Superintendent</w:t>
            </w:r>
          </w:p>
          <w:p w:rsidR="002C3E2D" w:rsidRPr="00D07634" w:rsidRDefault="002C3E2D" w:rsidP="002C3E2D">
            <w:pPr>
              <w:rPr>
                <w:rFonts w:ascii="Tahoma" w:hAnsi="Tahoma"/>
                <w:sz w:val="20"/>
                <w:szCs w:val="20"/>
              </w:rPr>
            </w:pPr>
            <w:r w:rsidRPr="00D07634">
              <w:rPr>
                <w:rFonts w:ascii="Tahoma" w:hAnsi="Tahoma"/>
                <w:sz w:val="20"/>
                <w:szCs w:val="20"/>
              </w:rPr>
              <w:t>Campus Principal</w:t>
            </w:r>
          </w:p>
          <w:p w:rsidR="002C3E2D" w:rsidRPr="00D07634" w:rsidRDefault="002C3E2D" w:rsidP="002C3E2D">
            <w:pPr>
              <w:rPr>
                <w:rFonts w:ascii="Tahoma" w:hAnsi="Tahoma"/>
                <w:sz w:val="20"/>
                <w:szCs w:val="20"/>
              </w:rPr>
            </w:pPr>
            <w:r w:rsidRPr="00D07634">
              <w:rPr>
                <w:rFonts w:ascii="Tahoma" w:hAnsi="Tahoma"/>
                <w:sz w:val="20"/>
                <w:szCs w:val="20"/>
              </w:rPr>
              <w:t>Parent Organization</w:t>
            </w:r>
            <w:r w:rsidR="00B07CCC">
              <w:rPr>
                <w:rFonts w:ascii="Tahoma" w:hAnsi="Tahoma"/>
                <w:sz w:val="20"/>
                <w:szCs w:val="20"/>
              </w:rPr>
              <w:t>s</w:t>
            </w:r>
            <w:r w:rsidRPr="00D07634">
              <w:rPr>
                <w:rFonts w:ascii="Tahoma" w:hAnsi="Tahoma"/>
                <w:sz w:val="20"/>
                <w:szCs w:val="20"/>
              </w:rPr>
              <w:t xml:space="preserve"> </w:t>
            </w:r>
          </w:p>
          <w:p w:rsidR="002C3E2D" w:rsidRPr="00D07634" w:rsidRDefault="002C3E2D" w:rsidP="002C3E2D">
            <w:pPr>
              <w:rPr>
                <w:rFonts w:ascii="Tahoma" w:hAnsi="Tahoma"/>
                <w:sz w:val="20"/>
                <w:szCs w:val="20"/>
              </w:rPr>
            </w:pPr>
            <w:r w:rsidRPr="00D07634">
              <w:rPr>
                <w:rFonts w:ascii="Tahoma" w:hAnsi="Tahoma"/>
                <w:sz w:val="20"/>
                <w:szCs w:val="20"/>
              </w:rPr>
              <w:t>Student Council</w:t>
            </w:r>
          </w:p>
        </w:tc>
        <w:tc>
          <w:tcPr>
            <w:tcW w:w="2016" w:type="dxa"/>
            <w:tcBorders>
              <w:top w:val="nil"/>
            </w:tcBorders>
          </w:tcPr>
          <w:p w:rsidR="002C3E2D" w:rsidRPr="00D07634" w:rsidRDefault="0006470E" w:rsidP="0006470E">
            <w:pPr>
              <w:rPr>
                <w:rFonts w:ascii="Tahoma" w:hAnsi="Tahoma"/>
                <w:sz w:val="20"/>
                <w:szCs w:val="20"/>
              </w:rPr>
            </w:pPr>
            <w:r w:rsidRPr="00D07634">
              <w:rPr>
                <w:rFonts w:ascii="Tahoma" w:hAnsi="Tahoma"/>
                <w:sz w:val="20"/>
                <w:szCs w:val="20"/>
              </w:rPr>
              <w:t>August-</w:t>
            </w:r>
            <w:r w:rsidR="00B605AE" w:rsidRPr="00D07634">
              <w:rPr>
                <w:rFonts w:ascii="Tahoma" w:hAnsi="Tahoma"/>
                <w:sz w:val="20"/>
                <w:szCs w:val="20"/>
              </w:rPr>
              <w:t xml:space="preserve">June </w:t>
            </w: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 xml:space="preserve">Budget for paper and staff time for articles, etc. </w:t>
            </w: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See the articles in the newspaper</w:t>
            </w:r>
            <w:r w:rsidR="00B605AE" w:rsidRPr="00D07634">
              <w:rPr>
                <w:rFonts w:ascii="Tahoma" w:hAnsi="Tahoma"/>
                <w:sz w:val="20"/>
                <w:szCs w:val="20"/>
              </w:rPr>
              <w:t xml:space="preserve">, </w:t>
            </w:r>
            <w:r w:rsidR="00242B78" w:rsidRPr="00D07634">
              <w:rPr>
                <w:rFonts w:ascii="Tahoma" w:hAnsi="Tahoma"/>
                <w:sz w:val="20"/>
                <w:szCs w:val="20"/>
              </w:rPr>
              <w:t>Webpages, Facebook, Alert Now Page</w:t>
            </w:r>
          </w:p>
        </w:tc>
        <w:tc>
          <w:tcPr>
            <w:tcW w:w="2016" w:type="dxa"/>
            <w:gridSpan w:val="2"/>
            <w:tcBorders>
              <w:top w:val="nil"/>
            </w:tcBorders>
          </w:tcPr>
          <w:p w:rsidR="002C3E2D" w:rsidRPr="00D07634" w:rsidRDefault="00117821" w:rsidP="002C3E2D">
            <w:pPr>
              <w:pStyle w:val="Heading6"/>
              <w:rPr>
                <w:rFonts w:ascii="Tahoma" w:hAnsi="Tahoma" w:cs="Tahoma"/>
                <w:b w:val="0"/>
                <w:sz w:val="20"/>
                <w:szCs w:val="20"/>
              </w:rPr>
            </w:pPr>
            <w:r w:rsidRPr="00D07634">
              <w:rPr>
                <w:rFonts w:ascii="Tahoma" w:hAnsi="Tahoma" w:cs="Tahoma"/>
                <w:b w:val="0"/>
                <w:sz w:val="20"/>
                <w:szCs w:val="20"/>
              </w:rPr>
              <w:t>Positive Response on Title I Surveys</w:t>
            </w:r>
          </w:p>
        </w:tc>
      </w:tr>
      <w:tr w:rsidR="0042484F" w:rsidRPr="00D07634" w:rsidTr="0042484F">
        <w:trPr>
          <w:trHeight w:val="240"/>
        </w:trPr>
        <w:tc>
          <w:tcPr>
            <w:tcW w:w="4068" w:type="dxa"/>
          </w:tcPr>
          <w:p w:rsidR="0042484F" w:rsidRPr="00D07634" w:rsidRDefault="0042484F" w:rsidP="002C3E2D">
            <w:pPr>
              <w:rPr>
                <w:rFonts w:ascii="Tahoma" w:hAnsi="Tahoma"/>
                <w:sz w:val="20"/>
                <w:szCs w:val="20"/>
              </w:rPr>
            </w:pPr>
            <w:r w:rsidRPr="00D07634">
              <w:rPr>
                <w:rFonts w:ascii="Tahoma" w:hAnsi="Tahoma"/>
                <w:sz w:val="20"/>
                <w:szCs w:val="20"/>
              </w:rPr>
              <w:t xml:space="preserve">MISD will provide literacy materials to migrant families </w:t>
            </w:r>
            <w:r w:rsidRPr="00D07634">
              <w:rPr>
                <w:rFonts w:ascii="Tahoma" w:hAnsi="Tahoma"/>
                <w:b/>
                <w:sz w:val="20"/>
                <w:szCs w:val="20"/>
              </w:rPr>
              <w:t>SI-8</w:t>
            </w:r>
          </w:p>
          <w:p w:rsidR="0042484F" w:rsidRPr="00D07634" w:rsidRDefault="0042484F" w:rsidP="002C3E2D">
            <w:pPr>
              <w:rPr>
                <w:rFonts w:ascii="Tahoma" w:hAnsi="Tahoma"/>
                <w:b/>
                <w:sz w:val="20"/>
                <w:szCs w:val="20"/>
              </w:rPr>
            </w:pPr>
          </w:p>
          <w:p w:rsidR="0042484F" w:rsidRPr="00D07634" w:rsidRDefault="0042484F" w:rsidP="002C3E2D">
            <w:pPr>
              <w:rPr>
                <w:rFonts w:ascii="Tahoma" w:hAnsi="Tahoma"/>
                <w:b/>
                <w:sz w:val="20"/>
                <w:szCs w:val="20"/>
              </w:rPr>
            </w:pPr>
          </w:p>
        </w:tc>
        <w:tc>
          <w:tcPr>
            <w:tcW w:w="2016" w:type="dxa"/>
          </w:tcPr>
          <w:p w:rsidR="0042484F" w:rsidRPr="00D07634" w:rsidRDefault="0042484F" w:rsidP="002C3E2D">
            <w:pPr>
              <w:rPr>
                <w:rFonts w:ascii="Tahoma" w:hAnsi="Tahoma"/>
                <w:sz w:val="20"/>
                <w:szCs w:val="20"/>
              </w:rPr>
            </w:pPr>
            <w:r w:rsidRPr="00D07634">
              <w:rPr>
                <w:rFonts w:ascii="Tahoma" w:hAnsi="Tahoma"/>
                <w:sz w:val="20"/>
                <w:szCs w:val="20"/>
              </w:rPr>
              <w:t xml:space="preserve">HS/MS principals </w:t>
            </w:r>
          </w:p>
          <w:p w:rsidR="0042484F" w:rsidRPr="00D07634" w:rsidRDefault="0042484F" w:rsidP="002C3E2D">
            <w:pPr>
              <w:rPr>
                <w:rFonts w:ascii="Tahoma" w:hAnsi="Tahoma"/>
                <w:sz w:val="20"/>
                <w:szCs w:val="20"/>
              </w:rPr>
            </w:pPr>
            <w:r w:rsidRPr="00D07634">
              <w:rPr>
                <w:rFonts w:ascii="Tahoma" w:hAnsi="Tahoma"/>
                <w:sz w:val="20"/>
                <w:szCs w:val="20"/>
              </w:rPr>
              <w:t xml:space="preserve">ESL staff </w:t>
            </w:r>
          </w:p>
        </w:tc>
        <w:tc>
          <w:tcPr>
            <w:tcW w:w="2016" w:type="dxa"/>
          </w:tcPr>
          <w:p w:rsidR="0042484F" w:rsidRPr="00D07634" w:rsidRDefault="0042484F" w:rsidP="002C3E2D">
            <w:pPr>
              <w:rPr>
                <w:rFonts w:ascii="Tahoma" w:hAnsi="Tahoma"/>
                <w:sz w:val="20"/>
                <w:szCs w:val="20"/>
              </w:rPr>
            </w:pPr>
            <w:r w:rsidRPr="00D07634">
              <w:rPr>
                <w:rFonts w:ascii="Tahoma" w:hAnsi="Tahoma"/>
                <w:sz w:val="20"/>
                <w:szCs w:val="20"/>
              </w:rPr>
              <w:t>Yearly ongoing</w:t>
            </w:r>
          </w:p>
        </w:tc>
        <w:tc>
          <w:tcPr>
            <w:tcW w:w="2016" w:type="dxa"/>
          </w:tcPr>
          <w:p w:rsidR="0042484F" w:rsidRPr="00D07634" w:rsidRDefault="0042484F" w:rsidP="002C3E2D">
            <w:pPr>
              <w:rPr>
                <w:rFonts w:ascii="Tahoma" w:hAnsi="Tahoma"/>
                <w:sz w:val="20"/>
                <w:szCs w:val="20"/>
              </w:rPr>
            </w:pPr>
            <w:r w:rsidRPr="00D07634">
              <w:rPr>
                <w:rFonts w:ascii="Tahoma" w:hAnsi="Tahoma"/>
                <w:sz w:val="20"/>
                <w:szCs w:val="20"/>
              </w:rPr>
              <w:t xml:space="preserve">Title I Part C - Migrant </w:t>
            </w:r>
          </w:p>
        </w:tc>
        <w:tc>
          <w:tcPr>
            <w:tcW w:w="2016" w:type="dxa"/>
          </w:tcPr>
          <w:p w:rsidR="0042484F" w:rsidRPr="00D07634" w:rsidRDefault="0042484F" w:rsidP="002C3E2D">
            <w:pPr>
              <w:pStyle w:val="CommentText"/>
              <w:rPr>
                <w:rFonts w:ascii="Tahoma" w:hAnsi="Tahoma"/>
              </w:rPr>
            </w:pPr>
            <w:r w:rsidRPr="00D07634">
              <w:rPr>
                <w:rFonts w:ascii="Tahoma" w:hAnsi="Tahoma"/>
              </w:rPr>
              <w:t>Materials printed and distributed to all schools.</w:t>
            </w:r>
          </w:p>
        </w:tc>
        <w:tc>
          <w:tcPr>
            <w:tcW w:w="2016" w:type="dxa"/>
            <w:gridSpan w:val="2"/>
          </w:tcPr>
          <w:p w:rsidR="0042484F" w:rsidRPr="00D07634" w:rsidRDefault="0042484F" w:rsidP="0002558C">
            <w:pPr>
              <w:pStyle w:val="Heading6"/>
              <w:rPr>
                <w:rFonts w:ascii="Tahoma" w:hAnsi="Tahoma" w:cs="Tahoma"/>
                <w:b w:val="0"/>
                <w:sz w:val="20"/>
                <w:szCs w:val="20"/>
              </w:rPr>
            </w:pPr>
            <w:r w:rsidRPr="00D07634">
              <w:rPr>
                <w:rFonts w:ascii="Tahoma" w:hAnsi="Tahoma" w:cs="Tahoma"/>
                <w:b w:val="0"/>
                <w:sz w:val="20"/>
                <w:szCs w:val="20"/>
              </w:rPr>
              <w:t>Positive Response on Title I Surveys</w:t>
            </w:r>
          </w:p>
        </w:tc>
      </w:tr>
      <w:tr w:rsidR="0042484F" w:rsidRPr="00D07634" w:rsidTr="0042484F">
        <w:trPr>
          <w:trHeight w:val="240"/>
        </w:trPr>
        <w:tc>
          <w:tcPr>
            <w:tcW w:w="4068" w:type="dxa"/>
          </w:tcPr>
          <w:p w:rsidR="0042484F" w:rsidRPr="00D07634" w:rsidRDefault="0042484F" w:rsidP="002C3E2D">
            <w:pPr>
              <w:rPr>
                <w:rFonts w:ascii="Tahoma" w:hAnsi="Tahoma"/>
                <w:b/>
                <w:sz w:val="20"/>
                <w:szCs w:val="20"/>
              </w:rPr>
            </w:pPr>
            <w:r w:rsidRPr="00D07634">
              <w:rPr>
                <w:rFonts w:ascii="Tahoma" w:hAnsi="Tahoma"/>
                <w:sz w:val="20"/>
                <w:szCs w:val="20"/>
              </w:rPr>
              <w:t xml:space="preserve">MISD will make sure all communications to parents are written in appropriate languages. </w:t>
            </w:r>
            <w:r w:rsidRPr="00D07634">
              <w:rPr>
                <w:rFonts w:ascii="Tahoma" w:hAnsi="Tahoma"/>
                <w:b/>
                <w:sz w:val="20"/>
                <w:szCs w:val="20"/>
              </w:rPr>
              <w:t>SI-8</w:t>
            </w:r>
          </w:p>
          <w:p w:rsidR="0042484F" w:rsidRPr="00D07634" w:rsidRDefault="0042484F" w:rsidP="002C3E2D">
            <w:pPr>
              <w:rPr>
                <w:rFonts w:ascii="Tahoma" w:hAnsi="Tahoma"/>
                <w:sz w:val="20"/>
                <w:szCs w:val="20"/>
              </w:rPr>
            </w:pPr>
          </w:p>
        </w:tc>
        <w:tc>
          <w:tcPr>
            <w:tcW w:w="2016" w:type="dxa"/>
          </w:tcPr>
          <w:p w:rsidR="0042484F" w:rsidRPr="00D07634" w:rsidRDefault="0042484F" w:rsidP="002C3E2D">
            <w:pPr>
              <w:rPr>
                <w:rFonts w:ascii="Tahoma" w:hAnsi="Tahoma"/>
                <w:sz w:val="20"/>
                <w:szCs w:val="20"/>
              </w:rPr>
            </w:pPr>
            <w:r w:rsidRPr="00D07634">
              <w:rPr>
                <w:rFonts w:ascii="Tahoma" w:hAnsi="Tahoma"/>
                <w:sz w:val="20"/>
                <w:szCs w:val="20"/>
              </w:rPr>
              <w:t xml:space="preserve">Principal </w:t>
            </w:r>
          </w:p>
          <w:p w:rsidR="0042484F" w:rsidRPr="00D07634" w:rsidRDefault="0042484F" w:rsidP="002C3E2D">
            <w:pPr>
              <w:rPr>
                <w:rFonts w:ascii="Tahoma" w:hAnsi="Tahoma"/>
                <w:sz w:val="20"/>
                <w:szCs w:val="20"/>
              </w:rPr>
            </w:pPr>
            <w:r w:rsidRPr="00D07634">
              <w:rPr>
                <w:rFonts w:ascii="Tahoma" w:hAnsi="Tahoma"/>
                <w:sz w:val="20"/>
                <w:szCs w:val="20"/>
              </w:rPr>
              <w:t xml:space="preserve">ESL staff </w:t>
            </w:r>
          </w:p>
          <w:p w:rsidR="0042484F" w:rsidRPr="00D07634" w:rsidRDefault="0042484F" w:rsidP="002C3E2D">
            <w:pPr>
              <w:rPr>
                <w:rFonts w:ascii="Tahoma" w:hAnsi="Tahoma"/>
                <w:sz w:val="20"/>
                <w:szCs w:val="20"/>
              </w:rPr>
            </w:pPr>
            <w:r w:rsidRPr="00D07634">
              <w:rPr>
                <w:rFonts w:ascii="Tahoma" w:hAnsi="Tahoma"/>
                <w:sz w:val="20"/>
                <w:szCs w:val="20"/>
              </w:rPr>
              <w:t xml:space="preserve"> </w:t>
            </w:r>
          </w:p>
          <w:p w:rsidR="0042484F" w:rsidRPr="00D07634" w:rsidRDefault="0042484F" w:rsidP="002C3E2D">
            <w:pPr>
              <w:rPr>
                <w:rFonts w:ascii="Tahoma" w:hAnsi="Tahoma"/>
                <w:sz w:val="20"/>
                <w:szCs w:val="20"/>
              </w:rPr>
            </w:pPr>
          </w:p>
        </w:tc>
        <w:tc>
          <w:tcPr>
            <w:tcW w:w="2016" w:type="dxa"/>
          </w:tcPr>
          <w:p w:rsidR="0042484F" w:rsidRPr="00D07634" w:rsidRDefault="0042484F" w:rsidP="002C3E2D">
            <w:pPr>
              <w:rPr>
                <w:rFonts w:ascii="Tahoma" w:hAnsi="Tahoma"/>
                <w:sz w:val="20"/>
                <w:szCs w:val="20"/>
              </w:rPr>
            </w:pPr>
            <w:r w:rsidRPr="00D07634">
              <w:rPr>
                <w:rFonts w:ascii="Tahoma" w:hAnsi="Tahoma"/>
                <w:sz w:val="20"/>
                <w:szCs w:val="20"/>
              </w:rPr>
              <w:t xml:space="preserve">Monthly </w:t>
            </w:r>
          </w:p>
        </w:tc>
        <w:tc>
          <w:tcPr>
            <w:tcW w:w="2016" w:type="dxa"/>
          </w:tcPr>
          <w:p w:rsidR="0042484F" w:rsidRPr="00D07634" w:rsidRDefault="0042484F" w:rsidP="002C3E2D">
            <w:pPr>
              <w:rPr>
                <w:rFonts w:ascii="Tahoma" w:hAnsi="Tahoma"/>
                <w:sz w:val="20"/>
                <w:szCs w:val="20"/>
              </w:rPr>
            </w:pPr>
            <w:r w:rsidRPr="00D07634">
              <w:rPr>
                <w:rFonts w:ascii="Tahoma" w:hAnsi="Tahoma"/>
                <w:sz w:val="20"/>
                <w:szCs w:val="20"/>
              </w:rPr>
              <w:t>Campus and District budgets</w:t>
            </w:r>
          </w:p>
          <w:p w:rsidR="0042484F" w:rsidRPr="00D07634" w:rsidRDefault="0042484F" w:rsidP="002C3E2D">
            <w:pPr>
              <w:rPr>
                <w:rFonts w:ascii="Tahoma" w:hAnsi="Tahoma"/>
                <w:sz w:val="20"/>
                <w:szCs w:val="20"/>
              </w:rPr>
            </w:pPr>
          </w:p>
        </w:tc>
        <w:tc>
          <w:tcPr>
            <w:tcW w:w="2016" w:type="dxa"/>
          </w:tcPr>
          <w:p w:rsidR="0042484F" w:rsidRPr="00D07634" w:rsidRDefault="0042484F" w:rsidP="002C3E2D">
            <w:pPr>
              <w:pStyle w:val="CommentText"/>
              <w:rPr>
                <w:rFonts w:ascii="Tahoma" w:hAnsi="Tahoma"/>
              </w:rPr>
            </w:pPr>
            <w:r w:rsidRPr="00D07634">
              <w:rPr>
                <w:rFonts w:ascii="Tahoma" w:hAnsi="Tahoma"/>
              </w:rPr>
              <w:t xml:space="preserve">Campus principals evaluate through talking with the parents.  Title </w:t>
            </w:r>
            <w:proofErr w:type="gramStart"/>
            <w:r w:rsidRPr="00D07634">
              <w:rPr>
                <w:rFonts w:ascii="Tahoma" w:hAnsi="Tahoma"/>
              </w:rPr>
              <w:t>I</w:t>
            </w:r>
            <w:proofErr w:type="gramEnd"/>
            <w:r w:rsidRPr="00D07634">
              <w:rPr>
                <w:rFonts w:ascii="Tahoma" w:hAnsi="Tahoma"/>
              </w:rPr>
              <w:t xml:space="preserve"> Parent Surveys.</w:t>
            </w:r>
          </w:p>
        </w:tc>
        <w:tc>
          <w:tcPr>
            <w:tcW w:w="2016" w:type="dxa"/>
            <w:gridSpan w:val="2"/>
          </w:tcPr>
          <w:p w:rsidR="0042484F" w:rsidRPr="00D07634" w:rsidRDefault="0042484F" w:rsidP="002C3E2D">
            <w:pPr>
              <w:rPr>
                <w:rFonts w:ascii="Tahoma" w:hAnsi="Tahoma"/>
                <w:sz w:val="20"/>
                <w:szCs w:val="20"/>
              </w:rPr>
            </w:pPr>
            <w:r w:rsidRPr="00D07634">
              <w:rPr>
                <w:rFonts w:ascii="Tahoma" w:hAnsi="Tahoma" w:cs="Tahoma"/>
                <w:sz w:val="20"/>
                <w:szCs w:val="20"/>
              </w:rPr>
              <w:t>Positive Response on Title I Surveys</w:t>
            </w:r>
          </w:p>
        </w:tc>
      </w:tr>
      <w:tr w:rsidR="0042484F" w:rsidRPr="00D07634" w:rsidTr="0042484F">
        <w:trPr>
          <w:gridAfter w:val="1"/>
          <w:wAfter w:w="18" w:type="dxa"/>
          <w:cantSplit/>
        </w:trPr>
        <w:tc>
          <w:tcPr>
            <w:tcW w:w="14130" w:type="dxa"/>
            <w:gridSpan w:val="6"/>
          </w:tcPr>
          <w:p w:rsidR="0042484F" w:rsidRPr="00D07634" w:rsidRDefault="0042484F" w:rsidP="002C3E2D">
            <w:pPr>
              <w:rPr>
                <w:rFonts w:ascii="Tahoma" w:hAnsi="Tahoma"/>
                <w:b/>
                <w:sz w:val="20"/>
                <w:szCs w:val="20"/>
              </w:rPr>
            </w:pPr>
            <w:r w:rsidRPr="00D07634">
              <w:rPr>
                <w:rFonts w:ascii="Tahoma" w:hAnsi="Tahoma"/>
                <w:b/>
                <w:sz w:val="20"/>
                <w:szCs w:val="20"/>
              </w:rPr>
              <w:t>Evaluation Comments:</w:t>
            </w:r>
          </w:p>
          <w:p w:rsidR="0042484F" w:rsidRPr="00D07634" w:rsidRDefault="0042484F" w:rsidP="002C3E2D">
            <w:pPr>
              <w:rPr>
                <w:rFonts w:ascii="Tahoma" w:hAnsi="Tahoma"/>
                <w:b/>
                <w:sz w:val="20"/>
                <w:szCs w:val="20"/>
              </w:rPr>
            </w:pPr>
          </w:p>
          <w:p w:rsidR="0042484F" w:rsidRPr="00D07634" w:rsidRDefault="0042484F" w:rsidP="002C3E2D">
            <w:pPr>
              <w:rPr>
                <w:rFonts w:ascii="Tahoma" w:hAnsi="Tahoma"/>
                <w:b/>
                <w:sz w:val="20"/>
                <w:szCs w:val="20"/>
              </w:rPr>
            </w:pPr>
          </w:p>
          <w:p w:rsidR="0042484F" w:rsidRPr="00D07634" w:rsidRDefault="0042484F" w:rsidP="002C3E2D">
            <w:pPr>
              <w:rPr>
                <w:rFonts w:ascii="Tahoma" w:hAnsi="Tahoma"/>
                <w:b/>
                <w:sz w:val="20"/>
                <w:szCs w:val="20"/>
              </w:rPr>
            </w:pPr>
          </w:p>
          <w:p w:rsidR="0042484F" w:rsidRPr="00D07634" w:rsidRDefault="0042484F" w:rsidP="002C3E2D">
            <w:pPr>
              <w:rPr>
                <w:rFonts w:ascii="Tahoma" w:hAnsi="Tahoma"/>
                <w:b/>
                <w:sz w:val="20"/>
                <w:szCs w:val="20"/>
              </w:rPr>
            </w:pPr>
          </w:p>
          <w:p w:rsidR="0042484F" w:rsidRPr="00D07634" w:rsidRDefault="0042484F" w:rsidP="002C3E2D">
            <w:pPr>
              <w:rPr>
                <w:rFonts w:ascii="Tahoma" w:hAnsi="Tahoma"/>
                <w:b/>
                <w:sz w:val="20"/>
                <w:szCs w:val="20"/>
              </w:rPr>
            </w:pPr>
          </w:p>
        </w:tc>
      </w:tr>
    </w:tbl>
    <w:p w:rsidR="003A507B" w:rsidRDefault="003A507B" w:rsidP="00EC7AA3">
      <w:pPr>
        <w:pStyle w:val="Subtitle"/>
        <w:jc w:val="left"/>
        <w:rPr>
          <w:rFonts w:ascii="Tahoma" w:hAnsi="Tahoma"/>
          <w:noProof/>
        </w:rPr>
      </w:pPr>
    </w:p>
    <w:p w:rsidR="009C0750" w:rsidRPr="00D07634" w:rsidRDefault="009C0750" w:rsidP="00EC7AA3">
      <w:pPr>
        <w:pStyle w:val="Subtitle"/>
        <w:jc w:val="left"/>
        <w:rPr>
          <w:rFonts w:ascii="Tahoma" w:hAnsi="Tahoma"/>
          <w:noProof/>
        </w:rPr>
      </w:pPr>
    </w:p>
    <w:p w:rsidR="009D7302" w:rsidRPr="00D07634" w:rsidRDefault="009D7302" w:rsidP="00730712">
      <w:pPr>
        <w:pStyle w:val="Subtitle"/>
        <w:rPr>
          <w:rFonts w:ascii="Tahoma" w:hAnsi="Tahoma"/>
          <w:noProof/>
        </w:rPr>
      </w:pPr>
    </w:p>
    <w:p w:rsidR="00730712" w:rsidRPr="00D07634" w:rsidRDefault="00730712" w:rsidP="00730712">
      <w:pPr>
        <w:pStyle w:val="Subtitle"/>
        <w:rPr>
          <w:rFonts w:ascii="Tahoma" w:hAnsi="Tahoma"/>
        </w:rPr>
      </w:pPr>
      <w:r w:rsidRPr="00D07634">
        <w:rPr>
          <w:rFonts w:ascii="Tahoma" w:hAnsi="Tahoma"/>
          <w:noProof/>
        </w:rPr>
        <w:t>Merkel</w:t>
      </w:r>
      <w:r w:rsidRPr="00D07634">
        <w:rPr>
          <w:rFonts w:ascii="Tahoma" w:hAnsi="Tahoma"/>
        </w:rPr>
        <w:t xml:space="preserve"> Independent School District</w:t>
      </w:r>
    </w:p>
    <w:p w:rsidR="00730712" w:rsidRPr="00D07634" w:rsidRDefault="00730712" w:rsidP="00730712">
      <w:pPr>
        <w:pStyle w:val="Subtitle"/>
        <w:rPr>
          <w:rFonts w:ascii="Tahoma" w:hAnsi="Tahoma"/>
        </w:rPr>
      </w:pPr>
      <w:r w:rsidRPr="00D07634">
        <w:rPr>
          <w:rFonts w:ascii="Tahoma" w:hAnsi="Tahoma"/>
          <w:noProof/>
        </w:rPr>
        <w:t>District</w:t>
      </w:r>
      <w:r w:rsidRPr="00D07634">
        <w:rPr>
          <w:rFonts w:ascii="Tahoma" w:hAnsi="Tahoma"/>
        </w:rPr>
        <w:t xml:space="preserve"> Improvement Plan</w:t>
      </w:r>
    </w:p>
    <w:p w:rsidR="00730712" w:rsidRPr="00D07634" w:rsidRDefault="00813F41" w:rsidP="00730712">
      <w:pPr>
        <w:jc w:val="center"/>
        <w:rPr>
          <w:rFonts w:ascii="Tahoma" w:hAnsi="Tahoma"/>
          <w:b/>
        </w:rPr>
      </w:pPr>
      <w:r>
        <w:rPr>
          <w:rFonts w:ascii="Tahoma" w:hAnsi="Tahoma"/>
          <w:b/>
        </w:rPr>
        <w:t>2015</w:t>
      </w:r>
      <w:r w:rsidR="002D4B7C" w:rsidRPr="00D07634">
        <w:rPr>
          <w:rFonts w:ascii="Tahoma" w:hAnsi="Tahoma"/>
          <w:b/>
        </w:rPr>
        <w:t>-201</w:t>
      </w:r>
      <w:r>
        <w:rPr>
          <w:rFonts w:ascii="Tahoma" w:hAnsi="Tahoma"/>
          <w:b/>
        </w:rPr>
        <w:t>7</w:t>
      </w:r>
    </w:p>
    <w:p w:rsidR="00730712" w:rsidRPr="00D07634" w:rsidRDefault="00730712" w:rsidP="00730712">
      <w:pPr>
        <w:jc w:val="center"/>
        <w:rPr>
          <w:rFonts w:ascii="Tahoma" w:hAnsi="Tahoma"/>
          <w:b/>
        </w:rPr>
      </w:pPr>
    </w:p>
    <w:p w:rsidR="00F8083F" w:rsidRPr="00D07634" w:rsidRDefault="00730712" w:rsidP="00F8083F">
      <w:pPr>
        <w:outlineLvl w:val="0"/>
        <w:rPr>
          <w:rFonts w:ascii="Tahoma" w:hAnsi="Tahoma"/>
          <w:b/>
          <w:sz w:val="22"/>
          <w:szCs w:val="22"/>
        </w:rPr>
      </w:pPr>
      <w:r w:rsidRPr="00D07634">
        <w:rPr>
          <w:rFonts w:ascii="Tahoma" w:hAnsi="Tahoma"/>
          <w:b/>
          <w:sz w:val="22"/>
          <w:szCs w:val="22"/>
          <w:u w:val="single"/>
        </w:rPr>
        <w:t>District Goal IV:</w:t>
      </w:r>
      <w:r w:rsidRPr="00D07634">
        <w:rPr>
          <w:rFonts w:ascii="Tahoma" w:hAnsi="Tahoma"/>
          <w:b/>
          <w:sz w:val="22"/>
          <w:szCs w:val="22"/>
        </w:rPr>
        <w:t xml:space="preserve">  </w:t>
      </w:r>
      <w:r w:rsidRPr="00D07634">
        <w:rPr>
          <w:rFonts w:ascii="Broadcast" w:hAnsi="Broadcast"/>
          <w:color w:val="1F497D"/>
          <w:sz w:val="22"/>
          <w:szCs w:val="22"/>
        </w:rPr>
        <w:t xml:space="preserve"> </w:t>
      </w:r>
      <w:r w:rsidR="00F8083F" w:rsidRPr="00D07634">
        <w:rPr>
          <w:rFonts w:ascii="Tahoma" w:hAnsi="Tahoma"/>
          <w:b/>
          <w:sz w:val="22"/>
          <w:szCs w:val="22"/>
        </w:rPr>
        <w:t>MISD will enlist the cooperation of school personnel and members of the</w:t>
      </w:r>
      <w:r w:rsidR="00B07CCC">
        <w:rPr>
          <w:rFonts w:ascii="Tahoma" w:hAnsi="Tahoma"/>
          <w:b/>
          <w:sz w:val="22"/>
          <w:szCs w:val="22"/>
        </w:rPr>
        <w:t xml:space="preserve"> community to ensure that </w:t>
      </w:r>
      <w:r w:rsidR="00F8083F" w:rsidRPr="00D07634">
        <w:rPr>
          <w:rFonts w:ascii="Tahoma" w:hAnsi="Tahoma"/>
          <w:b/>
          <w:sz w:val="22"/>
          <w:szCs w:val="22"/>
        </w:rPr>
        <w:t>students achieve their highest learning potential within a safe</w:t>
      </w:r>
      <w:r w:rsidR="00B07CCC">
        <w:rPr>
          <w:rFonts w:ascii="Tahoma" w:hAnsi="Tahoma"/>
          <w:b/>
          <w:sz w:val="22"/>
          <w:szCs w:val="22"/>
        </w:rPr>
        <w:t xml:space="preserve"> </w:t>
      </w:r>
      <w:r w:rsidR="00F8083F" w:rsidRPr="00D07634">
        <w:rPr>
          <w:rFonts w:ascii="Tahoma" w:hAnsi="Tahoma"/>
          <w:b/>
          <w:sz w:val="22"/>
          <w:szCs w:val="22"/>
        </w:rPr>
        <w:t>learning environment.</w:t>
      </w:r>
    </w:p>
    <w:p w:rsidR="00730712" w:rsidRPr="00D07634" w:rsidRDefault="00730712" w:rsidP="00730712">
      <w:pPr>
        <w:rPr>
          <w:rFonts w:ascii="Tahoma" w:hAnsi="Tahoma"/>
          <w:b/>
          <w:sz w:val="22"/>
          <w:szCs w:val="22"/>
        </w:rPr>
      </w:pPr>
      <w:r w:rsidRPr="00D07634">
        <w:rPr>
          <w:rFonts w:ascii="Tahoma" w:hAnsi="Tahoma"/>
          <w:b/>
          <w:sz w:val="22"/>
          <w:szCs w:val="22"/>
        </w:rPr>
        <w:tab/>
      </w:r>
      <w:r w:rsidRPr="00D07634">
        <w:rPr>
          <w:rFonts w:ascii="Tahoma" w:hAnsi="Tahoma"/>
          <w:b/>
          <w:sz w:val="22"/>
          <w:szCs w:val="22"/>
        </w:rPr>
        <w:tab/>
      </w:r>
      <w:r w:rsidRPr="00D07634">
        <w:rPr>
          <w:rFonts w:ascii="Tahoma" w:hAnsi="Tahoma"/>
          <w:b/>
          <w:sz w:val="22"/>
          <w:szCs w:val="22"/>
        </w:rPr>
        <w:tab/>
      </w:r>
      <w:r w:rsidRPr="00D07634">
        <w:rPr>
          <w:rFonts w:ascii="Tahoma" w:hAnsi="Tahoma"/>
          <w:b/>
          <w:sz w:val="22"/>
          <w:szCs w:val="22"/>
        </w:rPr>
        <w:tab/>
      </w:r>
      <w:r w:rsidRPr="00D07634">
        <w:rPr>
          <w:rFonts w:ascii="Tahoma" w:hAnsi="Tahoma"/>
          <w:b/>
          <w:sz w:val="22"/>
          <w:szCs w:val="22"/>
        </w:rPr>
        <w:tab/>
      </w:r>
      <w:r w:rsidRPr="00D07634">
        <w:rPr>
          <w:rFonts w:ascii="Tahoma" w:hAnsi="Tahoma"/>
          <w:b/>
          <w:sz w:val="22"/>
          <w:szCs w:val="22"/>
        </w:rPr>
        <w:tab/>
      </w:r>
      <w:r w:rsidRPr="00D07634">
        <w:rPr>
          <w:rFonts w:ascii="Tahoma" w:hAnsi="Tahoma"/>
          <w:b/>
          <w:sz w:val="22"/>
          <w:szCs w:val="22"/>
        </w:rPr>
        <w:tab/>
      </w:r>
      <w:r w:rsidRPr="00D07634">
        <w:rPr>
          <w:rFonts w:ascii="Tahoma" w:hAnsi="Tahoma"/>
          <w:b/>
          <w:sz w:val="22"/>
          <w:szCs w:val="22"/>
        </w:rPr>
        <w:tab/>
      </w:r>
    </w:p>
    <w:p w:rsidR="00BB0D6E" w:rsidRPr="00D07634" w:rsidRDefault="00730712" w:rsidP="00BB0D6E">
      <w:pPr>
        <w:rPr>
          <w:rFonts w:ascii="Broadcast" w:hAnsi="Broadcast"/>
          <w:color w:val="1F497D" w:themeColor="text2"/>
          <w:sz w:val="22"/>
          <w:szCs w:val="22"/>
        </w:rPr>
      </w:pPr>
      <w:r w:rsidRPr="00D07634">
        <w:rPr>
          <w:rFonts w:ascii="Tahoma" w:hAnsi="Tahoma"/>
          <w:b/>
          <w:sz w:val="22"/>
          <w:szCs w:val="22"/>
          <w:u w:val="single"/>
        </w:rPr>
        <w:t>Objective IV.</w:t>
      </w:r>
      <w:r w:rsidR="00BB0D6E" w:rsidRPr="00D07634">
        <w:rPr>
          <w:rFonts w:ascii="Tahoma" w:hAnsi="Tahoma"/>
          <w:b/>
          <w:sz w:val="22"/>
          <w:szCs w:val="22"/>
          <w:u w:val="single"/>
        </w:rPr>
        <w:t>4</w:t>
      </w:r>
      <w:r w:rsidRPr="00D07634">
        <w:rPr>
          <w:rFonts w:ascii="Tahoma" w:hAnsi="Tahoma"/>
          <w:b/>
          <w:sz w:val="22"/>
          <w:szCs w:val="22"/>
        </w:rPr>
        <w:t xml:space="preserve">:  </w:t>
      </w:r>
      <w:r w:rsidR="000754CD" w:rsidRPr="00D07634">
        <w:rPr>
          <w:rFonts w:ascii="Tahoma" w:hAnsi="Tahoma" w:cs="Tahoma"/>
          <w:b/>
          <w:sz w:val="22"/>
          <w:szCs w:val="22"/>
        </w:rPr>
        <w:t>MISD will implement a policy addressing methods for increasi</w:t>
      </w:r>
      <w:r w:rsidR="00B07CCC">
        <w:rPr>
          <w:rFonts w:ascii="Tahoma" w:hAnsi="Tahoma" w:cs="Tahoma"/>
          <w:b/>
          <w:sz w:val="22"/>
          <w:szCs w:val="22"/>
        </w:rPr>
        <w:t xml:space="preserve">ng teacher, student, and parent </w:t>
      </w:r>
      <w:r w:rsidR="000754CD" w:rsidRPr="00D07634">
        <w:rPr>
          <w:rFonts w:ascii="Tahoma" w:hAnsi="Tahoma" w:cs="Tahoma"/>
          <w:b/>
          <w:sz w:val="22"/>
          <w:szCs w:val="22"/>
        </w:rPr>
        <w:t>awareness of issues regarding abuse of children.</w:t>
      </w:r>
    </w:p>
    <w:p w:rsidR="00730712" w:rsidRPr="00D07634" w:rsidRDefault="00D97FB2" w:rsidP="00730712">
      <w:pPr>
        <w:outlineLvl w:val="0"/>
        <w:rPr>
          <w:rFonts w:ascii="Tahoma" w:hAnsi="Tahoma"/>
          <w:b/>
          <w:sz w:val="22"/>
          <w:szCs w:val="22"/>
        </w:rPr>
      </w:pPr>
      <w:r w:rsidRPr="00D07634">
        <w:rPr>
          <w:rFonts w:ascii="Tahoma" w:hAnsi="Tahoma"/>
          <w:b/>
          <w:noProof/>
          <w:sz w:val="22"/>
          <w:szCs w:val="22"/>
        </w:rPr>
        <mc:AlternateContent>
          <mc:Choice Requires="wps">
            <w:drawing>
              <wp:anchor distT="0" distB="0" distL="114300" distR="114300" simplePos="0" relativeHeight="251731456" behindDoc="0" locked="0" layoutInCell="1" allowOverlap="1" wp14:anchorId="173DEDE3" wp14:editId="3DDBE9A1">
                <wp:simplePos x="0" y="0"/>
                <wp:positionH relativeFrom="column">
                  <wp:posOffset>1714500</wp:posOffset>
                </wp:positionH>
                <wp:positionV relativeFrom="paragraph">
                  <wp:posOffset>83820</wp:posOffset>
                </wp:positionV>
                <wp:extent cx="91440" cy="91440"/>
                <wp:effectExtent l="9525" t="7620" r="13335" b="5715"/>
                <wp:wrapNone/>
                <wp:docPr id="1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35pt;margin-top:6.6pt;width:7.2pt;height:7.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"/>
            </w:pict>
          </mc:Fallback>
        </mc:AlternateContent>
      </w:r>
      <w:r w:rsidRPr="00D07634">
        <w:rPr>
          <w:rFonts w:ascii="Tahoma" w:hAnsi="Tahoma"/>
          <w:b/>
          <w:noProof/>
          <w:sz w:val="22"/>
          <w:szCs w:val="22"/>
        </w:rPr>
        <mc:AlternateContent>
          <mc:Choice Requires="wps">
            <w:drawing>
              <wp:anchor distT="0" distB="0" distL="114300" distR="114300" simplePos="0" relativeHeight="251730432" behindDoc="0" locked="0" layoutInCell="0" allowOverlap="1" wp14:anchorId="391DD209" wp14:editId="480F632F">
                <wp:simplePos x="0" y="0"/>
                <wp:positionH relativeFrom="column">
                  <wp:posOffset>91440</wp:posOffset>
                </wp:positionH>
                <wp:positionV relativeFrom="paragraph">
                  <wp:posOffset>79375</wp:posOffset>
                </wp:positionV>
                <wp:extent cx="91440" cy="91440"/>
                <wp:effectExtent l="5715" t="12700" r="7620" b="10160"/>
                <wp:wrapNone/>
                <wp:docPr id="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7.2pt;margin-top:6.25pt;width:7.2pt;height:7.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" o:allowincell="f" filled="f" fillcolor="black"/>
            </w:pict>
          </mc:Fallback>
        </mc:AlternateContent>
      </w:r>
      <w:r w:rsidR="00730712" w:rsidRPr="00D07634">
        <w:rPr>
          <w:rFonts w:ascii="Tahoma" w:hAnsi="Tahoma"/>
          <w:b/>
          <w:sz w:val="22"/>
          <w:szCs w:val="22"/>
        </w:rPr>
        <w:t xml:space="preserve">       Accomplished</w:t>
      </w:r>
      <w:r w:rsidR="00730712" w:rsidRPr="00D07634">
        <w:rPr>
          <w:rFonts w:ascii="Tahoma" w:hAnsi="Tahoma"/>
          <w:b/>
          <w:sz w:val="22"/>
          <w:szCs w:val="22"/>
        </w:rPr>
        <w:tab/>
      </w:r>
      <w:r w:rsidR="00730712" w:rsidRPr="00D07634">
        <w:rPr>
          <w:rFonts w:ascii="Tahoma" w:hAnsi="Tahoma"/>
          <w:b/>
          <w:sz w:val="22"/>
          <w:szCs w:val="22"/>
        </w:rPr>
        <w:tab/>
        <w:t xml:space="preserve">  Not Accomplished</w:t>
      </w:r>
    </w:p>
    <w:p w:rsidR="00730712" w:rsidRPr="00D07634" w:rsidRDefault="00730712" w:rsidP="00730712">
      <w:pPr>
        <w:outlineLvl w:val="0"/>
        <w:rPr>
          <w:rFonts w:ascii="Tahoma" w:hAnsi="Tahoma"/>
          <w:b/>
          <w:sz w:val="20"/>
          <w:szCs w:val="20"/>
        </w:rPr>
      </w:pPr>
    </w:p>
    <w:tbl>
      <w:tblPr>
        <w:tblW w:w="142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068"/>
        <w:gridCol w:w="2016"/>
        <w:gridCol w:w="2016"/>
        <w:gridCol w:w="2016"/>
        <w:gridCol w:w="2252"/>
        <w:gridCol w:w="1852"/>
      </w:tblGrid>
      <w:tr w:rsidR="00730712" w:rsidRPr="00D07634" w:rsidTr="00B07CCC">
        <w:tc>
          <w:tcPr>
            <w:tcW w:w="4068" w:type="dxa"/>
            <w:tcBorders>
              <w:top w:val="single" w:sz="6" w:space="0" w:color="000000"/>
              <w:bottom w:val="single" w:sz="6" w:space="0" w:color="000000"/>
            </w:tcBorders>
            <w:shd w:val="pct5" w:color="auto" w:fill="FFFFFF"/>
          </w:tcPr>
          <w:p w:rsidR="00730712" w:rsidRPr="00D07634" w:rsidRDefault="00730712" w:rsidP="00730712">
            <w:pPr>
              <w:jc w:val="center"/>
              <w:rPr>
                <w:rFonts w:ascii="Tahoma" w:hAnsi="Tahoma"/>
                <w:b/>
                <w:sz w:val="20"/>
                <w:szCs w:val="20"/>
              </w:rPr>
            </w:pPr>
            <w:r w:rsidRPr="00D07634">
              <w:rPr>
                <w:rFonts w:ascii="Tahoma" w:hAnsi="Tahoma"/>
                <w:b/>
                <w:sz w:val="20"/>
                <w:szCs w:val="20"/>
              </w:rPr>
              <w:t>Actions/</w:t>
            </w:r>
          </w:p>
          <w:p w:rsidR="00730712" w:rsidRPr="00D07634" w:rsidRDefault="00730712" w:rsidP="00730712">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730712" w:rsidRPr="00D07634" w:rsidRDefault="00730712" w:rsidP="00730712">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730712" w:rsidRPr="00D07634" w:rsidRDefault="00730712" w:rsidP="0073071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730712" w:rsidRPr="00D07634" w:rsidRDefault="00730712" w:rsidP="00730712">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730712" w:rsidRPr="00D07634" w:rsidRDefault="00730712" w:rsidP="0073071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730712" w:rsidRPr="00D07634" w:rsidRDefault="00730712" w:rsidP="00730712">
            <w:pPr>
              <w:jc w:val="center"/>
              <w:rPr>
                <w:rFonts w:ascii="Tahoma" w:hAnsi="Tahoma"/>
                <w:b/>
                <w:sz w:val="20"/>
                <w:szCs w:val="20"/>
              </w:rPr>
            </w:pPr>
            <w:r w:rsidRPr="00D07634">
              <w:rPr>
                <w:rFonts w:ascii="Tahoma" w:hAnsi="Tahoma"/>
                <w:b/>
                <w:sz w:val="20"/>
                <w:szCs w:val="20"/>
              </w:rPr>
              <w:t>Resources</w:t>
            </w:r>
          </w:p>
        </w:tc>
        <w:tc>
          <w:tcPr>
            <w:tcW w:w="2252" w:type="dxa"/>
            <w:tcBorders>
              <w:top w:val="single" w:sz="6" w:space="0" w:color="000000"/>
              <w:bottom w:val="single" w:sz="6" w:space="0" w:color="000000"/>
            </w:tcBorders>
            <w:shd w:val="pct5" w:color="auto" w:fill="FFFFFF"/>
          </w:tcPr>
          <w:p w:rsidR="00730712" w:rsidRPr="00D07634" w:rsidRDefault="00730712" w:rsidP="0073071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730712" w:rsidRPr="00D07634" w:rsidRDefault="00730712" w:rsidP="00730712">
            <w:pPr>
              <w:jc w:val="center"/>
              <w:rPr>
                <w:rFonts w:ascii="Tahoma" w:hAnsi="Tahoma"/>
                <w:b/>
                <w:sz w:val="20"/>
                <w:szCs w:val="20"/>
              </w:rPr>
            </w:pPr>
            <w:r w:rsidRPr="00D07634">
              <w:rPr>
                <w:rFonts w:ascii="Tahoma" w:hAnsi="Tahoma"/>
                <w:b/>
                <w:sz w:val="20"/>
                <w:szCs w:val="20"/>
              </w:rPr>
              <w:t>Methods</w:t>
            </w:r>
          </w:p>
        </w:tc>
        <w:tc>
          <w:tcPr>
            <w:tcW w:w="1852" w:type="dxa"/>
            <w:tcBorders>
              <w:top w:val="single" w:sz="6" w:space="0" w:color="000000"/>
              <w:bottom w:val="single" w:sz="6" w:space="0" w:color="000000"/>
              <w:right w:val="single" w:sz="6" w:space="0" w:color="000000"/>
            </w:tcBorders>
            <w:shd w:val="pct5" w:color="auto" w:fill="FFFFFF"/>
          </w:tcPr>
          <w:p w:rsidR="00730712" w:rsidRPr="00D07634" w:rsidRDefault="00730712" w:rsidP="00730712">
            <w:pPr>
              <w:pStyle w:val="Heading2"/>
              <w:rPr>
                <w:sz w:val="20"/>
                <w:szCs w:val="20"/>
              </w:rPr>
            </w:pPr>
            <w:r w:rsidRPr="00D07634">
              <w:rPr>
                <w:sz w:val="20"/>
                <w:szCs w:val="20"/>
              </w:rPr>
              <w:t>Evaluation</w:t>
            </w:r>
          </w:p>
          <w:p w:rsidR="00730712" w:rsidRPr="00D07634" w:rsidRDefault="00730712" w:rsidP="00730712">
            <w:pPr>
              <w:rPr>
                <w:rFonts w:ascii="Tahoma" w:hAnsi="Tahoma"/>
                <w:b/>
                <w:sz w:val="20"/>
                <w:szCs w:val="20"/>
              </w:rPr>
            </w:pPr>
          </w:p>
        </w:tc>
      </w:tr>
      <w:tr w:rsidR="00EB14E2" w:rsidRPr="00D07634" w:rsidTr="00B07CCC">
        <w:trPr>
          <w:trHeight w:val="240"/>
        </w:trPr>
        <w:tc>
          <w:tcPr>
            <w:tcW w:w="4068" w:type="dxa"/>
            <w:tcBorders>
              <w:top w:val="nil"/>
            </w:tcBorders>
          </w:tcPr>
          <w:p w:rsidR="00EB14E2" w:rsidRPr="00D07634" w:rsidRDefault="00EB14E2" w:rsidP="00F8083F">
            <w:pPr>
              <w:rPr>
                <w:rFonts w:ascii="Tahoma" w:hAnsi="Tahoma"/>
                <w:sz w:val="20"/>
                <w:szCs w:val="20"/>
              </w:rPr>
            </w:pPr>
            <w:r w:rsidRPr="00D07634">
              <w:rPr>
                <w:rFonts w:ascii="Tahoma" w:hAnsi="Tahoma"/>
                <w:sz w:val="20"/>
                <w:szCs w:val="20"/>
              </w:rPr>
              <w:t>MISD will implement a policy addressing methods for increasing awareness of issues regarding abuse of children.</w:t>
            </w:r>
          </w:p>
        </w:tc>
        <w:tc>
          <w:tcPr>
            <w:tcW w:w="2016" w:type="dxa"/>
            <w:tcBorders>
              <w:top w:val="nil"/>
            </w:tcBorders>
          </w:tcPr>
          <w:p w:rsidR="00EB14E2" w:rsidRPr="00D07634" w:rsidRDefault="00A85AE3" w:rsidP="00730712">
            <w:pPr>
              <w:rPr>
                <w:rFonts w:ascii="Tahoma" w:hAnsi="Tahoma"/>
                <w:sz w:val="20"/>
                <w:szCs w:val="20"/>
              </w:rPr>
            </w:pPr>
            <w:r w:rsidRPr="00D07634">
              <w:rPr>
                <w:rFonts w:ascii="Tahoma" w:hAnsi="Tahoma"/>
                <w:sz w:val="20"/>
                <w:szCs w:val="20"/>
              </w:rPr>
              <w:t>Admin</w:t>
            </w:r>
            <w:r w:rsidR="00F8083F" w:rsidRPr="00D07634">
              <w:rPr>
                <w:rFonts w:ascii="Tahoma" w:hAnsi="Tahoma"/>
                <w:sz w:val="20"/>
                <w:szCs w:val="20"/>
              </w:rPr>
              <w:t>istrators, District SBDM</w:t>
            </w:r>
          </w:p>
        </w:tc>
        <w:tc>
          <w:tcPr>
            <w:tcW w:w="2016" w:type="dxa"/>
            <w:tcBorders>
              <w:top w:val="nil"/>
            </w:tcBorders>
          </w:tcPr>
          <w:p w:rsidR="00EB14E2" w:rsidRPr="00D07634" w:rsidRDefault="00F8083F" w:rsidP="00730712">
            <w:pPr>
              <w:rPr>
                <w:rFonts w:ascii="Tahoma" w:hAnsi="Tahoma"/>
                <w:sz w:val="20"/>
                <w:szCs w:val="20"/>
              </w:rPr>
            </w:pPr>
            <w:r w:rsidRPr="00D07634">
              <w:rPr>
                <w:rFonts w:ascii="Tahoma" w:hAnsi="Tahoma"/>
                <w:sz w:val="20"/>
                <w:szCs w:val="20"/>
              </w:rPr>
              <w:t>March 2013/Ongoing</w:t>
            </w:r>
          </w:p>
        </w:tc>
        <w:tc>
          <w:tcPr>
            <w:tcW w:w="2016" w:type="dxa"/>
            <w:tcBorders>
              <w:top w:val="nil"/>
            </w:tcBorders>
          </w:tcPr>
          <w:p w:rsidR="00EB14E2" w:rsidRPr="00D07634" w:rsidRDefault="00F8083F" w:rsidP="00730712">
            <w:pPr>
              <w:rPr>
                <w:rFonts w:ascii="Tahoma" w:hAnsi="Tahoma"/>
                <w:sz w:val="20"/>
                <w:szCs w:val="20"/>
              </w:rPr>
            </w:pPr>
            <w:r w:rsidRPr="00D07634">
              <w:rPr>
                <w:rFonts w:ascii="Tahoma" w:hAnsi="Tahoma"/>
                <w:sz w:val="20"/>
                <w:szCs w:val="20"/>
              </w:rPr>
              <w:t>District budget</w:t>
            </w:r>
          </w:p>
        </w:tc>
        <w:tc>
          <w:tcPr>
            <w:tcW w:w="2252" w:type="dxa"/>
            <w:tcBorders>
              <w:top w:val="nil"/>
            </w:tcBorders>
          </w:tcPr>
          <w:p w:rsidR="00EB14E2" w:rsidRPr="00D07634" w:rsidRDefault="00A85AE3" w:rsidP="00730712">
            <w:pPr>
              <w:rPr>
                <w:rFonts w:ascii="Tahoma" w:hAnsi="Tahoma"/>
                <w:sz w:val="20"/>
                <w:szCs w:val="20"/>
              </w:rPr>
            </w:pPr>
            <w:r w:rsidRPr="00D07634">
              <w:rPr>
                <w:rFonts w:ascii="Tahoma" w:hAnsi="Tahoma"/>
                <w:sz w:val="20"/>
                <w:szCs w:val="20"/>
              </w:rPr>
              <w:t>District SBDM approval</w:t>
            </w:r>
          </w:p>
        </w:tc>
        <w:tc>
          <w:tcPr>
            <w:tcW w:w="1852" w:type="dxa"/>
            <w:tcBorders>
              <w:top w:val="nil"/>
            </w:tcBorders>
          </w:tcPr>
          <w:p w:rsidR="00EB14E2" w:rsidRPr="00D07634" w:rsidRDefault="00A85AE3" w:rsidP="00A85AE3">
            <w:pPr>
              <w:pStyle w:val="Heading6"/>
              <w:rPr>
                <w:rFonts w:ascii="Tahoma" w:hAnsi="Tahoma" w:cs="Tahoma"/>
                <w:b w:val="0"/>
                <w:sz w:val="20"/>
                <w:szCs w:val="20"/>
              </w:rPr>
            </w:pPr>
            <w:r w:rsidRPr="00D07634">
              <w:rPr>
                <w:rFonts w:ascii="Tahoma" w:hAnsi="Tahoma" w:cs="Tahoma"/>
                <w:b w:val="0"/>
                <w:sz w:val="20"/>
                <w:szCs w:val="20"/>
              </w:rPr>
              <w:t>District SBDM minutes</w:t>
            </w:r>
          </w:p>
        </w:tc>
      </w:tr>
      <w:tr w:rsidR="00730712" w:rsidRPr="00D07634" w:rsidTr="00B07CCC">
        <w:trPr>
          <w:trHeight w:val="813"/>
        </w:trPr>
        <w:tc>
          <w:tcPr>
            <w:tcW w:w="4068" w:type="dxa"/>
          </w:tcPr>
          <w:p w:rsidR="00730712" w:rsidRPr="00D07634" w:rsidRDefault="00306F02" w:rsidP="00730712">
            <w:pPr>
              <w:rPr>
                <w:rFonts w:ascii="Tahoma" w:hAnsi="Tahoma"/>
                <w:sz w:val="20"/>
                <w:szCs w:val="20"/>
              </w:rPr>
            </w:pPr>
            <w:r w:rsidRPr="00D07634">
              <w:rPr>
                <w:rFonts w:ascii="Tahoma" w:hAnsi="Tahoma"/>
                <w:sz w:val="20"/>
                <w:szCs w:val="20"/>
              </w:rPr>
              <w:t>Merkel ISD’s Employee Handbook will address procedur</w:t>
            </w:r>
            <w:r w:rsidR="00EB14E2" w:rsidRPr="00D07634">
              <w:rPr>
                <w:rFonts w:ascii="Tahoma" w:hAnsi="Tahoma"/>
                <w:sz w:val="20"/>
                <w:szCs w:val="20"/>
              </w:rPr>
              <w:t xml:space="preserve">es for suspected abuse of </w:t>
            </w:r>
            <w:r w:rsidRPr="00D07634">
              <w:rPr>
                <w:rFonts w:ascii="Tahoma" w:hAnsi="Tahoma"/>
                <w:sz w:val="20"/>
                <w:szCs w:val="20"/>
              </w:rPr>
              <w:t>children.</w:t>
            </w:r>
          </w:p>
        </w:tc>
        <w:tc>
          <w:tcPr>
            <w:tcW w:w="2016" w:type="dxa"/>
          </w:tcPr>
          <w:p w:rsidR="00730712" w:rsidRPr="00D07634" w:rsidRDefault="003D528C" w:rsidP="00730712">
            <w:pPr>
              <w:rPr>
                <w:rFonts w:ascii="Tahoma" w:hAnsi="Tahoma"/>
                <w:sz w:val="20"/>
                <w:szCs w:val="20"/>
              </w:rPr>
            </w:pPr>
            <w:r w:rsidRPr="00D07634">
              <w:rPr>
                <w:rFonts w:ascii="Tahoma" w:hAnsi="Tahoma"/>
                <w:sz w:val="20"/>
                <w:szCs w:val="20"/>
              </w:rPr>
              <w:t xml:space="preserve">Administrators, </w:t>
            </w:r>
          </w:p>
          <w:p w:rsidR="003D528C" w:rsidRPr="00D07634" w:rsidRDefault="003D528C" w:rsidP="00730712">
            <w:pPr>
              <w:rPr>
                <w:rFonts w:ascii="Tahoma" w:hAnsi="Tahoma"/>
                <w:sz w:val="20"/>
                <w:szCs w:val="20"/>
              </w:rPr>
            </w:pPr>
            <w:r w:rsidRPr="00D07634">
              <w:rPr>
                <w:rFonts w:ascii="Tahoma" w:hAnsi="Tahoma"/>
                <w:sz w:val="20"/>
                <w:szCs w:val="20"/>
              </w:rPr>
              <w:t>School Personnel</w:t>
            </w:r>
          </w:p>
          <w:p w:rsidR="00BB0D6E" w:rsidRPr="00D07634" w:rsidRDefault="00BB0D6E" w:rsidP="00730712">
            <w:pPr>
              <w:rPr>
                <w:rFonts w:ascii="Tahoma" w:hAnsi="Tahoma"/>
                <w:sz w:val="20"/>
                <w:szCs w:val="20"/>
              </w:rPr>
            </w:pPr>
          </w:p>
        </w:tc>
        <w:tc>
          <w:tcPr>
            <w:tcW w:w="2016" w:type="dxa"/>
          </w:tcPr>
          <w:p w:rsidR="00730712" w:rsidRPr="00D07634" w:rsidRDefault="00A85AE3" w:rsidP="00730712">
            <w:pPr>
              <w:rPr>
                <w:rFonts w:ascii="Tahoma" w:hAnsi="Tahoma"/>
                <w:sz w:val="20"/>
                <w:szCs w:val="20"/>
              </w:rPr>
            </w:pPr>
            <w:r w:rsidRPr="00D07634">
              <w:rPr>
                <w:rFonts w:ascii="Tahoma" w:hAnsi="Tahoma"/>
                <w:sz w:val="20"/>
                <w:szCs w:val="20"/>
              </w:rPr>
              <w:t>March 2013/ Ongoing</w:t>
            </w:r>
          </w:p>
          <w:p w:rsidR="00BB0D6E" w:rsidRPr="00D07634" w:rsidRDefault="00BB0D6E" w:rsidP="00730712">
            <w:pPr>
              <w:rPr>
                <w:rFonts w:ascii="Tahoma" w:hAnsi="Tahoma"/>
                <w:sz w:val="20"/>
                <w:szCs w:val="20"/>
              </w:rPr>
            </w:pPr>
          </w:p>
        </w:tc>
        <w:tc>
          <w:tcPr>
            <w:tcW w:w="2016" w:type="dxa"/>
          </w:tcPr>
          <w:p w:rsidR="00730712" w:rsidRPr="00D07634" w:rsidRDefault="00A85AE3" w:rsidP="00730712">
            <w:pPr>
              <w:rPr>
                <w:rFonts w:ascii="Tahoma" w:hAnsi="Tahoma"/>
                <w:sz w:val="20"/>
                <w:szCs w:val="20"/>
              </w:rPr>
            </w:pPr>
            <w:r w:rsidRPr="00D07634">
              <w:rPr>
                <w:rFonts w:ascii="Tahoma" w:hAnsi="Tahoma"/>
                <w:sz w:val="20"/>
                <w:szCs w:val="20"/>
              </w:rPr>
              <w:t>District &amp; Campus budgets, tech team,</w:t>
            </w:r>
          </w:p>
          <w:p w:rsidR="00BB0D6E" w:rsidRPr="00D07634" w:rsidRDefault="00BB0D6E" w:rsidP="00730712">
            <w:pPr>
              <w:rPr>
                <w:rFonts w:ascii="Tahoma" w:hAnsi="Tahoma"/>
                <w:sz w:val="20"/>
                <w:szCs w:val="20"/>
              </w:rPr>
            </w:pPr>
          </w:p>
        </w:tc>
        <w:tc>
          <w:tcPr>
            <w:tcW w:w="2252" w:type="dxa"/>
          </w:tcPr>
          <w:p w:rsidR="00730712" w:rsidRPr="00D07634" w:rsidRDefault="001000D8" w:rsidP="00730712">
            <w:pPr>
              <w:pStyle w:val="CommentText"/>
              <w:rPr>
                <w:rFonts w:ascii="Tahoma" w:hAnsi="Tahoma"/>
              </w:rPr>
            </w:pPr>
            <w:r w:rsidRPr="00D07634">
              <w:rPr>
                <w:rFonts w:ascii="Tahoma" w:hAnsi="Tahoma"/>
              </w:rPr>
              <w:t>Provided to employees by paper or electronic form</w:t>
            </w:r>
          </w:p>
          <w:p w:rsidR="00BB0D6E" w:rsidRPr="00D07634" w:rsidRDefault="00BB0D6E" w:rsidP="00730712">
            <w:pPr>
              <w:pStyle w:val="CommentText"/>
              <w:rPr>
                <w:rFonts w:ascii="Tahoma" w:hAnsi="Tahoma"/>
              </w:rPr>
            </w:pPr>
          </w:p>
        </w:tc>
        <w:tc>
          <w:tcPr>
            <w:tcW w:w="1852" w:type="dxa"/>
          </w:tcPr>
          <w:p w:rsidR="00BB0D6E" w:rsidRPr="00D07634" w:rsidRDefault="001000D8" w:rsidP="00836FBC">
            <w:pPr>
              <w:pStyle w:val="Heading6"/>
              <w:jc w:val="center"/>
              <w:rPr>
                <w:rFonts w:ascii="Tahoma" w:hAnsi="Tahoma" w:cs="Tahoma"/>
                <w:b w:val="0"/>
                <w:sz w:val="20"/>
                <w:szCs w:val="20"/>
              </w:rPr>
            </w:pPr>
            <w:r w:rsidRPr="00D07634">
              <w:rPr>
                <w:rFonts w:ascii="Tahoma" w:hAnsi="Tahoma" w:cs="Tahoma"/>
                <w:b w:val="0"/>
                <w:sz w:val="20"/>
                <w:szCs w:val="20"/>
              </w:rPr>
              <w:t>Record</w:t>
            </w:r>
            <w:r w:rsidR="00836FBC" w:rsidRPr="00D07634">
              <w:rPr>
                <w:rFonts w:ascii="Tahoma" w:hAnsi="Tahoma" w:cs="Tahoma"/>
                <w:b w:val="0"/>
                <w:sz w:val="20"/>
                <w:szCs w:val="20"/>
              </w:rPr>
              <w:t xml:space="preserve"> of distribution</w:t>
            </w:r>
          </w:p>
        </w:tc>
      </w:tr>
      <w:tr w:rsidR="00730712" w:rsidRPr="00D07634" w:rsidTr="00B07CCC">
        <w:trPr>
          <w:trHeight w:val="240"/>
        </w:trPr>
        <w:tc>
          <w:tcPr>
            <w:tcW w:w="4068" w:type="dxa"/>
          </w:tcPr>
          <w:p w:rsidR="00BB0D6E" w:rsidRPr="00D07634" w:rsidRDefault="00306F02" w:rsidP="00BB0D6E">
            <w:pPr>
              <w:rPr>
                <w:rFonts w:ascii="Tahoma" w:hAnsi="Tahoma"/>
                <w:sz w:val="20"/>
                <w:szCs w:val="20"/>
              </w:rPr>
            </w:pPr>
            <w:r w:rsidRPr="00D07634">
              <w:rPr>
                <w:rFonts w:ascii="Tahoma" w:hAnsi="Tahoma"/>
                <w:sz w:val="20"/>
                <w:szCs w:val="20"/>
              </w:rPr>
              <w:t>Training will be provided to Merkel ISD employees.</w:t>
            </w:r>
          </w:p>
        </w:tc>
        <w:tc>
          <w:tcPr>
            <w:tcW w:w="2016" w:type="dxa"/>
          </w:tcPr>
          <w:p w:rsidR="00BB0D6E" w:rsidRPr="00D07634" w:rsidRDefault="00BB0D6E" w:rsidP="00730712">
            <w:pPr>
              <w:rPr>
                <w:rFonts w:ascii="Tahoma" w:hAnsi="Tahoma"/>
                <w:sz w:val="20"/>
                <w:szCs w:val="20"/>
              </w:rPr>
            </w:pPr>
          </w:p>
          <w:p w:rsidR="00730712" w:rsidRPr="00D07634" w:rsidRDefault="00730712" w:rsidP="00730712">
            <w:pPr>
              <w:rPr>
                <w:rFonts w:ascii="Tahoma" w:hAnsi="Tahoma"/>
                <w:sz w:val="20"/>
                <w:szCs w:val="20"/>
              </w:rPr>
            </w:pPr>
            <w:r w:rsidRPr="00D07634">
              <w:rPr>
                <w:rFonts w:ascii="Tahoma" w:hAnsi="Tahoma"/>
                <w:sz w:val="20"/>
                <w:szCs w:val="20"/>
              </w:rPr>
              <w:t xml:space="preserve"> </w:t>
            </w:r>
            <w:r w:rsidR="003D528C" w:rsidRPr="00D07634">
              <w:rPr>
                <w:rFonts w:ascii="Tahoma" w:hAnsi="Tahoma"/>
                <w:sz w:val="20"/>
                <w:szCs w:val="20"/>
              </w:rPr>
              <w:t>Administrators</w:t>
            </w:r>
          </w:p>
          <w:p w:rsidR="00730712" w:rsidRPr="00D07634" w:rsidRDefault="00730712" w:rsidP="00730712">
            <w:pPr>
              <w:rPr>
                <w:rFonts w:ascii="Tahoma" w:hAnsi="Tahoma"/>
                <w:sz w:val="20"/>
                <w:szCs w:val="20"/>
              </w:rPr>
            </w:pPr>
          </w:p>
        </w:tc>
        <w:tc>
          <w:tcPr>
            <w:tcW w:w="2016" w:type="dxa"/>
          </w:tcPr>
          <w:p w:rsidR="00BB0D6E" w:rsidRPr="00D07634" w:rsidRDefault="00BB0D6E" w:rsidP="00730712">
            <w:pPr>
              <w:rPr>
                <w:rFonts w:ascii="Tahoma" w:hAnsi="Tahoma"/>
                <w:sz w:val="20"/>
                <w:szCs w:val="20"/>
              </w:rPr>
            </w:pPr>
          </w:p>
          <w:p w:rsidR="00730712" w:rsidRPr="00D07634" w:rsidRDefault="00730712" w:rsidP="00730712">
            <w:pPr>
              <w:rPr>
                <w:rFonts w:ascii="Tahoma" w:hAnsi="Tahoma"/>
                <w:sz w:val="20"/>
                <w:szCs w:val="20"/>
              </w:rPr>
            </w:pPr>
            <w:r w:rsidRPr="00D07634">
              <w:rPr>
                <w:rFonts w:ascii="Tahoma" w:hAnsi="Tahoma"/>
                <w:sz w:val="20"/>
                <w:szCs w:val="20"/>
              </w:rPr>
              <w:t xml:space="preserve"> </w:t>
            </w:r>
            <w:r w:rsidR="00A85AE3" w:rsidRPr="00D07634">
              <w:rPr>
                <w:rFonts w:ascii="Tahoma" w:hAnsi="Tahoma"/>
                <w:sz w:val="20"/>
                <w:szCs w:val="20"/>
              </w:rPr>
              <w:t>Aug/June</w:t>
            </w:r>
          </w:p>
        </w:tc>
        <w:tc>
          <w:tcPr>
            <w:tcW w:w="2016" w:type="dxa"/>
          </w:tcPr>
          <w:p w:rsidR="00730712" w:rsidRPr="00D07634" w:rsidRDefault="00730712" w:rsidP="00730712">
            <w:pPr>
              <w:rPr>
                <w:rFonts w:ascii="Tahoma" w:hAnsi="Tahoma"/>
                <w:sz w:val="20"/>
                <w:szCs w:val="20"/>
              </w:rPr>
            </w:pPr>
          </w:p>
          <w:p w:rsidR="00BB0D6E" w:rsidRPr="00D07634" w:rsidRDefault="00A85AE3" w:rsidP="00730712">
            <w:pPr>
              <w:rPr>
                <w:rFonts w:ascii="Tahoma" w:hAnsi="Tahoma"/>
                <w:sz w:val="20"/>
                <w:szCs w:val="20"/>
              </w:rPr>
            </w:pPr>
            <w:r w:rsidRPr="00D07634">
              <w:rPr>
                <w:rFonts w:ascii="Tahoma" w:hAnsi="Tahoma"/>
                <w:sz w:val="20"/>
                <w:szCs w:val="20"/>
              </w:rPr>
              <w:t>Administrators</w:t>
            </w:r>
          </w:p>
        </w:tc>
        <w:tc>
          <w:tcPr>
            <w:tcW w:w="2252" w:type="dxa"/>
          </w:tcPr>
          <w:p w:rsidR="00730712" w:rsidRPr="00D07634" w:rsidRDefault="00730712" w:rsidP="00730712">
            <w:pPr>
              <w:pStyle w:val="CommentText"/>
              <w:rPr>
                <w:rFonts w:ascii="Tahoma" w:hAnsi="Tahoma"/>
              </w:rPr>
            </w:pPr>
          </w:p>
          <w:p w:rsidR="00BB0D6E" w:rsidRPr="00D07634" w:rsidRDefault="001000D8" w:rsidP="00730712">
            <w:pPr>
              <w:pStyle w:val="CommentText"/>
              <w:rPr>
                <w:rFonts w:ascii="Tahoma" w:hAnsi="Tahoma"/>
              </w:rPr>
            </w:pPr>
            <w:r w:rsidRPr="00D07634">
              <w:rPr>
                <w:rFonts w:ascii="Tahoma" w:hAnsi="Tahoma"/>
              </w:rPr>
              <w:t>Attendance Roster, Agenda</w:t>
            </w:r>
          </w:p>
        </w:tc>
        <w:tc>
          <w:tcPr>
            <w:tcW w:w="1852" w:type="dxa"/>
          </w:tcPr>
          <w:p w:rsidR="00730712" w:rsidRPr="00D07634" w:rsidRDefault="00730712" w:rsidP="00730712">
            <w:pPr>
              <w:rPr>
                <w:rFonts w:ascii="Tahoma" w:hAnsi="Tahoma" w:cs="Tahoma"/>
                <w:sz w:val="20"/>
                <w:szCs w:val="20"/>
              </w:rPr>
            </w:pPr>
          </w:p>
          <w:p w:rsidR="00BB0D6E" w:rsidRPr="00D07634" w:rsidRDefault="001000D8" w:rsidP="00730712">
            <w:pPr>
              <w:rPr>
                <w:rFonts w:ascii="Tahoma" w:hAnsi="Tahoma"/>
                <w:sz w:val="20"/>
                <w:szCs w:val="20"/>
              </w:rPr>
            </w:pPr>
            <w:r w:rsidRPr="00D07634">
              <w:rPr>
                <w:rFonts w:ascii="Tahoma" w:hAnsi="Tahoma"/>
                <w:sz w:val="20"/>
                <w:szCs w:val="20"/>
              </w:rPr>
              <w:t>Record of training</w:t>
            </w:r>
          </w:p>
          <w:p w:rsidR="00EB14E2" w:rsidRPr="00D07634" w:rsidRDefault="00EB14E2" w:rsidP="00730712">
            <w:pPr>
              <w:rPr>
                <w:rFonts w:ascii="Tahoma" w:hAnsi="Tahoma"/>
                <w:sz w:val="20"/>
                <w:szCs w:val="20"/>
              </w:rPr>
            </w:pPr>
          </w:p>
        </w:tc>
      </w:tr>
      <w:tr w:rsidR="00730712" w:rsidRPr="00D07634" w:rsidTr="00B07CCC">
        <w:trPr>
          <w:cantSplit/>
        </w:trPr>
        <w:tc>
          <w:tcPr>
            <w:tcW w:w="14220" w:type="dxa"/>
            <w:gridSpan w:val="6"/>
          </w:tcPr>
          <w:p w:rsidR="00730712" w:rsidRPr="00D07634" w:rsidRDefault="00730712" w:rsidP="00730712">
            <w:pPr>
              <w:rPr>
                <w:rFonts w:ascii="Tahoma" w:hAnsi="Tahoma"/>
                <w:b/>
                <w:sz w:val="20"/>
                <w:szCs w:val="20"/>
              </w:rPr>
            </w:pPr>
            <w:r w:rsidRPr="00D07634">
              <w:rPr>
                <w:rFonts w:ascii="Tahoma" w:hAnsi="Tahoma"/>
                <w:b/>
                <w:sz w:val="20"/>
                <w:szCs w:val="20"/>
              </w:rPr>
              <w:t>Evaluation Comments:</w:t>
            </w:r>
          </w:p>
          <w:p w:rsidR="00730712" w:rsidRPr="00D07634" w:rsidRDefault="00730712" w:rsidP="00730712">
            <w:pPr>
              <w:rPr>
                <w:rFonts w:ascii="Tahoma" w:hAnsi="Tahoma"/>
                <w:b/>
                <w:sz w:val="20"/>
                <w:szCs w:val="20"/>
              </w:rPr>
            </w:pPr>
          </w:p>
          <w:p w:rsidR="00730712" w:rsidRPr="00D07634" w:rsidRDefault="00730712" w:rsidP="00730712">
            <w:pPr>
              <w:rPr>
                <w:rFonts w:ascii="Tahoma" w:hAnsi="Tahoma"/>
                <w:b/>
                <w:sz w:val="20"/>
                <w:szCs w:val="20"/>
              </w:rPr>
            </w:pPr>
          </w:p>
          <w:p w:rsidR="00730712" w:rsidRDefault="00730712" w:rsidP="00730712">
            <w:pPr>
              <w:rPr>
                <w:rFonts w:ascii="Tahoma" w:hAnsi="Tahoma"/>
                <w:b/>
                <w:sz w:val="20"/>
                <w:szCs w:val="20"/>
              </w:rPr>
            </w:pPr>
          </w:p>
          <w:p w:rsidR="00B07CCC" w:rsidRDefault="00B07CCC" w:rsidP="00730712">
            <w:pPr>
              <w:rPr>
                <w:rFonts w:ascii="Tahoma" w:hAnsi="Tahoma"/>
                <w:b/>
                <w:sz w:val="20"/>
                <w:szCs w:val="20"/>
              </w:rPr>
            </w:pPr>
          </w:p>
          <w:p w:rsidR="00B07CCC" w:rsidRDefault="00B07CCC" w:rsidP="00730712">
            <w:pPr>
              <w:rPr>
                <w:rFonts w:ascii="Tahoma" w:hAnsi="Tahoma"/>
                <w:b/>
                <w:sz w:val="20"/>
                <w:szCs w:val="20"/>
              </w:rPr>
            </w:pPr>
          </w:p>
          <w:p w:rsidR="00B07CCC" w:rsidRDefault="00B07CCC" w:rsidP="00730712">
            <w:pPr>
              <w:rPr>
                <w:rFonts w:ascii="Tahoma" w:hAnsi="Tahoma"/>
                <w:b/>
                <w:sz w:val="20"/>
                <w:szCs w:val="20"/>
              </w:rPr>
            </w:pPr>
          </w:p>
          <w:p w:rsidR="00B07CCC" w:rsidRPr="00D07634" w:rsidRDefault="00B07CCC" w:rsidP="00730712">
            <w:pPr>
              <w:rPr>
                <w:rFonts w:ascii="Tahoma" w:hAnsi="Tahoma"/>
                <w:b/>
                <w:sz w:val="20"/>
                <w:szCs w:val="20"/>
              </w:rPr>
            </w:pPr>
          </w:p>
          <w:p w:rsidR="00730712" w:rsidRPr="00D07634" w:rsidRDefault="00730712" w:rsidP="00730712">
            <w:pPr>
              <w:rPr>
                <w:rFonts w:ascii="Tahoma" w:hAnsi="Tahoma"/>
                <w:b/>
                <w:sz w:val="20"/>
                <w:szCs w:val="20"/>
              </w:rPr>
            </w:pPr>
          </w:p>
          <w:p w:rsidR="00730712" w:rsidRPr="00D07634" w:rsidRDefault="00730712" w:rsidP="00730712">
            <w:pPr>
              <w:rPr>
                <w:rFonts w:ascii="Tahoma" w:hAnsi="Tahoma"/>
                <w:b/>
                <w:sz w:val="20"/>
                <w:szCs w:val="20"/>
              </w:rPr>
            </w:pPr>
          </w:p>
        </w:tc>
      </w:tr>
    </w:tbl>
    <w:p w:rsidR="00BB0D6E" w:rsidRPr="00D07634" w:rsidRDefault="00BB0D6E" w:rsidP="002C3E2D">
      <w:pPr>
        <w:pStyle w:val="Subtitle"/>
        <w:rPr>
          <w:rFonts w:ascii="Tahoma" w:hAnsi="Tahoma"/>
        </w:rPr>
      </w:pPr>
    </w:p>
    <w:p w:rsidR="009D7302" w:rsidRPr="00D07634" w:rsidRDefault="009D7302" w:rsidP="002C3E2D">
      <w:pPr>
        <w:pStyle w:val="Subtitle"/>
        <w:rPr>
          <w:rFonts w:ascii="Tahoma" w:hAnsi="Tahoma"/>
        </w:rPr>
      </w:pPr>
    </w:p>
    <w:p w:rsidR="002C3E2D" w:rsidRPr="00D07634" w:rsidRDefault="002C3E2D" w:rsidP="002C3E2D">
      <w:pPr>
        <w:pStyle w:val="Subtitle"/>
        <w:rPr>
          <w:rFonts w:ascii="Tahoma" w:hAnsi="Tahoma"/>
        </w:rPr>
      </w:pPr>
      <w:r w:rsidRPr="00D07634">
        <w:rPr>
          <w:rFonts w:ascii="Tahoma" w:hAnsi="Tahoma"/>
        </w:rPr>
        <w:lastRenderedPageBreak/>
        <w:t>District Improvement Plan</w:t>
      </w:r>
    </w:p>
    <w:p w:rsidR="002C3E2D" w:rsidRPr="00D07634" w:rsidRDefault="00813F41" w:rsidP="002C3E2D">
      <w:pPr>
        <w:jc w:val="center"/>
        <w:rPr>
          <w:rFonts w:ascii="Tahoma" w:hAnsi="Tahoma"/>
          <w:b/>
        </w:rPr>
      </w:pPr>
      <w:r>
        <w:rPr>
          <w:rFonts w:ascii="Tahoma" w:hAnsi="Tahoma"/>
          <w:b/>
        </w:rPr>
        <w:t>2015-2017</w:t>
      </w:r>
    </w:p>
    <w:p w:rsidR="002C3E2D" w:rsidRPr="00D07634" w:rsidRDefault="002C3E2D" w:rsidP="002C3E2D">
      <w:pPr>
        <w:jc w:val="center"/>
        <w:rPr>
          <w:rFonts w:ascii="Tahoma" w:hAnsi="Tahoma"/>
          <w:b/>
        </w:rPr>
      </w:pPr>
    </w:p>
    <w:p w:rsidR="002C3E2D" w:rsidRPr="00D07634" w:rsidRDefault="002C3E2D" w:rsidP="002C3E2D">
      <w:pPr>
        <w:outlineLvl w:val="0"/>
        <w:rPr>
          <w:rFonts w:ascii="Tahoma" w:hAnsi="Tahoma"/>
          <w:b/>
        </w:rPr>
      </w:pPr>
      <w:r w:rsidRPr="00D07634">
        <w:rPr>
          <w:rFonts w:ascii="Tahoma" w:hAnsi="Tahoma"/>
          <w:b/>
          <w:u w:val="single"/>
        </w:rPr>
        <w:t>District Goal V:</w:t>
      </w:r>
      <w:r w:rsidRPr="00D07634">
        <w:rPr>
          <w:rFonts w:ascii="Tahoma" w:hAnsi="Tahoma"/>
          <w:b/>
        </w:rPr>
        <w:t xml:space="preserve">  MISD will achieve and maintain a high level of technology and will ensure</w:t>
      </w:r>
      <w:r w:rsidR="00B07CCC">
        <w:rPr>
          <w:rFonts w:ascii="Tahoma" w:hAnsi="Tahoma"/>
          <w:b/>
        </w:rPr>
        <w:t xml:space="preserve"> technical </w:t>
      </w:r>
      <w:r w:rsidRPr="00D07634">
        <w:rPr>
          <w:rFonts w:ascii="Tahoma" w:hAnsi="Tahoma"/>
          <w:b/>
        </w:rPr>
        <w:t xml:space="preserve">expertise for students and staff. </w:t>
      </w:r>
    </w:p>
    <w:p w:rsidR="002C3E2D" w:rsidRPr="00D07634" w:rsidRDefault="002C3E2D" w:rsidP="002C3E2D">
      <w:pPr>
        <w:outlineLvl w:val="0"/>
        <w:rPr>
          <w:rFonts w:ascii="Tahoma" w:hAnsi="Tahoma"/>
          <w:b/>
        </w:rPr>
      </w:pPr>
    </w:p>
    <w:p w:rsidR="002C3E2D" w:rsidRPr="00D07634" w:rsidRDefault="002C3E2D" w:rsidP="002C3E2D">
      <w:pPr>
        <w:outlineLvl w:val="0"/>
        <w:rPr>
          <w:rFonts w:ascii="Tahoma" w:hAnsi="Tahoma"/>
          <w:b/>
        </w:rPr>
      </w:pPr>
      <w:r w:rsidRPr="00D07634">
        <w:rPr>
          <w:rFonts w:ascii="Tahoma" w:hAnsi="Tahoma"/>
          <w:b/>
          <w:u w:val="single"/>
        </w:rPr>
        <w:t>Objective V.1</w:t>
      </w:r>
      <w:r w:rsidRPr="00D07634">
        <w:rPr>
          <w:rFonts w:ascii="Tahoma" w:hAnsi="Tahoma"/>
          <w:b/>
        </w:rPr>
        <w:t>:  MISD students and teachers will utilize technology</w:t>
      </w:r>
      <w:r w:rsidR="00702FC5" w:rsidRPr="00D07634">
        <w:rPr>
          <w:rFonts w:ascii="Tahoma" w:hAnsi="Tahoma"/>
          <w:b/>
        </w:rPr>
        <w:t>.</w:t>
      </w:r>
      <w:r w:rsidRPr="00D07634">
        <w:rPr>
          <w:rFonts w:ascii="Tahoma" w:hAnsi="Tahoma"/>
          <w:b/>
        </w:rPr>
        <w:t xml:space="preserve">  </w:t>
      </w:r>
    </w:p>
    <w:p w:rsidR="002C3E2D" w:rsidRPr="00D07634" w:rsidRDefault="002C3E2D" w:rsidP="002C3E2D">
      <w:pPr>
        <w:outlineLvl w:val="0"/>
        <w:rPr>
          <w:rFonts w:ascii="Tahoma" w:hAnsi="Tahoma"/>
          <w:b/>
        </w:rPr>
      </w:pPr>
    </w:p>
    <w:p w:rsidR="002C3E2D" w:rsidRPr="00D07634" w:rsidRDefault="00D97FB2" w:rsidP="002C3E2D">
      <w:pPr>
        <w:outlineLvl w:val="0"/>
        <w:rPr>
          <w:rFonts w:ascii="Tahoma" w:hAnsi="Tahoma"/>
          <w:b/>
        </w:rPr>
      </w:pPr>
      <w:r w:rsidRPr="00D07634">
        <w:rPr>
          <w:rFonts w:ascii="Tahoma" w:hAnsi="Tahoma"/>
          <w:b/>
          <w:noProof/>
        </w:rPr>
        <mc:AlternateContent>
          <mc:Choice Requires="wps">
            <w:drawing>
              <wp:anchor distT="0" distB="0" distL="114300" distR="114300" simplePos="0" relativeHeight="251643392" behindDoc="0" locked="0" layoutInCell="1" allowOverlap="1" wp14:anchorId="4E97C570" wp14:editId="2F7E46DC">
                <wp:simplePos x="0" y="0"/>
                <wp:positionH relativeFrom="column">
                  <wp:posOffset>1714500</wp:posOffset>
                </wp:positionH>
                <wp:positionV relativeFrom="paragraph">
                  <wp:posOffset>83820</wp:posOffset>
                </wp:positionV>
                <wp:extent cx="91440" cy="91440"/>
                <wp:effectExtent l="9525" t="7620" r="13335" b="571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35pt;margin-top:6.6pt;width:7.2pt;height: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"/>
            </w:pict>
          </mc:Fallback>
        </mc:AlternateContent>
      </w:r>
      <w:r w:rsidRPr="00D07634">
        <w:rPr>
          <w:rFonts w:ascii="Tahoma" w:hAnsi="Tahoma"/>
          <w:b/>
          <w:noProof/>
        </w:rPr>
        <mc:AlternateContent>
          <mc:Choice Requires="wps">
            <w:drawing>
              <wp:anchor distT="0" distB="0" distL="114300" distR="114300" simplePos="0" relativeHeight="251642368" behindDoc="0" locked="0" layoutInCell="0" allowOverlap="1" wp14:anchorId="03A564AA" wp14:editId="7B13898C">
                <wp:simplePos x="0" y="0"/>
                <wp:positionH relativeFrom="column">
                  <wp:posOffset>91440</wp:posOffset>
                </wp:positionH>
                <wp:positionV relativeFrom="paragraph">
                  <wp:posOffset>79375</wp:posOffset>
                </wp:positionV>
                <wp:extent cx="91440" cy="91440"/>
                <wp:effectExtent l="5715" t="12700" r="7620" b="1016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2pt;margin-top:6.25pt;width:7.2pt;height: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" o:allowincell="f" filled="f" fillcolor="black"/>
            </w:pict>
          </mc:Fallback>
        </mc:AlternateContent>
      </w:r>
      <w:r w:rsidR="002C3E2D" w:rsidRPr="00D07634">
        <w:rPr>
          <w:rFonts w:ascii="Tahoma" w:hAnsi="Tahoma"/>
          <w:b/>
        </w:rPr>
        <w:t xml:space="preserve">       Accomplished</w:t>
      </w:r>
      <w:r w:rsidR="002C3E2D" w:rsidRPr="00D07634">
        <w:rPr>
          <w:rFonts w:ascii="Tahoma" w:hAnsi="Tahoma"/>
          <w:b/>
        </w:rPr>
        <w:tab/>
      </w:r>
      <w:r w:rsidR="002C3E2D" w:rsidRPr="00D07634">
        <w:rPr>
          <w:rFonts w:ascii="Tahoma" w:hAnsi="Tahoma"/>
          <w:b/>
        </w:rPr>
        <w:tab/>
        <w:t xml:space="preserve">  Not Accomplished</w:t>
      </w:r>
    </w:p>
    <w:p w:rsidR="002C3E2D" w:rsidRPr="00D07634" w:rsidRDefault="002C3E2D" w:rsidP="002C3E2D">
      <w:pPr>
        <w:outlineLvl w:val="0"/>
        <w:rPr>
          <w:rFonts w:ascii="Tahoma" w:hAnsi="Tahoma"/>
          <w:b/>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068"/>
        <w:gridCol w:w="2016"/>
        <w:gridCol w:w="2016"/>
        <w:gridCol w:w="2016"/>
        <w:gridCol w:w="2016"/>
        <w:gridCol w:w="1998"/>
        <w:gridCol w:w="18"/>
      </w:tblGrid>
      <w:tr w:rsidR="002C3E2D" w:rsidRPr="00D07634">
        <w:tc>
          <w:tcPr>
            <w:tcW w:w="4068"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Actions/</w:t>
            </w:r>
          </w:p>
          <w:p w:rsidR="002C3E2D" w:rsidRPr="00D07634" w:rsidRDefault="002C3E2D" w:rsidP="002C3E2D">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2C3E2D" w:rsidRPr="00D07634" w:rsidRDefault="002C3E2D" w:rsidP="002C3E2D">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2C3E2D" w:rsidRPr="00D07634" w:rsidRDefault="002C3E2D" w:rsidP="002C3E2D">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2C3E2D" w:rsidRPr="00D07634" w:rsidRDefault="002C3E2D" w:rsidP="002C3E2D">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2C3E2D" w:rsidRPr="00D07634" w:rsidRDefault="002C3E2D" w:rsidP="002C3E2D">
            <w:pPr>
              <w:pStyle w:val="Heading2"/>
              <w:rPr>
                <w:sz w:val="20"/>
                <w:szCs w:val="20"/>
              </w:rPr>
            </w:pPr>
            <w:r w:rsidRPr="00D07634">
              <w:rPr>
                <w:sz w:val="20"/>
                <w:szCs w:val="20"/>
              </w:rPr>
              <w:t>Evaluation</w:t>
            </w:r>
          </w:p>
          <w:p w:rsidR="002C3E2D" w:rsidRPr="00D07634" w:rsidRDefault="002C3E2D" w:rsidP="002C3E2D">
            <w:pPr>
              <w:rPr>
                <w:rFonts w:ascii="Tahoma" w:hAnsi="Tahoma"/>
                <w:b/>
                <w:sz w:val="20"/>
                <w:szCs w:val="20"/>
              </w:rPr>
            </w:pPr>
          </w:p>
        </w:tc>
      </w:tr>
      <w:tr w:rsidR="002C3E2D" w:rsidRPr="00D07634">
        <w:trPr>
          <w:trHeight w:val="240"/>
        </w:trPr>
        <w:tc>
          <w:tcPr>
            <w:tcW w:w="4068" w:type="dxa"/>
            <w:tcBorders>
              <w:top w:val="nil"/>
            </w:tcBorders>
          </w:tcPr>
          <w:p w:rsidR="002C3E2D" w:rsidRPr="00D07634" w:rsidRDefault="002C3E2D" w:rsidP="002C3E2D">
            <w:pPr>
              <w:rPr>
                <w:rFonts w:ascii="Tahoma" w:hAnsi="Tahoma"/>
                <w:b/>
                <w:sz w:val="20"/>
                <w:szCs w:val="20"/>
              </w:rPr>
            </w:pPr>
            <w:r w:rsidRPr="00D07634">
              <w:rPr>
                <w:rFonts w:ascii="Tahoma" w:hAnsi="Tahoma"/>
                <w:sz w:val="20"/>
                <w:szCs w:val="20"/>
              </w:rPr>
              <w:t>Teachers will integrate technology into classroom instruction as required by the TEKS</w:t>
            </w:r>
            <w:r w:rsidR="00716CBF" w:rsidRPr="00D07634">
              <w:rPr>
                <w:rFonts w:ascii="Tahoma" w:hAnsi="Tahoma"/>
                <w:sz w:val="20"/>
                <w:szCs w:val="20"/>
              </w:rPr>
              <w:t xml:space="preserve"> </w:t>
            </w:r>
            <w:r w:rsidR="00716CBF" w:rsidRPr="00D07634">
              <w:rPr>
                <w:rFonts w:ascii="Tahoma" w:hAnsi="Tahoma"/>
                <w:b/>
                <w:sz w:val="20"/>
                <w:szCs w:val="20"/>
              </w:rPr>
              <w:t>SI-</w:t>
            </w:r>
            <w:r w:rsidR="00D52AFC" w:rsidRPr="00D07634">
              <w:rPr>
                <w:rFonts w:ascii="Tahoma" w:hAnsi="Tahoma"/>
                <w:b/>
                <w:sz w:val="20"/>
                <w:szCs w:val="20"/>
              </w:rPr>
              <w:t>1,</w:t>
            </w:r>
            <w:r w:rsidR="00716CBF" w:rsidRPr="00D07634">
              <w:rPr>
                <w:rFonts w:ascii="Tahoma" w:hAnsi="Tahoma"/>
                <w:b/>
                <w:sz w:val="20"/>
                <w:szCs w:val="20"/>
              </w:rPr>
              <w:t>3</w:t>
            </w:r>
            <w:r w:rsidR="00D52AFC" w:rsidRPr="00D07634">
              <w:rPr>
                <w:rFonts w:ascii="Tahoma" w:hAnsi="Tahoma"/>
                <w:b/>
                <w:sz w:val="20"/>
                <w:szCs w:val="20"/>
              </w:rPr>
              <w:t>&amp;5</w:t>
            </w:r>
          </w:p>
          <w:p w:rsidR="00D52AFC" w:rsidRPr="00B07CCC" w:rsidRDefault="00D52AFC" w:rsidP="00B07CCC">
            <w:pPr>
              <w:numPr>
                <w:ilvl w:val="0"/>
                <w:numId w:val="22"/>
              </w:numPr>
              <w:rPr>
                <w:rFonts w:ascii="Tahoma" w:hAnsi="Tahoma"/>
                <w:sz w:val="20"/>
                <w:szCs w:val="20"/>
              </w:rPr>
            </w:pPr>
            <w:r w:rsidRPr="00D07634">
              <w:rPr>
                <w:rFonts w:ascii="Tahoma" w:hAnsi="Tahoma"/>
                <w:sz w:val="20"/>
                <w:szCs w:val="20"/>
              </w:rPr>
              <w:t xml:space="preserve">Staff will attend TCEA Conference </w:t>
            </w:r>
            <w:r w:rsidRPr="00B07CCC">
              <w:rPr>
                <w:rFonts w:ascii="Tahoma" w:hAnsi="Tahoma"/>
                <w:sz w:val="20"/>
                <w:szCs w:val="20"/>
              </w:rPr>
              <w:t xml:space="preserve"> </w:t>
            </w:r>
          </w:p>
          <w:p w:rsidR="00CD1E46" w:rsidRPr="00B07CCC" w:rsidRDefault="00D52AFC" w:rsidP="00B07CCC">
            <w:pPr>
              <w:numPr>
                <w:ilvl w:val="0"/>
                <w:numId w:val="22"/>
              </w:numPr>
              <w:rPr>
                <w:rFonts w:ascii="Tahoma" w:hAnsi="Tahoma"/>
                <w:sz w:val="20"/>
                <w:szCs w:val="20"/>
              </w:rPr>
            </w:pPr>
            <w:proofErr w:type="spellStart"/>
            <w:r w:rsidRPr="00D07634">
              <w:rPr>
                <w:rFonts w:ascii="Tahoma" w:hAnsi="Tahoma"/>
                <w:sz w:val="20"/>
                <w:szCs w:val="20"/>
              </w:rPr>
              <w:t>Eduphoria</w:t>
            </w:r>
            <w:proofErr w:type="spellEnd"/>
            <w:r w:rsidR="00CD1E46" w:rsidRPr="00D07634">
              <w:rPr>
                <w:rFonts w:ascii="Tahoma" w:hAnsi="Tahoma"/>
                <w:sz w:val="20"/>
                <w:szCs w:val="20"/>
              </w:rPr>
              <w:t>!</w:t>
            </w:r>
          </w:p>
          <w:p w:rsidR="00CD1E46" w:rsidRDefault="00CD1E46" w:rsidP="00D52AFC">
            <w:pPr>
              <w:numPr>
                <w:ilvl w:val="0"/>
                <w:numId w:val="22"/>
              </w:numPr>
              <w:rPr>
                <w:rFonts w:ascii="Tahoma" w:hAnsi="Tahoma"/>
                <w:sz w:val="20"/>
                <w:szCs w:val="20"/>
              </w:rPr>
            </w:pPr>
            <w:r w:rsidRPr="00D07634">
              <w:rPr>
                <w:rFonts w:ascii="Tahoma" w:hAnsi="Tahoma"/>
                <w:sz w:val="20"/>
                <w:szCs w:val="20"/>
              </w:rPr>
              <w:t>Promethean Boards</w:t>
            </w:r>
          </w:p>
          <w:p w:rsidR="00B07CCC" w:rsidRDefault="00B07CCC" w:rsidP="00D52AFC">
            <w:pPr>
              <w:numPr>
                <w:ilvl w:val="0"/>
                <w:numId w:val="22"/>
              </w:numPr>
              <w:rPr>
                <w:rFonts w:ascii="Tahoma" w:hAnsi="Tahoma"/>
                <w:sz w:val="20"/>
                <w:szCs w:val="20"/>
              </w:rPr>
            </w:pPr>
            <w:r>
              <w:rPr>
                <w:rFonts w:ascii="Tahoma" w:hAnsi="Tahoma"/>
                <w:sz w:val="20"/>
                <w:szCs w:val="20"/>
              </w:rPr>
              <w:t>Web 2.0 tools</w:t>
            </w:r>
          </w:p>
          <w:p w:rsidR="00B07CCC" w:rsidRPr="00B07CCC" w:rsidRDefault="00B07CCC" w:rsidP="00B07CCC">
            <w:pPr>
              <w:numPr>
                <w:ilvl w:val="0"/>
                <w:numId w:val="22"/>
              </w:numPr>
              <w:rPr>
                <w:rFonts w:ascii="Tahoma" w:hAnsi="Tahoma"/>
                <w:sz w:val="20"/>
                <w:szCs w:val="20"/>
              </w:rPr>
            </w:pPr>
            <w:proofErr w:type="spellStart"/>
            <w:r>
              <w:rPr>
                <w:rFonts w:ascii="Tahoma" w:hAnsi="Tahoma"/>
                <w:sz w:val="20"/>
                <w:szCs w:val="20"/>
              </w:rPr>
              <w:t>TexQuest</w:t>
            </w:r>
            <w:proofErr w:type="spellEnd"/>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Principal</w:t>
            </w:r>
          </w:p>
          <w:p w:rsidR="002C3E2D" w:rsidRPr="00D07634" w:rsidRDefault="002C3E2D" w:rsidP="002C3E2D">
            <w:pPr>
              <w:rPr>
                <w:rFonts w:ascii="Tahoma" w:hAnsi="Tahoma"/>
                <w:sz w:val="20"/>
                <w:szCs w:val="20"/>
              </w:rPr>
            </w:pPr>
            <w:r w:rsidRPr="00D07634">
              <w:rPr>
                <w:rFonts w:ascii="Tahoma" w:hAnsi="Tahoma"/>
                <w:sz w:val="20"/>
                <w:szCs w:val="20"/>
              </w:rPr>
              <w:t>Teachers</w:t>
            </w:r>
          </w:p>
        </w:tc>
        <w:tc>
          <w:tcPr>
            <w:tcW w:w="2016" w:type="dxa"/>
            <w:tcBorders>
              <w:top w:val="nil"/>
            </w:tcBorders>
          </w:tcPr>
          <w:p w:rsidR="002C3E2D" w:rsidRPr="00D07634" w:rsidRDefault="002C3E2D" w:rsidP="00D52AFC">
            <w:pPr>
              <w:rPr>
                <w:rFonts w:ascii="Tahoma" w:hAnsi="Tahoma"/>
                <w:sz w:val="20"/>
                <w:szCs w:val="20"/>
              </w:rPr>
            </w:pPr>
            <w:r w:rsidRPr="00D07634">
              <w:rPr>
                <w:rFonts w:ascii="Tahoma" w:hAnsi="Tahoma"/>
                <w:sz w:val="20"/>
                <w:szCs w:val="20"/>
              </w:rPr>
              <w:t>August-</w:t>
            </w:r>
            <w:r w:rsidR="00D52AFC" w:rsidRPr="00D07634">
              <w:rPr>
                <w:rFonts w:ascii="Tahoma" w:hAnsi="Tahoma"/>
                <w:sz w:val="20"/>
                <w:szCs w:val="20"/>
              </w:rPr>
              <w:t>June</w:t>
            </w: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Planning time</w:t>
            </w:r>
          </w:p>
        </w:tc>
        <w:tc>
          <w:tcPr>
            <w:tcW w:w="2016" w:type="dxa"/>
            <w:tcBorders>
              <w:top w:val="nil"/>
            </w:tcBorders>
          </w:tcPr>
          <w:p w:rsidR="002C3E2D" w:rsidRPr="00D07634" w:rsidRDefault="002C3E2D" w:rsidP="002C3E2D">
            <w:pPr>
              <w:rPr>
                <w:rFonts w:ascii="Tahoma" w:hAnsi="Tahoma"/>
                <w:sz w:val="20"/>
                <w:szCs w:val="20"/>
              </w:rPr>
            </w:pPr>
            <w:r w:rsidRPr="00D07634">
              <w:rPr>
                <w:rFonts w:ascii="Tahoma" w:hAnsi="Tahoma"/>
                <w:sz w:val="20"/>
                <w:szCs w:val="20"/>
              </w:rPr>
              <w:t>Observation by principals</w:t>
            </w:r>
          </w:p>
        </w:tc>
        <w:tc>
          <w:tcPr>
            <w:tcW w:w="2016" w:type="dxa"/>
            <w:gridSpan w:val="2"/>
            <w:tcBorders>
              <w:top w:val="nil"/>
            </w:tcBorders>
          </w:tcPr>
          <w:p w:rsidR="002C3E2D" w:rsidRPr="00D07634" w:rsidRDefault="00E543F2" w:rsidP="002C3E2D">
            <w:pPr>
              <w:pStyle w:val="Heading6"/>
              <w:rPr>
                <w:rFonts w:ascii="Tahoma" w:hAnsi="Tahoma" w:cs="Tahoma"/>
                <w:b w:val="0"/>
                <w:sz w:val="20"/>
                <w:szCs w:val="20"/>
              </w:rPr>
            </w:pPr>
            <w:r w:rsidRPr="00D07634">
              <w:rPr>
                <w:rFonts w:ascii="Tahoma" w:hAnsi="Tahoma" w:cs="Tahoma"/>
                <w:b w:val="0"/>
                <w:sz w:val="20"/>
                <w:szCs w:val="20"/>
              </w:rPr>
              <w:t>Lesson Plans</w:t>
            </w:r>
          </w:p>
        </w:tc>
      </w:tr>
      <w:tr w:rsidR="002C3E2D" w:rsidRPr="00D07634">
        <w:trPr>
          <w:trHeight w:val="240"/>
        </w:trPr>
        <w:tc>
          <w:tcPr>
            <w:tcW w:w="4068" w:type="dxa"/>
          </w:tcPr>
          <w:p w:rsidR="002C3E2D" w:rsidRPr="00D07634" w:rsidRDefault="002C3E2D" w:rsidP="002C3E2D">
            <w:pPr>
              <w:rPr>
                <w:rFonts w:ascii="Tahoma" w:hAnsi="Tahoma"/>
                <w:sz w:val="20"/>
                <w:szCs w:val="20"/>
              </w:rPr>
            </w:pPr>
            <w:r w:rsidRPr="00D07634">
              <w:rPr>
                <w:rFonts w:ascii="Tahoma" w:hAnsi="Tahoma"/>
                <w:sz w:val="20"/>
                <w:szCs w:val="20"/>
              </w:rPr>
              <w:t xml:space="preserve">Staff will utilize technology to manage student data. </w:t>
            </w:r>
          </w:p>
          <w:p w:rsidR="00CD1E46" w:rsidRDefault="00CD1E46" w:rsidP="00CD1E46">
            <w:pPr>
              <w:numPr>
                <w:ilvl w:val="0"/>
                <w:numId w:val="26"/>
              </w:numPr>
              <w:rPr>
                <w:rFonts w:ascii="Tahoma" w:hAnsi="Tahoma"/>
                <w:sz w:val="20"/>
                <w:szCs w:val="20"/>
              </w:rPr>
            </w:pPr>
            <w:proofErr w:type="spellStart"/>
            <w:r w:rsidRPr="00D07634">
              <w:rPr>
                <w:rFonts w:ascii="Tahoma" w:hAnsi="Tahoma"/>
                <w:sz w:val="20"/>
                <w:szCs w:val="20"/>
              </w:rPr>
              <w:t>Eduphoria</w:t>
            </w:r>
            <w:proofErr w:type="spellEnd"/>
            <w:r w:rsidRPr="00D07634">
              <w:rPr>
                <w:rFonts w:ascii="Tahoma" w:hAnsi="Tahoma"/>
                <w:sz w:val="20"/>
                <w:szCs w:val="20"/>
              </w:rPr>
              <w:t>!</w:t>
            </w:r>
          </w:p>
          <w:p w:rsidR="00B07CCC" w:rsidRDefault="00B07CCC" w:rsidP="00CD1E46">
            <w:pPr>
              <w:numPr>
                <w:ilvl w:val="0"/>
                <w:numId w:val="26"/>
              </w:numPr>
              <w:rPr>
                <w:rFonts w:ascii="Tahoma" w:hAnsi="Tahoma"/>
                <w:sz w:val="20"/>
                <w:szCs w:val="20"/>
              </w:rPr>
            </w:pPr>
            <w:proofErr w:type="spellStart"/>
            <w:r>
              <w:rPr>
                <w:rFonts w:ascii="Tahoma" w:hAnsi="Tahoma"/>
                <w:sz w:val="20"/>
                <w:szCs w:val="20"/>
              </w:rPr>
              <w:t>TxEIS</w:t>
            </w:r>
            <w:proofErr w:type="spellEnd"/>
          </w:p>
          <w:p w:rsidR="00B07CCC" w:rsidRPr="00D07634" w:rsidRDefault="00B07CCC" w:rsidP="00CD1E46">
            <w:pPr>
              <w:numPr>
                <w:ilvl w:val="0"/>
                <w:numId w:val="26"/>
              </w:numPr>
              <w:rPr>
                <w:rFonts w:ascii="Tahoma" w:hAnsi="Tahoma"/>
                <w:sz w:val="20"/>
                <w:szCs w:val="20"/>
              </w:rPr>
            </w:pPr>
            <w:r>
              <w:rPr>
                <w:rFonts w:ascii="Tahoma" w:hAnsi="Tahoma"/>
                <w:sz w:val="20"/>
                <w:szCs w:val="20"/>
              </w:rPr>
              <w:t>Google Apps for Education</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Superintendent </w:t>
            </w:r>
          </w:p>
          <w:p w:rsidR="002C3E2D" w:rsidRPr="00D07634" w:rsidRDefault="002C3E2D" w:rsidP="002C3E2D">
            <w:pPr>
              <w:rPr>
                <w:rFonts w:ascii="Tahoma" w:hAnsi="Tahoma"/>
                <w:sz w:val="20"/>
                <w:szCs w:val="20"/>
              </w:rPr>
            </w:pPr>
            <w:r w:rsidRPr="00D07634">
              <w:rPr>
                <w:rFonts w:ascii="Tahoma" w:hAnsi="Tahoma"/>
                <w:sz w:val="20"/>
                <w:szCs w:val="20"/>
              </w:rPr>
              <w:t>Principals</w:t>
            </w:r>
          </w:p>
        </w:tc>
        <w:tc>
          <w:tcPr>
            <w:tcW w:w="2016" w:type="dxa"/>
          </w:tcPr>
          <w:p w:rsidR="002C3E2D" w:rsidRPr="00D07634" w:rsidRDefault="002C3E2D" w:rsidP="00EC7AA3">
            <w:pPr>
              <w:rPr>
                <w:rFonts w:ascii="Tahoma" w:hAnsi="Tahoma"/>
                <w:sz w:val="20"/>
                <w:szCs w:val="20"/>
              </w:rPr>
            </w:pPr>
            <w:r w:rsidRPr="00D07634">
              <w:rPr>
                <w:rFonts w:ascii="Tahoma" w:hAnsi="Tahoma"/>
                <w:sz w:val="20"/>
                <w:szCs w:val="20"/>
              </w:rPr>
              <w:t>August-</w:t>
            </w:r>
            <w:r w:rsidR="00EC7AA3" w:rsidRPr="00D07634">
              <w:rPr>
                <w:rFonts w:ascii="Tahoma" w:hAnsi="Tahoma"/>
                <w:sz w:val="20"/>
                <w:szCs w:val="20"/>
              </w:rPr>
              <w:t>June</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Training </w:t>
            </w:r>
          </w:p>
          <w:p w:rsidR="002C3E2D" w:rsidRPr="00D07634" w:rsidRDefault="002C3E2D" w:rsidP="002C3E2D">
            <w:pPr>
              <w:rPr>
                <w:rFonts w:ascii="Tahoma" w:hAnsi="Tahoma"/>
                <w:sz w:val="20"/>
                <w:szCs w:val="20"/>
              </w:rPr>
            </w:pPr>
            <w:r w:rsidRPr="00D07634">
              <w:rPr>
                <w:rFonts w:ascii="Tahoma" w:hAnsi="Tahoma"/>
                <w:sz w:val="20"/>
                <w:szCs w:val="20"/>
              </w:rPr>
              <w:t xml:space="preserve">Software </w:t>
            </w:r>
          </w:p>
        </w:tc>
        <w:tc>
          <w:tcPr>
            <w:tcW w:w="2016" w:type="dxa"/>
          </w:tcPr>
          <w:p w:rsidR="002C3E2D" w:rsidRPr="00D07634" w:rsidRDefault="00E119CD" w:rsidP="002C3E2D">
            <w:pPr>
              <w:pStyle w:val="CommentText"/>
              <w:rPr>
                <w:rFonts w:ascii="Tahoma" w:hAnsi="Tahoma"/>
              </w:rPr>
            </w:pPr>
            <w:r w:rsidRPr="00D07634">
              <w:rPr>
                <w:rFonts w:ascii="Tahoma" w:hAnsi="Tahoma"/>
              </w:rPr>
              <w:t>Student Data Collected</w:t>
            </w:r>
          </w:p>
        </w:tc>
        <w:tc>
          <w:tcPr>
            <w:tcW w:w="2016" w:type="dxa"/>
            <w:gridSpan w:val="2"/>
          </w:tcPr>
          <w:p w:rsidR="002C3E2D" w:rsidRPr="00D07634" w:rsidRDefault="00E543F2" w:rsidP="007F16A7">
            <w:pPr>
              <w:rPr>
                <w:rFonts w:ascii="Tahoma" w:hAnsi="Tahoma"/>
                <w:b/>
                <w:sz w:val="20"/>
                <w:szCs w:val="20"/>
              </w:rPr>
            </w:pPr>
            <w:r w:rsidRPr="00D07634">
              <w:rPr>
                <w:rFonts w:ascii="Tahoma" w:hAnsi="Tahoma" w:cs="Tahoma"/>
                <w:sz w:val="20"/>
                <w:szCs w:val="20"/>
              </w:rPr>
              <w:t xml:space="preserve">AYP results, </w:t>
            </w:r>
            <w:r w:rsidR="007F16A7" w:rsidRPr="00D07634">
              <w:rPr>
                <w:rFonts w:ascii="Tahoma" w:hAnsi="Tahoma" w:cs="Tahoma"/>
                <w:sz w:val="20"/>
                <w:szCs w:val="20"/>
              </w:rPr>
              <w:t>TAPR</w:t>
            </w:r>
            <w:r w:rsidRPr="00D07634">
              <w:rPr>
                <w:rFonts w:ascii="Tahoma" w:hAnsi="Tahoma" w:cs="Tahoma"/>
                <w:sz w:val="20"/>
                <w:szCs w:val="20"/>
              </w:rPr>
              <w:t xml:space="preserve"> Results</w:t>
            </w:r>
          </w:p>
        </w:tc>
      </w:tr>
      <w:tr w:rsidR="002C3E2D" w:rsidRPr="00D07634">
        <w:trPr>
          <w:trHeight w:val="240"/>
        </w:trPr>
        <w:tc>
          <w:tcPr>
            <w:tcW w:w="4068" w:type="dxa"/>
          </w:tcPr>
          <w:p w:rsidR="00BA0949" w:rsidRPr="00B07CCC" w:rsidRDefault="002C3E2D" w:rsidP="00B07CCC">
            <w:pPr>
              <w:rPr>
                <w:rFonts w:ascii="Tahoma" w:hAnsi="Tahoma"/>
                <w:b/>
                <w:sz w:val="20"/>
                <w:szCs w:val="20"/>
              </w:rPr>
            </w:pPr>
            <w:r w:rsidRPr="00D07634">
              <w:rPr>
                <w:rFonts w:ascii="Tahoma" w:hAnsi="Tahoma"/>
                <w:sz w:val="20"/>
                <w:szCs w:val="20"/>
              </w:rPr>
              <w:t>Teachers will receive training to utilize on-line resources for teaching strategies and for student learning</w:t>
            </w:r>
            <w:r w:rsidR="00106F10" w:rsidRPr="00D07634">
              <w:rPr>
                <w:rFonts w:ascii="Tahoma" w:hAnsi="Tahoma"/>
                <w:sz w:val="20"/>
                <w:szCs w:val="20"/>
              </w:rPr>
              <w:t xml:space="preserve"> </w:t>
            </w:r>
            <w:r w:rsidR="00106F10" w:rsidRPr="00D07634">
              <w:rPr>
                <w:rFonts w:ascii="Tahoma" w:hAnsi="Tahoma"/>
                <w:b/>
                <w:sz w:val="20"/>
                <w:szCs w:val="20"/>
              </w:rPr>
              <w:t>SI-3</w:t>
            </w:r>
          </w:p>
        </w:tc>
        <w:tc>
          <w:tcPr>
            <w:tcW w:w="2016" w:type="dxa"/>
          </w:tcPr>
          <w:p w:rsidR="002C3E2D" w:rsidRPr="00D07634" w:rsidRDefault="002C3E2D" w:rsidP="002C3E2D">
            <w:pPr>
              <w:rPr>
                <w:rFonts w:ascii="Tahoma" w:hAnsi="Tahoma"/>
                <w:sz w:val="20"/>
                <w:szCs w:val="20"/>
              </w:rPr>
            </w:pPr>
            <w:r w:rsidRPr="00D07634">
              <w:rPr>
                <w:rFonts w:ascii="Tahoma" w:hAnsi="Tahoma"/>
                <w:sz w:val="20"/>
                <w:szCs w:val="20"/>
              </w:rPr>
              <w:t xml:space="preserve">Superintendent </w:t>
            </w:r>
          </w:p>
          <w:p w:rsidR="002C3E2D" w:rsidRPr="00D07634" w:rsidRDefault="002C3E2D" w:rsidP="002C3E2D">
            <w:pPr>
              <w:rPr>
                <w:rFonts w:ascii="Tahoma" w:hAnsi="Tahoma"/>
                <w:sz w:val="20"/>
                <w:szCs w:val="20"/>
              </w:rPr>
            </w:pPr>
            <w:r w:rsidRPr="00D07634">
              <w:rPr>
                <w:rFonts w:ascii="Tahoma" w:hAnsi="Tahoma"/>
                <w:sz w:val="20"/>
                <w:szCs w:val="20"/>
              </w:rPr>
              <w:t>Principal</w:t>
            </w:r>
          </w:p>
        </w:tc>
        <w:tc>
          <w:tcPr>
            <w:tcW w:w="2016" w:type="dxa"/>
          </w:tcPr>
          <w:p w:rsidR="002C3E2D" w:rsidRPr="00D07634" w:rsidRDefault="002C3E2D" w:rsidP="00EC7AA3">
            <w:pPr>
              <w:rPr>
                <w:rFonts w:ascii="Tahoma" w:hAnsi="Tahoma"/>
                <w:sz w:val="20"/>
                <w:szCs w:val="20"/>
              </w:rPr>
            </w:pPr>
            <w:r w:rsidRPr="00D07634">
              <w:rPr>
                <w:rFonts w:ascii="Tahoma" w:hAnsi="Tahoma"/>
                <w:sz w:val="20"/>
                <w:szCs w:val="20"/>
              </w:rPr>
              <w:t>August-</w:t>
            </w:r>
            <w:r w:rsidR="00EC7AA3" w:rsidRPr="00D07634">
              <w:rPr>
                <w:rFonts w:ascii="Tahoma" w:hAnsi="Tahoma"/>
                <w:sz w:val="20"/>
                <w:szCs w:val="20"/>
              </w:rPr>
              <w:t>June</w:t>
            </w:r>
          </w:p>
        </w:tc>
        <w:tc>
          <w:tcPr>
            <w:tcW w:w="2016" w:type="dxa"/>
          </w:tcPr>
          <w:p w:rsidR="002C3E2D" w:rsidRPr="00D07634" w:rsidRDefault="00652435" w:rsidP="002C3E2D">
            <w:pPr>
              <w:rPr>
                <w:rFonts w:ascii="Tahoma" w:hAnsi="Tahoma"/>
                <w:sz w:val="20"/>
                <w:szCs w:val="20"/>
              </w:rPr>
            </w:pPr>
            <w:r w:rsidRPr="00D07634">
              <w:rPr>
                <w:rFonts w:ascii="Tahoma" w:hAnsi="Tahoma"/>
                <w:sz w:val="20"/>
                <w:szCs w:val="20"/>
              </w:rPr>
              <w:t>Planning time</w:t>
            </w:r>
          </w:p>
        </w:tc>
        <w:tc>
          <w:tcPr>
            <w:tcW w:w="2016" w:type="dxa"/>
          </w:tcPr>
          <w:p w:rsidR="002C3E2D" w:rsidRPr="00D07634" w:rsidRDefault="00E119CD" w:rsidP="002C3E2D">
            <w:pPr>
              <w:pStyle w:val="CommentText"/>
              <w:rPr>
                <w:rFonts w:ascii="Tahoma" w:hAnsi="Tahoma"/>
              </w:rPr>
            </w:pPr>
            <w:r w:rsidRPr="00D07634">
              <w:rPr>
                <w:rFonts w:ascii="Tahoma" w:hAnsi="Tahoma"/>
              </w:rPr>
              <w:t>Lesson Plans</w:t>
            </w:r>
          </w:p>
        </w:tc>
        <w:tc>
          <w:tcPr>
            <w:tcW w:w="2016" w:type="dxa"/>
            <w:gridSpan w:val="2"/>
          </w:tcPr>
          <w:p w:rsidR="002C3E2D" w:rsidRPr="00D07634" w:rsidRDefault="00E543F2" w:rsidP="007F16A7">
            <w:pPr>
              <w:rPr>
                <w:rFonts w:ascii="Tahoma" w:hAnsi="Tahoma"/>
                <w:b/>
                <w:sz w:val="20"/>
                <w:szCs w:val="20"/>
              </w:rPr>
            </w:pPr>
            <w:r w:rsidRPr="00D07634">
              <w:rPr>
                <w:rFonts w:ascii="Tahoma" w:hAnsi="Tahoma" w:cs="Tahoma"/>
                <w:sz w:val="20"/>
                <w:szCs w:val="20"/>
              </w:rPr>
              <w:t xml:space="preserve">AYP results, </w:t>
            </w:r>
            <w:r w:rsidR="007F16A7" w:rsidRPr="00D07634">
              <w:rPr>
                <w:rFonts w:ascii="Tahoma" w:hAnsi="Tahoma" w:cs="Tahoma"/>
                <w:sz w:val="20"/>
                <w:szCs w:val="20"/>
              </w:rPr>
              <w:t>TAPR</w:t>
            </w:r>
            <w:r w:rsidRPr="00D07634">
              <w:rPr>
                <w:rFonts w:ascii="Tahoma" w:hAnsi="Tahoma" w:cs="Tahoma"/>
                <w:sz w:val="20"/>
                <w:szCs w:val="20"/>
              </w:rPr>
              <w:t xml:space="preserve"> Results</w:t>
            </w:r>
          </w:p>
        </w:tc>
      </w:tr>
      <w:tr w:rsidR="002C3E2D" w:rsidRPr="00D07634" w:rsidTr="00F63837">
        <w:trPr>
          <w:gridAfter w:val="1"/>
          <w:wAfter w:w="18" w:type="dxa"/>
          <w:cantSplit/>
        </w:trPr>
        <w:tc>
          <w:tcPr>
            <w:tcW w:w="14130" w:type="dxa"/>
            <w:gridSpan w:val="6"/>
            <w:tcBorders>
              <w:top w:val="nil"/>
              <w:left w:val="nil"/>
              <w:bottom w:val="nil"/>
              <w:right w:val="nil"/>
            </w:tcBorders>
          </w:tcPr>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p w:rsidR="002C3E2D" w:rsidRPr="00D07634" w:rsidRDefault="002C3E2D" w:rsidP="002C3E2D">
            <w:pPr>
              <w:rPr>
                <w:rFonts w:ascii="Tahoma" w:hAnsi="Tahoma"/>
                <w:b/>
                <w:sz w:val="20"/>
                <w:szCs w:val="20"/>
              </w:rPr>
            </w:pPr>
          </w:p>
        </w:tc>
      </w:tr>
    </w:tbl>
    <w:p w:rsidR="00F569E9" w:rsidRPr="00D07634" w:rsidRDefault="00F569E9" w:rsidP="00702FC5">
      <w:pPr>
        <w:pStyle w:val="Subtitle"/>
        <w:rPr>
          <w:rFonts w:ascii="Tahoma" w:hAnsi="Tahoma"/>
          <w:noProof/>
        </w:rPr>
      </w:pPr>
    </w:p>
    <w:p w:rsidR="009D7302" w:rsidRPr="00D07634" w:rsidRDefault="009D7302" w:rsidP="00702FC5">
      <w:pPr>
        <w:pStyle w:val="Subtitle"/>
        <w:rPr>
          <w:rFonts w:ascii="Tahoma" w:hAnsi="Tahoma"/>
          <w:noProof/>
        </w:rPr>
      </w:pPr>
    </w:p>
    <w:p w:rsidR="009D7302" w:rsidRPr="00D07634" w:rsidRDefault="009D7302" w:rsidP="00702FC5">
      <w:pPr>
        <w:pStyle w:val="Subtitle"/>
        <w:rPr>
          <w:rFonts w:ascii="Tahoma" w:hAnsi="Tahoma"/>
          <w:noProof/>
        </w:rPr>
      </w:pPr>
    </w:p>
    <w:p w:rsidR="00702FC5" w:rsidRPr="00D07634" w:rsidRDefault="00702FC5" w:rsidP="00702FC5">
      <w:pPr>
        <w:pStyle w:val="Subtitle"/>
        <w:rPr>
          <w:rFonts w:ascii="Tahoma" w:hAnsi="Tahoma"/>
        </w:rPr>
      </w:pPr>
      <w:r w:rsidRPr="00D07634">
        <w:rPr>
          <w:rFonts w:ascii="Tahoma" w:hAnsi="Tahoma"/>
          <w:noProof/>
        </w:rPr>
        <w:lastRenderedPageBreak/>
        <w:t>Merkel</w:t>
      </w:r>
      <w:r w:rsidRPr="00D07634">
        <w:rPr>
          <w:rFonts w:ascii="Tahoma" w:hAnsi="Tahoma"/>
        </w:rPr>
        <w:t xml:space="preserve"> Independent School District</w:t>
      </w:r>
    </w:p>
    <w:p w:rsidR="00702FC5" w:rsidRPr="00D07634" w:rsidRDefault="00702FC5" w:rsidP="00702FC5">
      <w:pPr>
        <w:pStyle w:val="Subtitle"/>
        <w:rPr>
          <w:rFonts w:ascii="Tahoma" w:hAnsi="Tahoma"/>
        </w:rPr>
      </w:pPr>
      <w:r w:rsidRPr="00D07634">
        <w:rPr>
          <w:rFonts w:ascii="Tahoma" w:hAnsi="Tahoma"/>
        </w:rPr>
        <w:t>Improvement Plan</w:t>
      </w:r>
    </w:p>
    <w:p w:rsidR="00702FC5" w:rsidRPr="00D07634" w:rsidRDefault="00813F41" w:rsidP="00702FC5">
      <w:pPr>
        <w:jc w:val="center"/>
        <w:rPr>
          <w:rFonts w:ascii="Tahoma" w:hAnsi="Tahoma"/>
          <w:b/>
        </w:rPr>
      </w:pPr>
      <w:r>
        <w:rPr>
          <w:rFonts w:ascii="Tahoma" w:hAnsi="Tahoma"/>
          <w:b/>
        </w:rPr>
        <w:t>2015-2017</w:t>
      </w:r>
    </w:p>
    <w:p w:rsidR="00702FC5" w:rsidRPr="00D07634" w:rsidRDefault="00702FC5" w:rsidP="00702FC5">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702FC5" w:rsidRPr="00D07634" w:rsidRDefault="00702FC5" w:rsidP="00702FC5">
      <w:pPr>
        <w:outlineLvl w:val="0"/>
        <w:rPr>
          <w:rFonts w:ascii="Tahoma" w:hAnsi="Tahoma"/>
          <w:b/>
        </w:rPr>
      </w:pPr>
      <w:r w:rsidRPr="00D07634">
        <w:rPr>
          <w:rFonts w:ascii="Tahoma" w:hAnsi="Tahoma"/>
          <w:b/>
          <w:u w:val="single"/>
        </w:rPr>
        <w:t>District Goal VI:</w:t>
      </w:r>
      <w:r w:rsidRPr="00D07634">
        <w:rPr>
          <w:rFonts w:ascii="Tahoma" w:hAnsi="Tahoma"/>
          <w:b/>
        </w:rPr>
        <w:t xml:space="preserve">  MISD will maintain a dropout rate less than or equal to 1% of the</w:t>
      </w:r>
      <w:r w:rsidR="00B07CCC">
        <w:rPr>
          <w:rFonts w:ascii="Tahoma" w:hAnsi="Tahoma"/>
          <w:b/>
        </w:rPr>
        <w:t xml:space="preserve"> </w:t>
      </w:r>
      <w:r w:rsidRPr="00D07634">
        <w:rPr>
          <w:rFonts w:ascii="Tahoma" w:hAnsi="Tahoma"/>
          <w:b/>
        </w:rPr>
        <w:t>student population.</w:t>
      </w:r>
    </w:p>
    <w:p w:rsidR="00702FC5" w:rsidRPr="00D07634" w:rsidRDefault="00702FC5" w:rsidP="00702FC5">
      <w:pPr>
        <w:outlineLvl w:val="0"/>
        <w:rPr>
          <w:rFonts w:ascii="Tahoma" w:hAnsi="Tahoma"/>
          <w:b/>
          <w:u w:val="single"/>
        </w:rPr>
      </w:pPr>
    </w:p>
    <w:p w:rsidR="00702FC5" w:rsidRPr="00D07634" w:rsidRDefault="00702FC5" w:rsidP="00702FC5">
      <w:pPr>
        <w:outlineLvl w:val="0"/>
        <w:rPr>
          <w:rFonts w:ascii="Tahoma" w:hAnsi="Tahoma"/>
          <w:b/>
        </w:rPr>
      </w:pPr>
      <w:proofErr w:type="gramStart"/>
      <w:r w:rsidRPr="00D07634">
        <w:rPr>
          <w:rFonts w:ascii="Tahoma" w:hAnsi="Tahoma"/>
          <w:b/>
          <w:u w:val="single"/>
        </w:rPr>
        <w:t>Campus Objective</w:t>
      </w:r>
      <w:r w:rsidR="009B7C1D" w:rsidRPr="00D07634">
        <w:rPr>
          <w:rFonts w:ascii="Tahoma" w:hAnsi="Tahoma"/>
          <w:b/>
          <w:u w:val="single"/>
        </w:rPr>
        <w:t xml:space="preserve"> VI</w:t>
      </w:r>
      <w:r w:rsidRPr="00D07634">
        <w:rPr>
          <w:rFonts w:ascii="Tahoma" w:hAnsi="Tahoma"/>
          <w:b/>
          <w:u w:val="single"/>
        </w:rPr>
        <w:t>.</w:t>
      </w:r>
      <w:proofErr w:type="gramEnd"/>
      <w:r w:rsidR="009B7C1D" w:rsidRPr="00D07634">
        <w:rPr>
          <w:rFonts w:ascii="Tahoma" w:hAnsi="Tahoma"/>
          <w:b/>
          <w:u w:val="single"/>
        </w:rPr>
        <w:t xml:space="preserve"> I</w:t>
      </w:r>
      <w:r w:rsidRPr="00D07634">
        <w:rPr>
          <w:rFonts w:ascii="Tahoma" w:hAnsi="Tahoma"/>
          <w:b/>
        </w:rPr>
        <w:t xml:space="preserve">:  </w:t>
      </w:r>
      <w:r w:rsidR="003B1255" w:rsidRPr="00D07634">
        <w:rPr>
          <w:rFonts w:ascii="Tahoma" w:hAnsi="Tahoma"/>
          <w:b/>
        </w:rPr>
        <w:t>MISD will devise and implement methods to decrease the dropout rate</w:t>
      </w:r>
    </w:p>
    <w:p w:rsidR="00702FC5" w:rsidRPr="00D07634" w:rsidRDefault="00702FC5" w:rsidP="00702FC5">
      <w:pPr>
        <w:outlineLvl w:val="0"/>
        <w:rPr>
          <w:rFonts w:ascii="Tahoma" w:hAnsi="Tahoma"/>
          <w:b/>
        </w:rPr>
      </w:pPr>
    </w:p>
    <w:p w:rsidR="00702FC5" w:rsidRPr="00D07634" w:rsidRDefault="00702FC5" w:rsidP="00702FC5">
      <w:pPr>
        <w:outlineLvl w:val="0"/>
        <w:rPr>
          <w:rFonts w:ascii="Tahoma" w:hAnsi="Tahoma"/>
          <w:b/>
        </w:rPr>
      </w:pPr>
    </w:p>
    <w:p w:rsidR="00702FC5" w:rsidRPr="00D07634" w:rsidRDefault="00D97FB2" w:rsidP="00702FC5">
      <w:pPr>
        <w:outlineLvl w:val="0"/>
        <w:rPr>
          <w:rFonts w:ascii="Tahoma" w:hAnsi="Tahoma"/>
          <w:b/>
        </w:rPr>
      </w:pPr>
      <w:r w:rsidRPr="00D07634">
        <w:rPr>
          <w:rFonts w:ascii="Tahoma" w:hAnsi="Tahoma"/>
          <w:b/>
          <w:noProof/>
        </w:rPr>
        <mc:AlternateContent>
          <mc:Choice Requires="wps">
            <w:drawing>
              <wp:anchor distT="0" distB="0" distL="114300" distR="114300" simplePos="0" relativeHeight="251683328" behindDoc="0" locked="0" layoutInCell="1" allowOverlap="1" wp14:anchorId="3549D738" wp14:editId="6CD254C2">
                <wp:simplePos x="0" y="0"/>
                <wp:positionH relativeFrom="column">
                  <wp:posOffset>1714500</wp:posOffset>
                </wp:positionH>
                <wp:positionV relativeFrom="paragraph">
                  <wp:posOffset>83820</wp:posOffset>
                </wp:positionV>
                <wp:extent cx="91440" cy="91440"/>
                <wp:effectExtent l="9525" t="7620" r="13335" b="5715"/>
                <wp:wrapNone/>
                <wp:docPr id="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35pt;margin-top:6.6pt;width:7.2pt;height:7.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"/>
            </w:pict>
          </mc:Fallback>
        </mc:AlternateContent>
      </w:r>
      <w:r w:rsidRPr="00D07634">
        <w:rPr>
          <w:rFonts w:ascii="Tahoma" w:hAnsi="Tahoma"/>
          <w:b/>
          <w:noProof/>
        </w:rPr>
        <mc:AlternateContent>
          <mc:Choice Requires="wps">
            <w:drawing>
              <wp:anchor distT="0" distB="0" distL="114300" distR="114300" simplePos="0" relativeHeight="251682304" behindDoc="0" locked="0" layoutInCell="0" allowOverlap="1" wp14:anchorId="1DAADE4E" wp14:editId="3F1F156D">
                <wp:simplePos x="0" y="0"/>
                <wp:positionH relativeFrom="column">
                  <wp:posOffset>91440</wp:posOffset>
                </wp:positionH>
                <wp:positionV relativeFrom="paragraph">
                  <wp:posOffset>79375</wp:posOffset>
                </wp:positionV>
                <wp:extent cx="91440" cy="91440"/>
                <wp:effectExtent l="5715" t="12700" r="7620" b="10160"/>
                <wp:wrapNone/>
                <wp:docPr id="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7.2pt;margin-top:6.25pt;width:7.2pt;height:7.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" o:allowincell="f" filled="f" fillcolor="black"/>
            </w:pict>
          </mc:Fallback>
        </mc:AlternateContent>
      </w:r>
      <w:r w:rsidR="00702FC5" w:rsidRPr="00D07634">
        <w:rPr>
          <w:rFonts w:ascii="Tahoma" w:hAnsi="Tahoma"/>
          <w:b/>
        </w:rPr>
        <w:t xml:space="preserve">       Accomplished</w:t>
      </w:r>
      <w:r w:rsidR="00702FC5" w:rsidRPr="00D07634">
        <w:rPr>
          <w:rFonts w:ascii="Tahoma" w:hAnsi="Tahoma"/>
          <w:b/>
        </w:rPr>
        <w:tab/>
      </w:r>
      <w:r w:rsidR="00702FC5" w:rsidRPr="00D07634">
        <w:rPr>
          <w:rFonts w:ascii="Tahoma" w:hAnsi="Tahoma"/>
          <w:b/>
        </w:rPr>
        <w:tab/>
        <w:t xml:space="preserve">  Not Accomplished</w:t>
      </w:r>
    </w:p>
    <w:p w:rsidR="00702FC5" w:rsidRPr="00D07634" w:rsidRDefault="00702FC5" w:rsidP="00702FC5">
      <w:pPr>
        <w:outlineLvl w:val="0"/>
        <w:rPr>
          <w:rFonts w:ascii="Tahoma" w:hAnsi="Tahoma"/>
          <w:b/>
          <w:sz w:val="20"/>
          <w:szCs w:val="20"/>
        </w:rPr>
      </w:pPr>
    </w:p>
    <w:tbl>
      <w:tblPr>
        <w:tblW w:w="14688"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608"/>
        <w:gridCol w:w="2016"/>
        <w:gridCol w:w="2016"/>
        <w:gridCol w:w="2016"/>
        <w:gridCol w:w="2016"/>
        <w:gridCol w:w="1998"/>
        <w:gridCol w:w="18"/>
      </w:tblGrid>
      <w:tr w:rsidR="00702FC5" w:rsidRPr="00D07634">
        <w:tc>
          <w:tcPr>
            <w:tcW w:w="4608" w:type="dxa"/>
            <w:tcBorders>
              <w:top w:val="single" w:sz="6" w:space="0" w:color="000000"/>
              <w:bottom w:val="single" w:sz="6" w:space="0" w:color="000000"/>
            </w:tcBorders>
            <w:shd w:val="pct5" w:color="auto" w:fill="FFFFFF"/>
          </w:tcPr>
          <w:p w:rsidR="00702FC5" w:rsidRPr="00D07634" w:rsidRDefault="00702FC5" w:rsidP="00DC1E72">
            <w:pPr>
              <w:jc w:val="center"/>
              <w:rPr>
                <w:rFonts w:ascii="Tahoma" w:hAnsi="Tahoma"/>
                <w:b/>
                <w:sz w:val="20"/>
                <w:szCs w:val="20"/>
              </w:rPr>
            </w:pPr>
            <w:r w:rsidRPr="00D07634">
              <w:rPr>
                <w:rFonts w:ascii="Tahoma" w:hAnsi="Tahoma"/>
                <w:b/>
                <w:sz w:val="20"/>
                <w:szCs w:val="20"/>
              </w:rPr>
              <w:t>Actions/</w:t>
            </w:r>
          </w:p>
          <w:p w:rsidR="00702FC5" w:rsidRPr="00D07634" w:rsidRDefault="00702FC5" w:rsidP="00DC1E72">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702FC5" w:rsidRPr="00D07634" w:rsidRDefault="00702FC5" w:rsidP="00DC1E72">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702FC5" w:rsidRPr="00D07634" w:rsidRDefault="00702FC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702FC5" w:rsidRPr="00D07634" w:rsidRDefault="00702FC5" w:rsidP="00DC1E72">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702FC5" w:rsidRPr="00D07634" w:rsidRDefault="00702FC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702FC5" w:rsidRPr="00D07634" w:rsidRDefault="00702FC5" w:rsidP="00DC1E72">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702FC5" w:rsidRPr="00D07634" w:rsidRDefault="00702FC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702FC5" w:rsidRPr="00D07634" w:rsidRDefault="00702FC5" w:rsidP="00DC1E72">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702FC5" w:rsidRPr="00D07634" w:rsidRDefault="00702FC5" w:rsidP="00DC1E72">
            <w:pPr>
              <w:pStyle w:val="Heading2"/>
              <w:rPr>
                <w:sz w:val="20"/>
                <w:szCs w:val="20"/>
              </w:rPr>
            </w:pPr>
            <w:r w:rsidRPr="00D07634">
              <w:rPr>
                <w:sz w:val="20"/>
                <w:szCs w:val="20"/>
              </w:rPr>
              <w:t>Evaluation</w:t>
            </w:r>
          </w:p>
          <w:p w:rsidR="00702FC5" w:rsidRPr="00D07634" w:rsidRDefault="00702FC5" w:rsidP="00DC1E72">
            <w:pPr>
              <w:rPr>
                <w:rFonts w:ascii="Tahoma" w:hAnsi="Tahoma"/>
                <w:b/>
                <w:sz w:val="20"/>
                <w:szCs w:val="20"/>
              </w:rPr>
            </w:pPr>
          </w:p>
        </w:tc>
      </w:tr>
      <w:tr w:rsidR="00702FC5" w:rsidRPr="00D07634">
        <w:trPr>
          <w:trHeight w:val="240"/>
        </w:trPr>
        <w:tc>
          <w:tcPr>
            <w:tcW w:w="4608" w:type="dxa"/>
            <w:tcBorders>
              <w:top w:val="nil"/>
            </w:tcBorders>
          </w:tcPr>
          <w:p w:rsidR="00702FC5" w:rsidRPr="00D07634" w:rsidRDefault="003B1255" w:rsidP="00DC1E72">
            <w:pPr>
              <w:rPr>
                <w:rFonts w:ascii="Tahoma" w:hAnsi="Tahoma"/>
                <w:sz w:val="20"/>
                <w:szCs w:val="20"/>
              </w:rPr>
            </w:pPr>
            <w:r w:rsidRPr="00D07634">
              <w:rPr>
                <w:rFonts w:ascii="Tahoma" w:hAnsi="Tahoma"/>
                <w:sz w:val="20"/>
                <w:szCs w:val="20"/>
              </w:rPr>
              <w:t>Provide attendance reports to parents</w:t>
            </w:r>
          </w:p>
          <w:p w:rsidR="00702FC5" w:rsidRPr="00D07634" w:rsidRDefault="00702FC5" w:rsidP="00DC1E72">
            <w:pPr>
              <w:rPr>
                <w:rFonts w:ascii="Tahoma" w:hAnsi="Tahoma"/>
                <w:sz w:val="20"/>
                <w:szCs w:val="20"/>
              </w:rPr>
            </w:pPr>
          </w:p>
          <w:p w:rsidR="00702FC5" w:rsidRPr="00D07634" w:rsidRDefault="00702FC5" w:rsidP="00DC1E72">
            <w:pPr>
              <w:rPr>
                <w:rFonts w:ascii="Tahoma" w:hAnsi="Tahoma"/>
                <w:sz w:val="20"/>
                <w:szCs w:val="20"/>
              </w:rPr>
            </w:pPr>
          </w:p>
        </w:tc>
        <w:tc>
          <w:tcPr>
            <w:tcW w:w="2016" w:type="dxa"/>
            <w:tcBorders>
              <w:top w:val="nil"/>
            </w:tcBorders>
          </w:tcPr>
          <w:p w:rsidR="00702FC5" w:rsidRDefault="003B1255" w:rsidP="00DC1E72">
            <w:pPr>
              <w:rPr>
                <w:rFonts w:ascii="Tahoma" w:hAnsi="Tahoma"/>
                <w:sz w:val="20"/>
                <w:szCs w:val="20"/>
              </w:rPr>
            </w:pPr>
            <w:r w:rsidRPr="00D07634">
              <w:rPr>
                <w:rFonts w:ascii="Tahoma" w:hAnsi="Tahoma"/>
                <w:sz w:val="20"/>
                <w:szCs w:val="20"/>
              </w:rPr>
              <w:t>Principal</w:t>
            </w:r>
          </w:p>
          <w:p w:rsidR="005A7B37" w:rsidRPr="00D07634" w:rsidRDefault="005A7B37" w:rsidP="00DC1E72">
            <w:pPr>
              <w:rPr>
                <w:rFonts w:ascii="Tahoma" w:hAnsi="Tahoma"/>
                <w:sz w:val="20"/>
                <w:szCs w:val="20"/>
              </w:rPr>
            </w:pPr>
            <w:r>
              <w:rPr>
                <w:rFonts w:ascii="Tahoma" w:hAnsi="Tahoma"/>
                <w:sz w:val="20"/>
                <w:szCs w:val="20"/>
              </w:rPr>
              <w:t>Attendance Officer</w:t>
            </w:r>
          </w:p>
          <w:p w:rsidR="003B1255" w:rsidRPr="00D07634" w:rsidRDefault="003B1255" w:rsidP="00DC1E72">
            <w:pPr>
              <w:rPr>
                <w:rFonts w:ascii="Tahoma" w:hAnsi="Tahoma"/>
                <w:sz w:val="20"/>
                <w:szCs w:val="20"/>
              </w:rPr>
            </w:pPr>
            <w:r w:rsidRPr="00D07634">
              <w:rPr>
                <w:rFonts w:ascii="Tahoma" w:hAnsi="Tahoma"/>
                <w:sz w:val="20"/>
                <w:szCs w:val="20"/>
              </w:rPr>
              <w:t>Clerical Staff</w:t>
            </w:r>
          </w:p>
        </w:tc>
        <w:tc>
          <w:tcPr>
            <w:tcW w:w="2016" w:type="dxa"/>
            <w:tcBorders>
              <w:top w:val="nil"/>
            </w:tcBorders>
          </w:tcPr>
          <w:p w:rsidR="00702FC5" w:rsidRPr="00D07634" w:rsidRDefault="00BC4FCC" w:rsidP="00DC1E72">
            <w:pPr>
              <w:rPr>
                <w:rFonts w:ascii="Tahoma" w:hAnsi="Tahoma"/>
                <w:sz w:val="20"/>
                <w:szCs w:val="20"/>
              </w:rPr>
            </w:pPr>
            <w:r w:rsidRPr="00D07634">
              <w:rPr>
                <w:rFonts w:ascii="Tahoma" w:hAnsi="Tahoma"/>
                <w:sz w:val="20"/>
                <w:szCs w:val="20"/>
              </w:rPr>
              <w:t>August-June</w:t>
            </w:r>
          </w:p>
        </w:tc>
        <w:tc>
          <w:tcPr>
            <w:tcW w:w="2016" w:type="dxa"/>
            <w:tcBorders>
              <w:top w:val="nil"/>
            </w:tcBorders>
          </w:tcPr>
          <w:p w:rsidR="00702FC5" w:rsidRPr="00D07634" w:rsidRDefault="003B1255" w:rsidP="00DC1E72">
            <w:pPr>
              <w:rPr>
                <w:rFonts w:ascii="Tahoma" w:hAnsi="Tahoma"/>
                <w:sz w:val="20"/>
                <w:szCs w:val="20"/>
              </w:rPr>
            </w:pPr>
            <w:r w:rsidRPr="00D07634">
              <w:rPr>
                <w:rFonts w:ascii="Tahoma" w:hAnsi="Tahoma"/>
                <w:sz w:val="20"/>
                <w:szCs w:val="20"/>
              </w:rPr>
              <w:t>Campus Budget</w:t>
            </w:r>
          </w:p>
        </w:tc>
        <w:tc>
          <w:tcPr>
            <w:tcW w:w="2016" w:type="dxa"/>
            <w:tcBorders>
              <w:top w:val="nil"/>
            </w:tcBorders>
          </w:tcPr>
          <w:p w:rsidR="00702FC5" w:rsidRPr="00D07634" w:rsidRDefault="007F16A7" w:rsidP="00DC1E72">
            <w:pPr>
              <w:rPr>
                <w:rFonts w:ascii="Tahoma" w:hAnsi="Tahoma"/>
                <w:sz w:val="20"/>
                <w:szCs w:val="20"/>
              </w:rPr>
            </w:pPr>
            <w:r w:rsidRPr="00D07634">
              <w:rPr>
                <w:rFonts w:ascii="Tahoma" w:hAnsi="Tahoma"/>
                <w:sz w:val="20"/>
                <w:szCs w:val="20"/>
              </w:rPr>
              <w:t>TAPR</w:t>
            </w:r>
            <w:r w:rsidR="003B1255" w:rsidRPr="00D07634">
              <w:rPr>
                <w:rFonts w:ascii="Tahoma" w:hAnsi="Tahoma"/>
                <w:sz w:val="20"/>
                <w:szCs w:val="20"/>
              </w:rPr>
              <w:t xml:space="preserve"> report</w:t>
            </w:r>
          </w:p>
          <w:p w:rsidR="003B1255" w:rsidRPr="00D07634" w:rsidRDefault="003B1255" w:rsidP="00DC1E72">
            <w:pPr>
              <w:rPr>
                <w:rFonts w:ascii="Tahoma" w:hAnsi="Tahoma"/>
                <w:sz w:val="20"/>
                <w:szCs w:val="20"/>
              </w:rPr>
            </w:pPr>
            <w:r w:rsidRPr="00D07634">
              <w:rPr>
                <w:rFonts w:ascii="Tahoma" w:hAnsi="Tahoma"/>
                <w:sz w:val="20"/>
                <w:szCs w:val="20"/>
              </w:rPr>
              <w:t>Permanent student records</w:t>
            </w:r>
            <w:r w:rsidR="00A42186" w:rsidRPr="00D07634">
              <w:rPr>
                <w:rFonts w:ascii="Tahoma" w:hAnsi="Tahoma"/>
                <w:sz w:val="20"/>
                <w:szCs w:val="20"/>
              </w:rPr>
              <w:t>, Parent Portal</w:t>
            </w:r>
          </w:p>
        </w:tc>
        <w:tc>
          <w:tcPr>
            <w:tcW w:w="2016" w:type="dxa"/>
            <w:gridSpan w:val="2"/>
            <w:tcBorders>
              <w:top w:val="nil"/>
            </w:tcBorders>
          </w:tcPr>
          <w:p w:rsidR="00702FC5" w:rsidRPr="00D07634" w:rsidRDefault="001D7DBB" w:rsidP="00DC1E72">
            <w:pPr>
              <w:pStyle w:val="Heading6"/>
              <w:rPr>
                <w:rFonts w:ascii="Tahoma" w:hAnsi="Tahoma" w:cs="Tahoma"/>
                <w:b w:val="0"/>
                <w:sz w:val="20"/>
                <w:szCs w:val="20"/>
              </w:rPr>
            </w:pPr>
            <w:r w:rsidRPr="00D07634">
              <w:rPr>
                <w:rFonts w:ascii="Tahoma" w:hAnsi="Tahoma" w:cs="Tahoma"/>
                <w:b w:val="0"/>
                <w:sz w:val="20"/>
                <w:szCs w:val="20"/>
              </w:rPr>
              <w:t>Parent Survey, Attendance Records</w:t>
            </w:r>
          </w:p>
        </w:tc>
      </w:tr>
      <w:tr w:rsidR="00702FC5" w:rsidRPr="00D07634">
        <w:trPr>
          <w:trHeight w:val="240"/>
        </w:trPr>
        <w:tc>
          <w:tcPr>
            <w:tcW w:w="4608" w:type="dxa"/>
          </w:tcPr>
          <w:p w:rsidR="00702FC5" w:rsidRPr="00D07634" w:rsidRDefault="003B1255" w:rsidP="00DC1E72">
            <w:pPr>
              <w:rPr>
                <w:rFonts w:ascii="Tahoma" w:hAnsi="Tahoma"/>
                <w:sz w:val="20"/>
                <w:szCs w:val="20"/>
              </w:rPr>
            </w:pPr>
            <w:r w:rsidRPr="00D07634">
              <w:rPr>
                <w:rFonts w:ascii="Tahoma" w:hAnsi="Tahoma"/>
                <w:sz w:val="20"/>
                <w:szCs w:val="20"/>
              </w:rPr>
              <w:t xml:space="preserve">Offer the following classes:  ESL, </w:t>
            </w:r>
            <w:r w:rsidR="005A7B37">
              <w:rPr>
                <w:rFonts w:ascii="Tahoma" w:hAnsi="Tahoma"/>
                <w:sz w:val="20"/>
                <w:szCs w:val="20"/>
              </w:rPr>
              <w:t>Career &amp; Technical Education Programs of Study, Courses offering some sort of certification</w:t>
            </w:r>
          </w:p>
          <w:p w:rsidR="00702FC5" w:rsidRPr="00D07634" w:rsidRDefault="00702FC5" w:rsidP="00DC1E72">
            <w:pPr>
              <w:rPr>
                <w:rFonts w:ascii="Tahoma" w:hAnsi="Tahoma"/>
                <w:sz w:val="20"/>
                <w:szCs w:val="20"/>
              </w:rPr>
            </w:pPr>
          </w:p>
          <w:p w:rsidR="00702FC5" w:rsidRPr="00D07634" w:rsidRDefault="00702FC5" w:rsidP="00DC1E72">
            <w:pPr>
              <w:rPr>
                <w:rFonts w:ascii="Tahoma" w:hAnsi="Tahoma"/>
                <w:sz w:val="20"/>
                <w:szCs w:val="20"/>
              </w:rPr>
            </w:pPr>
          </w:p>
        </w:tc>
        <w:tc>
          <w:tcPr>
            <w:tcW w:w="2016" w:type="dxa"/>
          </w:tcPr>
          <w:p w:rsidR="00702FC5" w:rsidRPr="00D07634" w:rsidRDefault="003B1255" w:rsidP="00DC1E72">
            <w:pPr>
              <w:rPr>
                <w:rFonts w:ascii="Tahoma" w:hAnsi="Tahoma"/>
                <w:sz w:val="20"/>
                <w:szCs w:val="20"/>
              </w:rPr>
            </w:pPr>
            <w:r w:rsidRPr="00D07634">
              <w:rPr>
                <w:rFonts w:ascii="Tahoma" w:hAnsi="Tahoma"/>
                <w:sz w:val="20"/>
                <w:szCs w:val="20"/>
              </w:rPr>
              <w:t>Superintendent</w:t>
            </w:r>
          </w:p>
          <w:p w:rsidR="003B1255" w:rsidRPr="00D07634" w:rsidRDefault="003B1255" w:rsidP="00DC1E72">
            <w:pPr>
              <w:rPr>
                <w:rFonts w:ascii="Tahoma" w:hAnsi="Tahoma"/>
                <w:sz w:val="20"/>
                <w:szCs w:val="20"/>
              </w:rPr>
            </w:pPr>
            <w:r w:rsidRPr="00D07634">
              <w:rPr>
                <w:rFonts w:ascii="Tahoma" w:hAnsi="Tahoma"/>
                <w:sz w:val="20"/>
                <w:szCs w:val="20"/>
              </w:rPr>
              <w:t>Principal</w:t>
            </w:r>
          </w:p>
        </w:tc>
        <w:tc>
          <w:tcPr>
            <w:tcW w:w="2016" w:type="dxa"/>
          </w:tcPr>
          <w:p w:rsidR="00702FC5" w:rsidRPr="00D07634" w:rsidRDefault="003B1255" w:rsidP="00BC4FCC">
            <w:pPr>
              <w:rPr>
                <w:rFonts w:ascii="Tahoma" w:hAnsi="Tahoma"/>
                <w:sz w:val="20"/>
                <w:szCs w:val="20"/>
              </w:rPr>
            </w:pPr>
            <w:r w:rsidRPr="00D07634">
              <w:rPr>
                <w:rFonts w:ascii="Tahoma" w:hAnsi="Tahoma"/>
                <w:sz w:val="20"/>
                <w:szCs w:val="20"/>
              </w:rPr>
              <w:t>August-</w:t>
            </w:r>
            <w:r w:rsidR="00BC4FCC" w:rsidRPr="00D07634">
              <w:rPr>
                <w:rFonts w:ascii="Tahoma" w:hAnsi="Tahoma"/>
                <w:sz w:val="20"/>
                <w:szCs w:val="20"/>
              </w:rPr>
              <w:t>June</w:t>
            </w:r>
          </w:p>
        </w:tc>
        <w:tc>
          <w:tcPr>
            <w:tcW w:w="2016" w:type="dxa"/>
          </w:tcPr>
          <w:p w:rsidR="00702FC5" w:rsidRPr="00D07634" w:rsidRDefault="003B1255" w:rsidP="00DC1E72">
            <w:pPr>
              <w:rPr>
                <w:rFonts w:ascii="Tahoma" w:hAnsi="Tahoma"/>
                <w:sz w:val="20"/>
                <w:szCs w:val="20"/>
              </w:rPr>
            </w:pPr>
            <w:r w:rsidRPr="00D07634">
              <w:rPr>
                <w:rFonts w:ascii="Tahoma" w:hAnsi="Tahoma"/>
                <w:sz w:val="20"/>
                <w:szCs w:val="20"/>
              </w:rPr>
              <w:t>Salaried staff to teach these classes</w:t>
            </w:r>
          </w:p>
        </w:tc>
        <w:tc>
          <w:tcPr>
            <w:tcW w:w="2016" w:type="dxa"/>
          </w:tcPr>
          <w:p w:rsidR="00702FC5" w:rsidRPr="00D07634" w:rsidRDefault="007F16A7" w:rsidP="00DC1E72">
            <w:pPr>
              <w:pStyle w:val="CommentText"/>
              <w:rPr>
                <w:rFonts w:ascii="Tahoma" w:hAnsi="Tahoma"/>
              </w:rPr>
            </w:pPr>
            <w:r w:rsidRPr="00D07634">
              <w:rPr>
                <w:rFonts w:ascii="Tahoma" w:hAnsi="Tahoma"/>
              </w:rPr>
              <w:t>TAPR</w:t>
            </w:r>
            <w:r w:rsidR="003B1255" w:rsidRPr="00D07634">
              <w:rPr>
                <w:rFonts w:ascii="Tahoma" w:hAnsi="Tahoma"/>
              </w:rPr>
              <w:t xml:space="preserve"> dropout rate</w:t>
            </w:r>
          </w:p>
          <w:p w:rsidR="003B1255" w:rsidRPr="00D07634" w:rsidRDefault="003B1255" w:rsidP="00DC1E72">
            <w:pPr>
              <w:pStyle w:val="CommentText"/>
              <w:rPr>
                <w:rFonts w:ascii="Tahoma" w:hAnsi="Tahoma"/>
              </w:rPr>
            </w:pPr>
          </w:p>
        </w:tc>
        <w:tc>
          <w:tcPr>
            <w:tcW w:w="2016" w:type="dxa"/>
            <w:gridSpan w:val="2"/>
          </w:tcPr>
          <w:p w:rsidR="00702FC5" w:rsidRPr="00D07634" w:rsidRDefault="001D7DBB" w:rsidP="00DC1E72">
            <w:pPr>
              <w:rPr>
                <w:rFonts w:ascii="Tahoma" w:hAnsi="Tahoma"/>
                <w:sz w:val="20"/>
                <w:szCs w:val="20"/>
              </w:rPr>
            </w:pPr>
            <w:r w:rsidRPr="00D07634">
              <w:rPr>
                <w:rFonts w:ascii="Tahoma" w:hAnsi="Tahoma"/>
                <w:sz w:val="20"/>
                <w:szCs w:val="20"/>
              </w:rPr>
              <w:t>Campus Schedules and Class Enrollment</w:t>
            </w:r>
          </w:p>
        </w:tc>
      </w:tr>
      <w:tr w:rsidR="00702FC5" w:rsidRPr="00D07634">
        <w:trPr>
          <w:trHeight w:val="240"/>
        </w:trPr>
        <w:tc>
          <w:tcPr>
            <w:tcW w:w="4608" w:type="dxa"/>
          </w:tcPr>
          <w:p w:rsidR="00702FC5" w:rsidRPr="00D07634" w:rsidRDefault="003B1255" w:rsidP="00DC1E72">
            <w:pPr>
              <w:rPr>
                <w:rFonts w:ascii="Tahoma" w:hAnsi="Tahoma"/>
                <w:sz w:val="20"/>
                <w:szCs w:val="20"/>
              </w:rPr>
            </w:pPr>
            <w:r w:rsidRPr="00D07634">
              <w:rPr>
                <w:rFonts w:ascii="Tahoma" w:hAnsi="Tahoma"/>
                <w:sz w:val="20"/>
                <w:szCs w:val="20"/>
              </w:rPr>
              <w:t>Offer pregnancy related services to parenting students</w:t>
            </w:r>
          </w:p>
          <w:p w:rsidR="00702FC5" w:rsidRPr="00D07634" w:rsidRDefault="00702FC5" w:rsidP="00DC1E72">
            <w:pPr>
              <w:rPr>
                <w:rFonts w:ascii="Tahoma" w:hAnsi="Tahoma"/>
                <w:sz w:val="20"/>
                <w:szCs w:val="20"/>
              </w:rPr>
            </w:pPr>
          </w:p>
          <w:p w:rsidR="00702FC5" w:rsidRPr="00D07634" w:rsidRDefault="00702FC5" w:rsidP="00DC1E72">
            <w:pPr>
              <w:rPr>
                <w:rFonts w:ascii="Tahoma" w:hAnsi="Tahoma"/>
                <w:sz w:val="20"/>
                <w:szCs w:val="20"/>
              </w:rPr>
            </w:pPr>
          </w:p>
        </w:tc>
        <w:tc>
          <w:tcPr>
            <w:tcW w:w="2016" w:type="dxa"/>
          </w:tcPr>
          <w:p w:rsidR="00702FC5" w:rsidRPr="00D07634" w:rsidRDefault="003B1255" w:rsidP="00DC1E72">
            <w:pPr>
              <w:rPr>
                <w:rFonts w:ascii="Tahoma" w:hAnsi="Tahoma"/>
                <w:sz w:val="20"/>
                <w:szCs w:val="20"/>
              </w:rPr>
            </w:pPr>
            <w:r w:rsidRPr="00D07634">
              <w:rPr>
                <w:rFonts w:ascii="Tahoma" w:hAnsi="Tahoma"/>
                <w:sz w:val="20"/>
                <w:szCs w:val="20"/>
              </w:rPr>
              <w:t>Special Ed.</w:t>
            </w:r>
          </w:p>
          <w:p w:rsidR="003B1255" w:rsidRPr="00D07634" w:rsidRDefault="003B1255" w:rsidP="00DC1E72">
            <w:pPr>
              <w:rPr>
                <w:rFonts w:ascii="Tahoma" w:hAnsi="Tahoma"/>
                <w:sz w:val="20"/>
                <w:szCs w:val="20"/>
              </w:rPr>
            </w:pPr>
            <w:r w:rsidRPr="00D07634">
              <w:rPr>
                <w:rFonts w:ascii="Tahoma" w:hAnsi="Tahoma"/>
                <w:sz w:val="20"/>
                <w:szCs w:val="20"/>
              </w:rPr>
              <w:t>Counselor</w:t>
            </w:r>
          </w:p>
          <w:p w:rsidR="003B1255" w:rsidRPr="00D07634" w:rsidRDefault="003B1255" w:rsidP="00DC1E72">
            <w:pPr>
              <w:rPr>
                <w:rFonts w:ascii="Tahoma" w:hAnsi="Tahoma"/>
                <w:sz w:val="20"/>
                <w:szCs w:val="20"/>
              </w:rPr>
            </w:pPr>
            <w:r w:rsidRPr="00D07634">
              <w:rPr>
                <w:rFonts w:ascii="Tahoma" w:hAnsi="Tahoma"/>
                <w:sz w:val="20"/>
                <w:szCs w:val="20"/>
              </w:rPr>
              <w:t>Nurse</w:t>
            </w:r>
          </w:p>
        </w:tc>
        <w:tc>
          <w:tcPr>
            <w:tcW w:w="2016" w:type="dxa"/>
          </w:tcPr>
          <w:p w:rsidR="00702FC5" w:rsidRPr="00D07634" w:rsidRDefault="003B1255" w:rsidP="00BC4FCC">
            <w:pPr>
              <w:rPr>
                <w:rFonts w:ascii="Tahoma" w:hAnsi="Tahoma"/>
                <w:sz w:val="20"/>
                <w:szCs w:val="20"/>
              </w:rPr>
            </w:pPr>
            <w:r w:rsidRPr="00D07634">
              <w:rPr>
                <w:rFonts w:ascii="Tahoma" w:hAnsi="Tahoma"/>
                <w:sz w:val="20"/>
                <w:szCs w:val="20"/>
              </w:rPr>
              <w:t>August-</w:t>
            </w:r>
            <w:r w:rsidR="00BC4FCC" w:rsidRPr="00D07634">
              <w:rPr>
                <w:rFonts w:ascii="Tahoma" w:hAnsi="Tahoma"/>
                <w:sz w:val="20"/>
                <w:szCs w:val="20"/>
              </w:rPr>
              <w:t>June</w:t>
            </w:r>
          </w:p>
        </w:tc>
        <w:tc>
          <w:tcPr>
            <w:tcW w:w="2016" w:type="dxa"/>
          </w:tcPr>
          <w:p w:rsidR="00702FC5" w:rsidRPr="00D07634" w:rsidRDefault="003B1255" w:rsidP="00DC1E72">
            <w:pPr>
              <w:rPr>
                <w:rFonts w:ascii="Tahoma" w:hAnsi="Tahoma"/>
                <w:sz w:val="20"/>
                <w:szCs w:val="20"/>
              </w:rPr>
            </w:pPr>
            <w:r w:rsidRPr="00D07634">
              <w:rPr>
                <w:rFonts w:ascii="Tahoma" w:hAnsi="Tahoma"/>
                <w:sz w:val="20"/>
                <w:szCs w:val="20"/>
              </w:rPr>
              <w:t>Homebound</w:t>
            </w:r>
          </w:p>
          <w:p w:rsidR="003B1255" w:rsidRPr="00D07634" w:rsidRDefault="003B1255" w:rsidP="00DC1E72">
            <w:pPr>
              <w:rPr>
                <w:rFonts w:ascii="Tahoma" w:hAnsi="Tahoma"/>
                <w:sz w:val="20"/>
                <w:szCs w:val="20"/>
              </w:rPr>
            </w:pPr>
            <w:r w:rsidRPr="00D07634">
              <w:rPr>
                <w:rFonts w:ascii="Tahoma" w:hAnsi="Tahoma"/>
                <w:sz w:val="20"/>
                <w:szCs w:val="20"/>
              </w:rPr>
              <w:t>Teacher, Supplies</w:t>
            </w:r>
          </w:p>
          <w:p w:rsidR="00702FC5" w:rsidRPr="00D07634" w:rsidRDefault="00702FC5" w:rsidP="00DC1E72">
            <w:pPr>
              <w:rPr>
                <w:rFonts w:ascii="Tahoma" w:hAnsi="Tahoma"/>
                <w:sz w:val="20"/>
                <w:szCs w:val="20"/>
              </w:rPr>
            </w:pPr>
          </w:p>
        </w:tc>
        <w:tc>
          <w:tcPr>
            <w:tcW w:w="2016" w:type="dxa"/>
          </w:tcPr>
          <w:p w:rsidR="00702FC5" w:rsidRPr="00D07634" w:rsidRDefault="003B1255" w:rsidP="00DC1E72">
            <w:pPr>
              <w:pStyle w:val="CommentText"/>
              <w:rPr>
                <w:rFonts w:ascii="Tahoma" w:hAnsi="Tahoma"/>
              </w:rPr>
            </w:pPr>
            <w:r w:rsidRPr="00D07634">
              <w:rPr>
                <w:rFonts w:ascii="Tahoma" w:hAnsi="Tahoma"/>
              </w:rPr>
              <w:t>Promotion statistics of identified children</w:t>
            </w:r>
          </w:p>
        </w:tc>
        <w:tc>
          <w:tcPr>
            <w:tcW w:w="2016" w:type="dxa"/>
            <w:gridSpan w:val="2"/>
          </w:tcPr>
          <w:p w:rsidR="00702FC5" w:rsidRPr="00D07634" w:rsidRDefault="001D7DBB" w:rsidP="00DC1E72">
            <w:pPr>
              <w:rPr>
                <w:rFonts w:ascii="Tahoma" w:hAnsi="Tahoma"/>
                <w:sz w:val="20"/>
                <w:szCs w:val="20"/>
              </w:rPr>
            </w:pPr>
            <w:r w:rsidRPr="00D07634">
              <w:rPr>
                <w:rFonts w:ascii="Tahoma" w:hAnsi="Tahoma"/>
                <w:sz w:val="20"/>
                <w:szCs w:val="20"/>
              </w:rPr>
              <w:t>Records of promotion, retention or drop out</w:t>
            </w:r>
          </w:p>
        </w:tc>
      </w:tr>
      <w:tr w:rsidR="00B07CCC" w:rsidRPr="00D07634">
        <w:trPr>
          <w:trHeight w:val="240"/>
        </w:trPr>
        <w:tc>
          <w:tcPr>
            <w:tcW w:w="4608" w:type="dxa"/>
          </w:tcPr>
          <w:p w:rsidR="00B07CCC" w:rsidRPr="00D07634" w:rsidRDefault="00B07CCC" w:rsidP="00DC1E72">
            <w:pPr>
              <w:rPr>
                <w:rFonts w:ascii="Tahoma" w:hAnsi="Tahoma"/>
                <w:sz w:val="20"/>
                <w:szCs w:val="20"/>
              </w:rPr>
            </w:pPr>
            <w:r>
              <w:rPr>
                <w:rFonts w:ascii="Tahoma" w:hAnsi="Tahoma"/>
                <w:sz w:val="20"/>
                <w:szCs w:val="20"/>
              </w:rPr>
              <w:t>Positive attendance incentives offered to students</w:t>
            </w:r>
          </w:p>
        </w:tc>
        <w:tc>
          <w:tcPr>
            <w:tcW w:w="2016" w:type="dxa"/>
          </w:tcPr>
          <w:p w:rsidR="00B07CCC" w:rsidRPr="00D07634" w:rsidRDefault="00B07CCC" w:rsidP="00DC1E72">
            <w:pPr>
              <w:rPr>
                <w:rFonts w:ascii="Tahoma" w:hAnsi="Tahoma"/>
                <w:sz w:val="20"/>
                <w:szCs w:val="20"/>
              </w:rPr>
            </w:pPr>
            <w:r>
              <w:rPr>
                <w:rFonts w:ascii="Tahoma" w:hAnsi="Tahoma"/>
                <w:sz w:val="20"/>
                <w:szCs w:val="20"/>
              </w:rPr>
              <w:t>Principals</w:t>
            </w:r>
          </w:p>
        </w:tc>
        <w:tc>
          <w:tcPr>
            <w:tcW w:w="2016" w:type="dxa"/>
          </w:tcPr>
          <w:p w:rsidR="00B07CCC" w:rsidRPr="00D07634" w:rsidRDefault="005A7B37" w:rsidP="00BC4FCC">
            <w:pPr>
              <w:rPr>
                <w:rFonts w:ascii="Tahoma" w:hAnsi="Tahoma"/>
                <w:sz w:val="20"/>
                <w:szCs w:val="20"/>
              </w:rPr>
            </w:pPr>
            <w:r>
              <w:rPr>
                <w:rFonts w:ascii="Tahoma" w:hAnsi="Tahoma"/>
                <w:sz w:val="20"/>
                <w:szCs w:val="20"/>
              </w:rPr>
              <w:t>August-June</w:t>
            </w:r>
          </w:p>
        </w:tc>
        <w:tc>
          <w:tcPr>
            <w:tcW w:w="2016" w:type="dxa"/>
          </w:tcPr>
          <w:p w:rsidR="00B07CCC" w:rsidRPr="00D07634" w:rsidRDefault="005A7B37" w:rsidP="00DC1E72">
            <w:pPr>
              <w:rPr>
                <w:rFonts w:ascii="Tahoma" w:hAnsi="Tahoma"/>
                <w:sz w:val="20"/>
                <w:szCs w:val="20"/>
              </w:rPr>
            </w:pPr>
            <w:r>
              <w:rPr>
                <w:rFonts w:ascii="Tahoma" w:hAnsi="Tahoma"/>
                <w:sz w:val="20"/>
                <w:szCs w:val="20"/>
              </w:rPr>
              <w:t>Local Funds</w:t>
            </w:r>
          </w:p>
        </w:tc>
        <w:tc>
          <w:tcPr>
            <w:tcW w:w="2016" w:type="dxa"/>
          </w:tcPr>
          <w:p w:rsidR="00B07CCC" w:rsidRPr="00D07634" w:rsidRDefault="005A7B37" w:rsidP="00DC1E72">
            <w:pPr>
              <w:pStyle w:val="CommentText"/>
              <w:rPr>
                <w:rFonts w:ascii="Tahoma" w:hAnsi="Tahoma"/>
              </w:rPr>
            </w:pPr>
            <w:r>
              <w:rPr>
                <w:rFonts w:ascii="Tahoma" w:hAnsi="Tahoma"/>
              </w:rPr>
              <w:t>Increased Attendance Rates</w:t>
            </w:r>
          </w:p>
        </w:tc>
        <w:tc>
          <w:tcPr>
            <w:tcW w:w="2016" w:type="dxa"/>
            <w:gridSpan w:val="2"/>
          </w:tcPr>
          <w:p w:rsidR="00B07CCC" w:rsidRPr="00D07634" w:rsidRDefault="005A7B37" w:rsidP="00DC1E72">
            <w:pPr>
              <w:rPr>
                <w:rFonts w:ascii="Tahoma" w:hAnsi="Tahoma"/>
                <w:sz w:val="20"/>
                <w:szCs w:val="20"/>
              </w:rPr>
            </w:pPr>
            <w:r>
              <w:rPr>
                <w:rFonts w:ascii="Tahoma" w:hAnsi="Tahoma"/>
                <w:sz w:val="20"/>
                <w:szCs w:val="20"/>
              </w:rPr>
              <w:t>Increased Attendance Rates</w:t>
            </w:r>
          </w:p>
        </w:tc>
      </w:tr>
      <w:tr w:rsidR="005A7B37" w:rsidRPr="00D07634">
        <w:trPr>
          <w:trHeight w:val="240"/>
        </w:trPr>
        <w:tc>
          <w:tcPr>
            <w:tcW w:w="4608" w:type="dxa"/>
          </w:tcPr>
          <w:p w:rsidR="005A7B37" w:rsidRDefault="005A7B37" w:rsidP="00DC1E72">
            <w:pPr>
              <w:rPr>
                <w:rFonts w:ascii="Tahoma" w:hAnsi="Tahoma"/>
                <w:sz w:val="20"/>
                <w:szCs w:val="20"/>
              </w:rPr>
            </w:pPr>
            <w:r>
              <w:rPr>
                <w:rFonts w:ascii="Tahoma" w:hAnsi="Tahoma"/>
                <w:sz w:val="20"/>
                <w:szCs w:val="20"/>
              </w:rPr>
              <w:t>Credit recovery program for at-risk students</w:t>
            </w:r>
          </w:p>
        </w:tc>
        <w:tc>
          <w:tcPr>
            <w:tcW w:w="2016" w:type="dxa"/>
          </w:tcPr>
          <w:p w:rsidR="005A7B37" w:rsidRPr="00D07634" w:rsidRDefault="005A7B37" w:rsidP="00261C1A">
            <w:pPr>
              <w:rPr>
                <w:rFonts w:ascii="Tahoma" w:hAnsi="Tahoma"/>
                <w:sz w:val="20"/>
                <w:szCs w:val="20"/>
              </w:rPr>
            </w:pPr>
            <w:r w:rsidRPr="00D07634">
              <w:rPr>
                <w:rFonts w:ascii="Tahoma" w:hAnsi="Tahoma"/>
                <w:sz w:val="20"/>
                <w:szCs w:val="20"/>
              </w:rPr>
              <w:t>Principal</w:t>
            </w:r>
          </w:p>
          <w:p w:rsidR="005A7B37" w:rsidRPr="00D07634" w:rsidRDefault="005A7B37" w:rsidP="00261C1A">
            <w:pPr>
              <w:rPr>
                <w:rFonts w:ascii="Tahoma" w:hAnsi="Tahoma"/>
                <w:sz w:val="20"/>
                <w:szCs w:val="20"/>
              </w:rPr>
            </w:pPr>
            <w:r w:rsidRPr="00D07634">
              <w:rPr>
                <w:rFonts w:ascii="Tahoma" w:hAnsi="Tahoma"/>
                <w:sz w:val="20"/>
                <w:szCs w:val="20"/>
              </w:rPr>
              <w:t>Counselor</w:t>
            </w:r>
          </w:p>
          <w:p w:rsidR="005A7B37" w:rsidRPr="00D07634" w:rsidRDefault="005A7B37" w:rsidP="00261C1A">
            <w:pPr>
              <w:rPr>
                <w:rFonts w:ascii="Tahoma" w:hAnsi="Tahoma"/>
                <w:sz w:val="20"/>
                <w:szCs w:val="20"/>
              </w:rPr>
            </w:pPr>
            <w:r w:rsidRPr="00D07634">
              <w:rPr>
                <w:rFonts w:ascii="Tahoma" w:hAnsi="Tahoma"/>
                <w:sz w:val="20"/>
                <w:szCs w:val="20"/>
              </w:rPr>
              <w:t>Ed-Ops Teacher</w:t>
            </w:r>
          </w:p>
        </w:tc>
        <w:tc>
          <w:tcPr>
            <w:tcW w:w="2016" w:type="dxa"/>
          </w:tcPr>
          <w:p w:rsidR="005A7B37" w:rsidRPr="00D07634" w:rsidRDefault="005A7B37" w:rsidP="00261C1A">
            <w:pPr>
              <w:rPr>
                <w:rFonts w:ascii="Tahoma" w:hAnsi="Tahoma"/>
                <w:sz w:val="20"/>
                <w:szCs w:val="20"/>
              </w:rPr>
            </w:pPr>
            <w:r w:rsidRPr="00D07634">
              <w:rPr>
                <w:rFonts w:ascii="Tahoma" w:hAnsi="Tahoma"/>
                <w:sz w:val="20"/>
                <w:szCs w:val="20"/>
              </w:rPr>
              <w:t>August-June</w:t>
            </w:r>
          </w:p>
        </w:tc>
        <w:tc>
          <w:tcPr>
            <w:tcW w:w="2016" w:type="dxa"/>
          </w:tcPr>
          <w:p w:rsidR="005A7B37" w:rsidRPr="00D07634" w:rsidRDefault="005A7B37" w:rsidP="00261C1A">
            <w:pPr>
              <w:rPr>
                <w:rFonts w:ascii="Tahoma" w:hAnsi="Tahoma"/>
                <w:sz w:val="20"/>
                <w:szCs w:val="20"/>
              </w:rPr>
            </w:pPr>
            <w:r w:rsidRPr="00D07634">
              <w:rPr>
                <w:rFonts w:ascii="Tahoma" w:hAnsi="Tahoma"/>
                <w:sz w:val="20"/>
                <w:szCs w:val="20"/>
              </w:rPr>
              <w:t>Campus budget</w:t>
            </w:r>
          </w:p>
          <w:p w:rsidR="005A7B37" w:rsidRPr="00D07634" w:rsidRDefault="005A7B37" w:rsidP="00261C1A">
            <w:pPr>
              <w:rPr>
                <w:rFonts w:ascii="Tahoma" w:hAnsi="Tahoma"/>
                <w:sz w:val="20"/>
                <w:szCs w:val="20"/>
              </w:rPr>
            </w:pPr>
          </w:p>
        </w:tc>
        <w:tc>
          <w:tcPr>
            <w:tcW w:w="2016" w:type="dxa"/>
          </w:tcPr>
          <w:p w:rsidR="005A7B37" w:rsidRPr="00D07634" w:rsidRDefault="005A7B37" w:rsidP="00261C1A">
            <w:pPr>
              <w:pStyle w:val="CommentText"/>
              <w:rPr>
                <w:rFonts w:ascii="Tahoma" w:hAnsi="Tahoma"/>
              </w:rPr>
            </w:pPr>
            <w:r w:rsidRPr="00D07634">
              <w:rPr>
                <w:rFonts w:ascii="Tahoma" w:hAnsi="Tahoma"/>
              </w:rPr>
              <w:t>Students finishing modules satisfactorily</w:t>
            </w:r>
          </w:p>
        </w:tc>
        <w:tc>
          <w:tcPr>
            <w:tcW w:w="2016" w:type="dxa"/>
            <w:gridSpan w:val="2"/>
          </w:tcPr>
          <w:p w:rsidR="005A7B37" w:rsidRPr="00D07634" w:rsidRDefault="005A7B37" w:rsidP="00261C1A">
            <w:pPr>
              <w:rPr>
                <w:rFonts w:ascii="Tahoma" w:hAnsi="Tahoma"/>
                <w:sz w:val="20"/>
                <w:szCs w:val="20"/>
              </w:rPr>
            </w:pPr>
            <w:r w:rsidRPr="00D07634">
              <w:rPr>
                <w:rFonts w:ascii="Tahoma" w:hAnsi="Tahoma"/>
                <w:sz w:val="20"/>
                <w:szCs w:val="20"/>
              </w:rPr>
              <w:t>Number of Credits Earned</w:t>
            </w:r>
          </w:p>
        </w:tc>
      </w:tr>
      <w:tr w:rsidR="005A7B37" w:rsidRPr="00D07634">
        <w:trPr>
          <w:gridAfter w:val="1"/>
          <w:wAfter w:w="18" w:type="dxa"/>
          <w:cantSplit/>
        </w:trPr>
        <w:tc>
          <w:tcPr>
            <w:tcW w:w="14670" w:type="dxa"/>
            <w:gridSpan w:val="6"/>
          </w:tcPr>
          <w:p w:rsidR="005A7B37" w:rsidRPr="00D07634" w:rsidRDefault="005A7B37" w:rsidP="00DC1E72">
            <w:pPr>
              <w:rPr>
                <w:rFonts w:ascii="Tahoma" w:hAnsi="Tahoma"/>
                <w:b/>
                <w:sz w:val="20"/>
                <w:szCs w:val="20"/>
              </w:rPr>
            </w:pPr>
            <w:r w:rsidRPr="00D07634">
              <w:rPr>
                <w:rFonts w:ascii="Tahoma" w:hAnsi="Tahoma"/>
                <w:b/>
                <w:sz w:val="20"/>
                <w:szCs w:val="20"/>
              </w:rPr>
              <w:t>Evaluation Comments:</w:t>
            </w:r>
          </w:p>
          <w:p w:rsidR="005A7B37" w:rsidRPr="00D07634" w:rsidRDefault="005A7B37" w:rsidP="00DC1E72">
            <w:pPr>
              <w:rPr>
                <w:rFonts w:ascii="Tahoma" w:hAnsi="Tahoma"/>
                <w:b/>
                <w:sz w:val="20"/>
                <w:szCs w:val="20"/>
              </w:rPr>
            </w:pPr>
          </w:p>
          <w:p w:rsidR="005A7B37" w:rsidRPr="00D07634" w:rsidRDefault="005A7B37" w:rsidP="00DC1E72">
            <w:pPr>
              <w:rPr>
                <w:rFonts w:ascii="Tahoma" w:hAnsi="Tahoma"/>
                <w:b/>
                <w:sz w:val="20"/>
                <w:szCs w:val="20"/>
              </w:rPr>
            </w:pPr>
          </w:p>
        </w:tc>
      </w:tr>
    </w:tbl>
    <w:p w:rsidR="00702FC5" w:rsidRPr="00D07634" w:rsidRDefault="00702FC5" w:rsidP="00702FC5">
      <w:pPr>
        <w:pStyle w:val="Subtitle"/>
        <w:rPr>
          <w:rFonts w:ascii="Tahoma" w:hAnsi="Tahoma"/>
          <w:noProof/>
        </w:rPr>
      </w:pPr>
    </w:p>
    <w:p w:rsidR="00702FC5" w:rsidRPr="00D07634" w:rsidRDefault="00702FC5" w:rsidP="00702FC5">
      <w:pPr>
        <w:pStyle w:val="Subtitle"/>
        <w:rPr>
          <w:rFonts w:ascii="Tahoma" w:hAnsi="Tahoma"/>
          <w:noProof/>
        </w:rPr>
      </w:pPr>
      <w:r w:rsidRPr="00D07634">
        <w:rPr>
          <w:rFonts w:ascii="Tahoma" w:hAnsi="Tahoma"/>
          <w:noProof/>
        </w:rPr>
        <w:br w:type="page"/>
      </w:r>
    </w:p>
    <w:p w:rsidR="00702FC5" w:rsidRPr="00D07634" w:rsidRDefault="00702FC5" w:rsidP="00702FC5">
      <w:pPr>
        <w:pStyle w:val="Subtitle"/>
        <w:rPr>
          <w:rFonts w:ascii="Tahoma" w:hAnsi="Tahoma"/>
        </w:rPr>
      </w:pPr>
      <w:r w:rsidRPr="00D07634">
        <w:rPr>
          <w:rFonts w:ascii="Tahoma" w:hAnsi="Tahoma"/>
          <w:noProof/>
        </w:rPr>
        <w:lastRenderedPageBreak/>
        <w:t>Merkel</w:t>
      </w:r>
      <w:r w:rsidRPr="00D07634">
        <w:rPr>
          <w:rFonts w:ascii="Tahoma" w:hAnsi="Tahoma"/>
        </w:rPr>
        <w:t xml:space="preserve"> Independent School District</w:t>
      </w:r>
    </w:p>
    <w:p w:rsidR="00702FC5" w:rsidRPr="00D07634" w:rsidRDefault="00702FC5" w:rsidP="00702FC5">
      <w:pPr>
        <w:pStyle w:val="Subtitle"/>
        <w:rPr>
          <w:rFonts w:ascii="Tahoma" w:hAnsi="Tahoma"/>
        </w:rPr>
      </w:pPr>
      <w:r w:rsidRPr="00D07634">
        <w:rPr>
          <w:rFonts w:ascii="Tahoma" w:hAnsi="Tahoma"/>
        </w:rPr>
        <w:t>Improvement Plan</w:t>
      </w:r>
    </w:p>
    <w:p w:rsidR="00702FC5" w:rsidRPr="00D07634" w:rsidRDefault="00813F41" w:rsidP="00702FC5">
      <w:pPr>
        <w:jc w:val="center"/>
        <w:rPr>
          <w:rFonts w:ascii="Tahoma" w:hAnsi="Tahoma"/>
          <w:b/>
        </w:rPr>
      </w:pPr>
      <w:r>
        <w:rPr>
          <w:rFonts w:ascii="Tahoma" w:hAnsi="Tahoma"/>
          <w:b/>
        </w:rPr>
        <w:t>2015-2017</w:t>
      </w:r>
    </w:p>
    <w:p w:rsidR="00702FC5" w:rsidRPr="00D07634" w:rsidRDefault="00702FC5" w:rsidP="00702FC5">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702FC5" w:rsidRPr="00D07634" w:rsidRDefault="00702FC5" w:rsidP="00702FC5">
      <w:pPr>
        <w:outlineLvl w:val="0"/>
        <w:rPr>
          <w:rFonts w:ascii="Tahoma" w:hAnsi="Tahoma"/>
          <w:b/>
        </w:rPr>
      </w:pPr>
      <w:r w:rsidRPr="00D07634">
        <w:rPr>
          <w:rFonts w:ascii="Tahoma" w:hAnsi="Tahoma"/>
          <w:b/>
          <w:u w:val="single"/>
        </w:rPr>
        <w:t>District Goal VI:</w:t>
      </w:r>
      <w:r w:rsidRPr="00D07634">
        <w:rPr>
          <w:rFonts w:ascii="Tahoma" w:hAnsi="Tahoma"/>
          <w:b/>
        </w:rPr>
        <w:t xml:space="preserve">  MISD will maintain a dropout rate less than or equal to 1% of the</w:t>
      </w:r>
      <w:r w:rsidR="005A7B37">
        <w:rPr>
          <w:rFonts w:ascii="Tahoma" w:hAnsi="Tahoma"/>
          <w:b/>
        </w:rPr>
        <w:t xml:space="preserve"> </w:t>
      </w:r>
      <w:r w:rsidRPr="00D07634">
        <w:rPr>
          <w:rFonts w:ascii="Tahoma" w:hAnsi="Tahoma"/>
          <w:b/>
        </w:rPr>
        <w:t>student population.</w:t>
      </w:r>
    </w:p>
    <w:p w:rsidR="00702FC5" w:rsidRPr="00D07634" w:rsidRDefault="00702FC5" w:rsidP="00702FC5">
      <w:pPr>
        <w:outlineLvl w:val="0"/>
        <w:rPr>
          <w:rFonts w:ascii="Tahoma" w:hAnsi="Tahoma"/>
          <w:b/>
        </w:rPr>
      </w:pPr>
    </w:p>
    <w:p w:rsidR="00702FC5" w:rsidRPr="00D07634" w:rsidRDefault="00702FC5" w:rsidP="00702FC5">
      <w:pPr>
        <w:outlineLvl w:val="0"/>
        <w:rPr>
          <w:rFonts w:ascii="Tahoma" w:hAnsi="Tahoma"/>
          <w:b/>
        </w:rPr>
      </w:pPr>
      <w:r w:rsidRPr="00D07634">
        <w:rPr>
          <w:rFonts w:ascii="Tahoma" w:hAnsi="Tahoma"/>
          <w:b/>
          <w:u w:val="single"/>
        </w:rPr>
        <w:t xml:space="preserve">Campus Objective </w:t>
      </w:r>
      <w:r w:rsidR="003B1255" w:rsidRPr="00D07634">
        <w:rPr>
          <w:rFonts w:ascii="Tahoma" w:hAnsi="Tahoma"/>
          <w:b/>
          <w:u w:val="single"/>
        </w:rPr>
        <w:t>VI.II:</w:t>
      </w:r>
      <w:r w:rsidRPr="00D07634">
        <w:rPr>
          <w:rFonts w:ascii="Tahoma" w:hAnsi="Tahoma"/>
          <w:b/>
        </w:rPr>
        <w:t xml:space="preserve">  </w:t>
      </w:r>
      <w:r w:rsidR="003B1255" w:rsidRPr="00D07634">
        <w:rPr>
          <w:rFonts w:ascii="Tahoma" w:hAnsi="Tahoma"/>
          <w:b/>
        </w:rPr>
        <w:t>MISD will provide alternative schooling for dropout prevention and recovery</w:t>
      </w:r>
    </w:p>
    <w:p w:rsidR="00702FC5" w:rsidRPr="00D07634" w:rsidRDefault="00702FC5" w:rsidP="00702FC5">
      <w:pPr>
        <w:outlineLvl w:val="0"/>
        <w:rPr>
          <w:rFonts w:ascii="Tahoma" w:hAnsi="Tahoma"/>
          <w:b/>
        </w:rPr>
      </w:pPr>
    </w:p>
    <w:p w:rsidR="00702FC5" w:rsidRPr="00D07634" w:rsidRDefault="00702FC5" w:rsidP="00702FC5">
      <w:pPr>
        <w:outlineLvl w:val="0"/>
        <w:rPr>
          <w:rFonts w:ascii="Tahoma" w:hAnsi="Tahoma"/>
          <w:b/>
        </w:rPr>
      </w:pPr>
    </w:p>
    <w:p w:rsidR="00702FC5" w:rsidRPr="00D07634" w:rsidRDefault="00D97FB2" w:rsidP="00702FC5">
      <w:pPr>
        <w:outlineLvl w:val="0"/>
        <w:rPr>
          <w:rFonts w:ascii="Tahoma" w:hAnsi="Tahoma"/>
          <w:b/>
        </w:rPr>
      </w:pPr>
      <w:r w:rsidRPr="00D07634">
        <w:rPr>
          <w:rFonts w:ascii="Tahoma" w:hAnsi="Tahoma"/>
          <w:b/>
          <w:noProof/>
        </w:rPr>
        <mc:AlternateContent>
          <mc:Choice Requires="wps">
            <w:drawing>
              <wp:anchor distT="0" distB="0" distL="114300" distR="114300" simplePos="0" relativeHeight="251685376" behindDoc="0" locked="0" layoutInCell="1" allowOverlap="1" wp14:anchorId="6F452716" wp14:editId="4AF9758C">
                <wp:simplePos x="0" y="0"/>
                <wp:positionH relativeFrom="column">
                  <wp:posOffset>1714500</wp:posOffset>
                </wp:positionH>
                <wp:positionV relativeFrom="paragraph">
                  <wp:posOffset>83820</wp:posOffset>
                </wp:positionV>
                <wp:extent cx="91440" cy="91440"/>
                <wp:effectExtent l="9525" t="7620" r="13335" b="5715"/>
                <wp:wrapNone/>
                <wp:docPr id="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35pt;margin-top:6.6pt;width:7.2pt;height: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"/>
            </w:pict>
          </mc:Fallback>
        </mc:AlternateContent>
      </w:r>
      <w:r w:rsidRPr="00D07634">
        <w:rPr>
          <w:rFonts w:ascii="Tahoma" w:hAnsi="Tahoma"/>
          <w:b/>
          <w:noProof/>
        </w:rPr>
        <mc:AlternateContent>
          <mc:Choice Requires="wps">
            <w:drawing>
              <wp:anchor distT="0" distB="0" distL="114300" distR="114300" simplePos="0" relativeHeight="251684352" behindDoc="0" locked="0" layoutInCell="0" allowOverlap="1" wp14:anchorId="4EF6D368" wp14:editId="6E192501">
                <wp:simplePos x="0" y="0"/>
                <wp:positionH relativeFrom="column">
                  <wp:posOffset>91440</wp:posOffset>
                </wp:positionH>
                <wp:positionV relativeFrom="paragraph">
                  <wp:posOffset>79375</wp:posOffset>
                </wp:positionV>
                <wp:extent cx="91440" cy="91440"/>
                <wp:effectExtent l="5715" t="12700" r="7620" b="10160"/>
                <wp:wrapNone/>
                <wp:docPr id="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7.2pt;margin-top:6.25pt;width:7.2pt;height:7.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" o:allowincell="f" filled="f" fillcolor="black"/>
            </w:pict>
          </mc:Fallback>
        </mc:AlternateContent>
      </w:r>
      <w:r w:rsidR="00702FC5" w:rsidRPr="00D07634">
        <w:rPr>
          <w:rFonts w:ascii="Tahoma" w:hAnsi="Tahoma"/>
          <w:b/>
        </w:rPr>
        <w:t xml:space="preserve">       Accomplished</w:t>
      </w:r>
      <w:r w:rsidR="00702FC5" w:rsidRPr="00D07634">
        <w:rPr>
          <w:rFonts w:ascii="Tahoma" w:hAnsi="Tahoma"/>
          <w:b/>
        </w:rPr>
        <w:tab/>
      </w:r>
      <w:r w:rsidR="00702FC5" w:rsidRPr="00D07634">
        <w:rPr>
          <w:rFonts w:ascii="Tahoma" w:hAnsi="Tahoma"/>
          <w:b/>
        </w:rPr>
        <w:tab/>
        <w:t xml:space="preserve">  Not Accomplished</w:t>
      </w:r>
    </w:p>
    <w:p w:rsidR="00702FC5" w:rsidRPr="00D07634" w:rsidRDefault="00702FC5" w:rsidP="00702FC5">
      <w:pPr>
        <w:outlineLvl w:val="0"/>
        <w:rPr>
          <w:rFonts w:ascii="Tahoma" w:hAnsi="Tahoma"/>
          <w:b/>
          <w:sz w:val="20"/>
          <w:szCs w:val="20"/>
        </w:rPr>
      </w:pPr>
    </w:p>
    <w:tbl>
      <w:tblPr>
        <w:tblW w:w="0" w:type="auto"/>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608"/>
        <w:gridCol w:w="2016"/>
        <w:gridCol w:w="2016"/>
        <w:gridCol w:w="2016"/>
        <w:gridCol w:w="2016"/>
        <w:gridCol w:w="1998"/>
        <w:gridCol w:w="18"/>
      </w:tblGrid>
      <w:tr w:rsidR="00702FC5" w:rsidRPr="00D07634">
        <w:tc>
          <w:tcPr>
            <w:tcW w:w="4608" w:type="dxa"/>
            <w:tcBorders>
              <w:top w:val="single" w:sz="6" w:space="0" w:color="000000"/>
              <w:bottom w:val="single" w:sz="6" w:space="0" w:color="000000"/>
            </w:tcBorders>
            <w:shd w:val="pct5" w:color="auto" w:fill="FFFFFF"/>
          </w:tcPr>
          <w:p w:rsidR="00702FC5" w:rsidRPr="00D07634" w:rsidRDefault="00702FC5" w:rsidP="00DC1E72">
            <w:pPr>
              <w:jc w:val="center"/>
              <w:rPr>
                <w:rFonts w:ascii="Tahoma" w:hAnsi="Tahoma"/>
                <w:b/>
                <w:sz w:val="20"/>
                <w:szCs w:val="20"/>
              </w:rPr>
            </w:pPr>
            <w:r w:rsidRPr="00D07634">
              <w:rPr>
                <w:rFonts w:ascii="Tahoma" w:hAnsi="Tahoma"/>
                <w:b/>
                <w:sz w:val="20"/>
                <w:szCs w:val="20"/>
              </w:rPr>
              <w:t>Actions/</w:t>
            </w:r>
          </w:p>
          <w:p w:rsidR="00702FC5" w:rsidRPr="00D07634" w:rsidRDefault="00702FC5" w:rsidP="00DC1E72">
            <w:pPr>
              <w:jc w:val="center"/>
              <w:rPr>
                <w:rFonts w:ascii="Tahoma" w:hAnsi="Tahoma"/>
                <w:b/>
                <w:sz w:val="20"/>
                <w:szCs w:val="20"/>
              </w:rPr>
            </w:pPr>
            <w:r w:rsidRPr="00D07634">
              <w:rPr>
                <w:rFonts w:ascii="Tahoma" w:hAnsi="Tahoma"/>
                <w:b/>
                <w:sz w:val="20"/>
                <w:szCs w:val="20"/>
              </w:rPr>
              <w:t>Strategies</w:t>
            </w:r>
          </w:p>
        </w:tc>
        <w:tc>
          <w:tcPr>
            <w:tcW w:w="2016" w:type="dxa"/>
            <w:tcBorders>
              <w:top w:val="single" w:sz="6" w:space="0" w:color="000000"/>
              <w:bottom w:val="single" w:sz="6" w:space="0" w:color="000000"/>
            </w:tcBorders>
            <w:shd w:val="pct5" w:color="auto" w:fill="FFFFFF"/>
          </w:tcPr>
          <w:p w:rsidR="00702FC5" w:rsidRPr="00D07634" w:rsidRDefault="00702FC5" w:rsidP="00DC1E72">
            <w:pPr>
              <w:jc w:val="center"/>
              <w:rPr>
                <w:rFonts w:ascii="Tahoma" w:hAnsi="Tahoma"/>
                <w:b/>
                <w:sz w:val="20"/>
                <w:szCs w:val="20"/>
              </w:rPr>
            </w:pPr>
            <w:r w:rsidRPr="00D07634">
              <w:rPr>
                <w:rFonts w:ascii="Tahoma" w:hAnsi="Tahoma"/>
                <w:b/>
                <w:sz w:val="20"/>
                <w:szCs w:val="20"/>
              </w:rPr>
              <w:t>Staff Responsible</w:t>
            </w:r>
          </w:p>
        </w:tc>
        <w:tc>
          <w:tcPr>
            <w:tcW w:w="2016" w:type="dxa"/>
            <w:tcBorders>
              <w:top w:val="single" w:sz="6" w:space="0" w:color="000000"/>
              <w:bottom w:val="single" w:sz="6" w:space="0" w:color="000000"/>
            </w:tcBorders>
            <w:shd w:val="pct5" w:color="auto" w:fill="FFFFFF"/>
          </w:tcPr>
          <w:p w:rsidR="00702FC5" w:rsidRPr="00D07634" w:rsidRDefault="00702FC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Timeline</w:t>
            </w:r>
          </w:p>
          <w:p w:rsidR="00702FC5" w:rsidRPr="00D07634" w:rsidRDefault="00702FC5" w:rsidP="00DC1E72">
            <w:pPr>
              <w:jc w:val="center"/>
              <w:rPr>
                <w:rFonts w:ascii="Tahoma" w:hAnsi="Tahoma"/>
                <w:b/>
                <w:sz w:val="20"/>
                <w:szCs w:val="20"/>
              </w:rPr>
            </w:pPr>
            <w:r w:rsidRPr="00D07634">
              <w:rPr>
                <w:rFonts w:ascii="Tahoma" w:hAnsi="Tahoma"/>
                <w:b/>
                <w:sz w:val="20"/>
                <w:szCs w:val="20"/>
              </w:rPr>
              <w:t>Start/End</w:t>
            </w:r>
          </w:p>
        </w:tc>
        <w:tc>
          <w:tcPr>
            <w:tcW w:w="2016" w:type="dxa"/>
            <w:tcBorders>
              <w:top w:val="single" w:sz="6" w:space="0" w:color="000000"/>
              <w:bottom w:val="single" w:sz="6" w:space="0" w:color="000000"/>
            </w:tcBorders>
            <w:shd w:val="pct5" w:color="auto" w:fill="FFFFFF"/>
          </w:tcPr>
          <w:p w:rsidR="00702FC5" w:rsidRPr="00D07634" w:rsidRDefault="00702FC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Budget</w:t>
            </w:r>
          </w:p>
          <w:p w:rsidR="00702FC5" w:rsidRPr="00D07634" w:rsidRDefault="00702FC5" w:rsidP="00DC1E72">
            <w:pPr>
              <w:jc w:val="center"/>
              <w:rPr>
                <w:rFonts w:ascii="Tahoma" w:hAnsi="Tahoma"/>
                <w:b/>
                <w:sz w:val="20"/>
                <w:szCs w:val="20"/>
              </w:rPr>
            </w:pPr>
            <w:r w:rsidRPr="00D07634">
              <w:rPr>
                <w:rFonts w:ascii="Tahoma" w:hAnsi="Tahoma"/>
                <w:b/>
                <w:sz w:val="20"/>
                <w:szCs w:val="20"/>
              </w:rPr>
              <w:t>Resources</w:t>
            </w:r>
          </w:p>
        </w:tc>
        <w:tc>
          <w:tcPr>
            <w:tcW w:w="2016" w:type="dxa"/>
            <w:tcBorders>
              <w:top w:val="single" w:sz="6" w:space="0" w:color="000000"/>
              <w:bottom w:val="single" w:sz="6" w:space="0" w:color="000000"/>
            </w:tcBorders>
            <w:shd w:val="pct5" w:color="auto" w:fill="FFFFFF"/>
          </w:tcPr>
          <w:p w:rsidR="00702FC5" w:rsidRPr="00D07634" w:rsidRDefault="00702FC5" w:rsidP="00DC1E72">
            <w:pPr>
              <w:pStyle w:val="Heading1"/>
              <w:rPr>
                <w:sz w:val="20"/>
                <w:szCs w:val="20"/>
                <w14:shadow w14:blurRad="0" w14:dist="0" w14:dir="0" w14:sx="0" w14:sy="0" w14:kx="0" w14:ky="0" w14:algn="none">
                  <w14:srgbClr w14:val="000000"/>
                </w14:shadow>
              </w:rPr>
            </w:pPr>
            <w:r w:rsidRPr="00D07634">
              <w:rPr>
                <w:sz w:val="20"/>
                <w:szCs w:val="20"/>
                <w14:shadow w14:blurRad="0" w14:dist="0" w14:dir="0" w14:sx="0" w14:sy="0" w14:kx="0" w14:ky="0" w14:algn="none">
                  <w14:srgbClr w14:val="000000"/>
                </w14:shadow>
              </w:rPr>
              <w:t>Evaluation</w:t>
            </w:r>
          </w:p>
          <w:p w:rsidR="00702FC5" w:rsidRPr="00D07634" w:rsidRDefault="00702FC5" w:rsidP="00DC1E72">
            <w:pPr>
              <w:jc w:val="center"/>
              <w:rPr>
                <w:rFonts w:ascii="Tahoma" w:hAnsi="Tahoma"/>
                <w:b/>
                <w:sz w:val="20"/>
                <w:szCs w:val="20"/>
              </w:rPr>
            </w:pPr>
            <w:r w:rsidRPr="00D07634">
              <w:rPr>
                <w:rFonts w:ascii="Tahoma" w:hAnsi="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702FC5" w:rsidRPr="00D07634" w:rsidRDefault="00702FC5" w:rsidP="00DC1E72">
            <w:pPr>
              <w:pStyle w:val="Heading2"/>
              <w:rPr>
                <w:sz w:val="20"/>
                <w:szCs w:val="20"/>
              </w:rPr>
            </w:pPr>
            <w:r w:rsidRPr="00D07634">
              <w:rPr>
                <w:sz w:val="20"/>
                <w:szCs w:val="20"/>
              </w:rPr>
              <w:t>Evaluation</w:t>
            </w:r>
          </w:p>
          <w:p w:rsidR="00702FC5" w:rsidRPr="00D07634" w:rsidRDefault="00702FC5" w:rsidP="00DC1E72">
            <w:pPr>
              <w:rPr>
                <w:rFonts w:ascii="Tahoma" w:hAnsi="Tahoma"/>
                <w:b/>
                <w:sz w:val="20"/>
                <w:szCs w:val="20"/>
              </w:rPr>
            </w:pPr>
          </w:p>
        </w:tc>
      </w:tr>
      <w:tr w:rsidR="00702FC5" w:rsidRPr="00D07634">
        <w:trPr>
          <w:trHeight w:val="240"/>
        </w:trPr>
        <w:tc>
          <w:tcPr>
            <w:tcW w:w="4608" w:type="dxa"/>
            <w:tcBorders>
              <w:top w:val="nil"/>
            </w:tcBorders>
          </w:tcPr>
          <w:p w:rsidR="00702FC5" w:rsidRPr="00D07634" w:rsidRDefault="003B1255" w:rsidP="00DC1E72">
            <w:pPr>
              <w:rPr>
                <w:rFonts w:ascii="Tahoma" w:hAnsi="Tahoma"/>
                <w:sz w:val="20"/>
                <w:szCs w:val="20"/>
              </w:rPr>
            </w:pPr>
            <w:r w:rsidRPr="00D07634">
              <w:rPr>
                <w:rFonts w:ascii="Tahoma" w:hAnsi="Tahoma"/>
                <w:sz w:val="20"/>
                <w:szCs w:val="20"/>
              </w:rPr>
              <w:t>Assist DAEP in providing TAKS</w:t>
            </w:r>
            <w:r w:rsidR="00A83DE2" w:rsidRPr="00D07634">
              <w:rPr>
                <w:rFonts w:ascii="Tahoma" w:hAnsi="Tahoma"/>
                <w:sz w:val="20"/>
                <w:szCs w:val="20"/>
              </w:rPr>
              <w:t>/STAAR</w:t>
            </w:r>
            <w:r w:rsidRPr="00D07634">
              <w:rPr>
                <w:rFonts w:ascii="Tahoma" w:hAnsi="Tahoma"/>
                <w:sz w:val="20"/>
                <w:szCs w:val="20"/>
              </w:rPr>
              <w:t xml:space="preserve"> tutoring for students and materials assistance</w:t>
            </w:r>
          </w:p>
          <w:p w:rsidR="00702FC5" w:rsidRPr="00D07634" w:rsidRDefault="00702FC5" w:rsidP="00DC1E72">
            <w:pPr>
              <w:rPr>
                <w:rFonts w:ascii="Tahoma" w:hAnsi="Tahoma"/>
                <w:sz w:val="20"/>
                <w:szCs w:val="20"/>
              </w:rPr>
            </w:pPr>
          </w:p>
          <w:p w:rsidR="00702FC5" w:rsidRPr="00D07634" w:rsidRDefault="00702FC5" w:rsidP="00DC1E72">
            <w:pPr>
              <w:rPr>
                <w:rFonts w:ascii="Tahoma" w:hAnsi="Tahoma"/>
                <w:sz w:val="20"/>
                <w:szCs w:val="20"/>
              </w:rPr>
            </w:pPr>
          </w:p>
        </w:tc>
        <w:tc>
          <w:tcPr>
            <w:tcW w:w="2016" w:type="dxa"/>
            <w:tcBorders>
              <w:top w:val="nil"/>
            </w:tcBorders>
          </w:tcPr>
          <w:p w:rsidR="00702FC5" w:rsidRPr="00D07634" w:rsidRDefault="003B1255" w:rsidP="00DC1E72">
            <w:pPr>
              <w:rPr>
                <w:rFonts w:ascii="Tahoma" w:hAnsi="Tahoma"/>
                <w:sz w:val="20"/>
                <w:szCs w:val="20"/>
              </w:rPr>
            </w:pPr>
            <w:r w:rsidRPr="00D07634">
              <w:rPr>
                <w:rFonts w:ascii="Tahoma" w:hAnsi="Tahoma"/>
                <w:sz w:val="20"/>
                <w:szCs w:val="20"/>
              </w:rPr>
              <w:t xml:space="preserve">Principal </w:t>
            </w:r>
          </w:p>
          <w:p w:rsidR="003B1255" w:rsidRPr="00D07634" w:rsidRDefault="003B1255" w:rsidP="00DC1E72">
            <w:pPr>
              <w:rPr>
                <w:rFonts w:ascii="Tahoma" w:hAnsi="Tahoma"/>
                <w:sz w:val="20"/>
                <w:szCs w:val="20"/>
              </w:rPr>
            </w:pPr>
            <w:r w:rsidRPr="00D07634">
              <w:rPr>
                <w:rFonts w:ascii="Tahoma" w:hAnsi="Tahoma"/>
                <w:sz w:val="20"/>
                <w:szCs w:val="20"/>
              </w:rPr>
              <w:t>DAEP Teacher</w:t>
            </w:r>
          </w:p>
        </w:tc>
        <w:tc>
          <w:tcPr>
            <w:tcW w:w="2016" w:type="dxa"/>
            <w:tcBorders>
              <w:top w:val="nil"/>
            </w:tcBorders>
          </w:tcPr>
          <w:p w:rsidR="00702FC5" w:rsidRPr="00D07634" w:rsidRDefault="003B1255" w:rsidP="00DC1E72">
            <w:pPr>
              <w:rPr>
                <w:rFonts w:ascii="Tahoma" w:hAnsi="Tahoma"/>
                <w:sz w:val="20"/>
                <w:szCs w:val="20"/>
              </w:rPr>
            </w:pPr>
            <w:r w:rsidRPr="00D07634">
              <w:rPr>
                <w:rFonts w:ascii="Tahoma" w:hAnsi="Tahoma"/>
                <w:sz w:val="20"/>
                <w:szCs w:val="20"/>
              </w:rPr>
              <w:t>Daily</w:t>
            </w:r>
          </w:p>
          <w:p w:rsidR="003B1255" w:rsidRPr="00D07634" w:rsidRDefault="003B1255" w:rsidP="00A83DE2">
            <w:pPr>
              <w:rPr>
                <w:rFonts w:ascii="Tahoma" w:hAnsi="Tahoma"/>
                <w:sz w:val="20"/>
                <w:szCs w:val="20"/>
              </w:rPr>
            </w:pPr>
            <w:r w:rsidRPr="00D07634">
              <w:rPr>
                <w:rFonts w:ascii="Tahoma" w:hAnsi="Tahoma"/>
                <w:sz w:val="20"/>
                <w:szCs w:val="20"/>
              </w:rPr>
              <w:t>August-</w:t>
            </w:r>
            <w:r w:rsidR="00A83DE2" w:rsidRPr="00D07634">
              <w:rPr>
                <w:rFonts w:ascii="Tahoma" w:hAnsi="Tahoma"/>
                <w:sz w:val="20"/>
                <w:szCs w:val="20"/>
              </w:rPr>
              <w:t>June</w:t>
            </w:r>
          </w:p>
        </w:tc>
        <w:tc>
          <w:tcPr>
            <w:tcW w:w="2016" w:type="dxa"/>
            <w:tcBorders>
              <w:top w:val="nil"/>
            </w:tcBorders>
          </w:tcPr>
          <w:p w:rsidR="003B1255" w:rsidRPr="00D07634" w:rsidRDefault="003B1255" w:rsidP="00DC1E72">
            <w:pPr>
              <w:rPr>
                <w:rFonts w:ascii="Tahoma" w:hAnsi="Tahoma"/>
                <w:sz w:val="20"/>
                <w:szCs w:val="20"/>
              </w:rPr>
            </w:pPr>
            <w:r w:rsidRPr="00D07634">
              <w:rPr>
                <w:rFonts w:ascii="Tahoma" w:hAnsi="Tahoma"/>
                <w:sz w:val="20"/>
                <w:szCs w:val="20"/>
              </w:rPr>
              <w:t>TAKS</w:t>
            </w:r>
            <w:r w:rsidR="00A83DE2" w:rsidRPr="00D07634">
              <w:rPr>
                <w:rFonts w:ascii="Tahoma" w:hAnsi="Tahoma"/>
                <w:sz w:val="20"/>
                <w:szCs w:val="20"/>
              </w:rPr>
              <w:t>/STAAR</w:t>
            </w:r>
            <w:r w:rsidRPr="00D07634">
              <w:rPr>
                <w:rFonts w:ascii="Tahoma" w:hAnsi="Tahoma"/>
                <w:sz w:val="20"/>
                <w:szCs w:val="20"/>
              </w:rPr>
              <w:t xml:space="preserve"> computer software</w:t>
            </w:r>
            <w:r w:rsidR="008762B0" w:rsidRPr="00D07634">
              <w:rPr>
                <w:rFonts w:ascii="Tahoma" w:hAnsi="Tahoma"/>
                <w:sz w:val="20"/>
                <w:szCs w:val="20"/>
              </w:rPr>
              <w:t>,</w:t>
            </w:r>
            <w:r w:rsidRPr="00D07634">
              <w:rPr>
                <w:rFonts w:ascii="Tahoma" w:hAnsi="Tahoma"/>
                <w:sz w:val="20"/>
                <w:szCs w:val="20"/>
              </w:rPr>
              <w:t xml:space="preserve"> material </w:t>
            </w:r>
          </w:p>
          <w:p w:rsidR="003B1255" w:rsidRPr="00D07634" w:rsidRDefault="003B1255" w:rsidP="00DC1E72">
            <w:pPr>
              <w:rPr>
                <w:rFonts w:ascii="Tahoma" w:hAnsi="Tahoma"/>
                <w:sz w:val="20"/>
                <w:szCs w:val="20"/>
              </w:rPr>
            </w:pPr>
            <w:r w:rsidRPr="00D07634">
              <w:rPr>
                <w:rFonts w:ascii="Tahoma" w:hAnsi="Tahoma"/>
                <w:sz w:val="20"/>
                <w:szCs w:val="20"/>
              </w:rPr>
              <w:t>Tutorial time</w:t>
            </w:r>
          </w:p>
          <w:p w:rsidR="005E3D0D" w:rsidRPr="00D07634" w:rsidRDefault="005E3D0D" w:rsidP="00DC1E72">
            <w:pPr>
              <w:rPr>
                <w:rFonts w:ascii="Tahoma" w:hAnsi="Tahoma"/>
                <w:sz w:val="20"/>
                <w:szCs w:val="20"/>
              </w:rPr>
            </w:pPr>
            <w:r w:rsidRPr="00D07634">
              <w:rPr>
                <w:rFonts w:ascii="Tahoma" w:hAnsi="Tahoma"/>
                <w:sz w:val="20"/>
                <w:szCs w:val="20"/>
              </w:rPr>
              <w:t>SSI Grant</w:t>
            </w:r>
          </w:p>
        </w:tc>
        <w:tc>
          <w:tcPr>
            <w:tcW w:w="2016" w:type="dxa"/>
            <w:tcBorders>
              <w:top w:val="nil"/>
            </w:tcBorders>
          </w:tcPr>
          <w:p w:rsidR="00702FC5" w:rsidRPr="00D07634" w:rsidRDefault="007F16A7" w:rsidP="00DC1E72">
            <w:pPr>
              <w:rPr>
                <w:rFonts w:ascii="Tahoma" w:hAnsi="Tahoma"/>
                <w:sz w:val="20"/>
                <w:szCs w:val="20"/>
              </w:rPr>
            </w:pPr>
            <w:r w:rsidRPr="00D07634">
              <w:rPr>
                <w:rFonts w:ascii="Tahoma" w:hAnsi="Tahoma"/>
                <w:sz w:val="20"/>
                <w:szCs w:val="20"/>
              </w:rPr>
              <w:t>TAPR</w:t>
            </w:r>
            <w:r w:rsidR="003B1255" w:rsidRPr="00D07634">
              <w:rPr>
                <w:rFonts w:ascii="Tahoma" w:hAnsi="Tahoma"/>
                <w:sz w:val="20"/>
                <w:szCs w:val="20"/>
              </w:rPr>
              <w:t xml:space="preserve"> report </w:t>
            </w:r>
          </w:p>
          <w:p w:rsidR="003B1255" w:rsidRPr="00D07634" w:rsidRDefault="003B1255" w:rsidP="00DC1E72">
            <w:pPr>
              <w:rPr>
                <w:rFonts w:ascii="Tahoma" w:hAnsi="Tahoma"/>
                <w:sz w:val="20"/>
                <w:szCs w:val="20"/>
              </w:rPr>
            </w:pPr>
            <w:r w:rsidRPr="00D07634">
              <w:rPr>
                <w:rFonts w:ascii="Tahoma" w:hAnsi="Tahoma"/>
                <w:sz w:val="20"/>
                <w:szCs w:val="20"/>
              </w:rPr>
              <w:t>Permanent student records</w:t>
            </w:r>
          </w:p>
          <w:p w:rsidR="003B1255" w:rsidRPr="00D07634" w:rsidRDefault="003B1255" w:rsidP="00DC1E72">
            <w:pPr>
              <w:rPr>
                <w:rFonts w:ascii="Tahoma" w:hAnsi="Tahoma"/>
                <w:sz w:val="20"/>
                <w:szCs w:val="20"/>
              </w:rPr>
            </w:pPr>
          </w:p>
        </w:tc>
        <w:tc>
          <w:tcPr>
            <w:tcW w:w="2016" w:type="dxa"/>
            <w:gridSpan w:val="2"/>
            <w:tcBorders>
              <w:top w:val="nil"/>
            </w:tcBorders>
          </w:tcPr>
          <w:p w:rsidR="00702FC5" w:rsidRPr="00D07634" w:rsidRDefault="002D4B7C" w:rsidP="007F16A7">
            <w:pPr>
              <w:pStyle w:val="Heading6"/>
              <w:rPr>
                <w:sz w:val="20"/>
                <w:szCs w:val="20"/>
              </w:rPr>
            </w:pPr>
            <w:r w:rsidRPr="00D07634">
              <w:rPr>
                <w:rFonts w:ascii="Tahoma" w:hAnsi="Tahoma" w:cs="Tahoma"/>
                <w:b w:val="0"/>
                <w:bCs w:val="0"/>
                <w:sz w:val="20"/>
                <w:szCs w:val="20"/>
              </w:rPr>
              <w:t>AYP/Safe Guard results, TAPR Results</w:t>
            </w:r>
          </w:p>
        </w:tc>
      </w:tr>
      <w:tr w:rsidR="00702FC5" w:rsidRPr="00D07634">
        <w:trPr>
          <w:trHeight w:val="240"/>
        </w:trPr>
        <w:tc>
          <w:tcPr>
            <w:tcW w:w="4608" w:type="dxa"/>
          </w:tcPr>
          <w:p w:rsidR="00702FC5" w:rsidRPr="00D07634" w:rsidRDefault="00BC6D0D" w:rsidP="00DC1E72">
            <w:pPr>
              <w:rPr>
                <w:rFonts w:ascii="Tahoma" w:hAnsi="Tahoma"/>
                <w:sz w:val="20"/>
                <w:szCs w:val="20"/>
              </w:rPr>
            </w:pPr>
            <w:r w:rsidRPr="00D07634">
              <w:rPr>
                <w:rFonts w:ascii="Tahoma" w:hAnsi="Tahoma"/>
                <w:sz w:val="20"/>
                <w:szCs w:val="20"/>
              </w:rPr>
              <w:t xml:space="preserve">DAEP students tested at </w:t>
            </w:r>
            <w:r w:rsidR="00A83DE2" w:rsidRPr="00D07634">
              <w:rPr>
                <w:rFonts w:ascii="Tahoma" w:hAnsi="Tahoma"/>
                <w:sz w:val="20"/>
                <w:szCs w:val="20"/>
              </w:rPr>
              <w:t>Merkel Opportunity C</w:t>
            </w:r>
            <w:r w:rsidRPr="00D07634">
              <w:rPr>
                <w:rFonts w:ascii="Tahoma" w:hAnsi="Tahoma"/>
                <w:sz w:val="20"/>
                <w:szCs w:val="20"/>
              </w:rPr>
              <w:t>ampus</w:t>
            </w:r>
          </w:p>
          <w:p w:rsidR="00702FC5" w:rsidRPr="00D07634" w:rsidRDefault="00702FC5" w:rsidP="00DC1E72">
            <w:pPr>
              <w:rPr>
                <w:rFonts w:ascii="Tahoma" w:hAnsi="Tahoma"/>
                <w:b/>
                <w:sz w:val="20"/>
                <w:szCs w:val="20"/>
              </w:rPr>
            </w:pPr>
          </w:p>
        </w:tc>
        <w:tc>
          <w:tcPr>
            <w:tcW w:w="2016" w:type="dxa"/>
          </w:tcPr>
          <w:p w:rsidR="00702FC5" w:rsidRPr="00D07634" w:rsidRDefault="003B1255" w:rsidP="00DC1E72">
            <w:pPr>
              <w:rPr>
                <w:rFonts w:ascii="Tahoma" w:hAnsi="Tahoma"/>
                <w:sz w:val="20"/>
                <w:szCs w:val="20"/>
              </w:rPr>
            </w:pPr>
            <w:r w:rsidRPr="00D07634">
              <w:rPr>
                <w:rFonts w:ascii="Tahoma" w:hAnsi="Tahoma"/>
                <w:sz w:val="20"/>
                <w:szCs w:val="20"/>
              </w:rPr>
              <w:t>DAEP Teacher</w:t>
            </w:r>
          </w:p>
          <w:p w:rsidR="003B1255" w:rsidRPr="00D07634" w:rsidRDefault="003B1255" w:rsidP="00DC1E72">
            <w:pPr>
              <w:rPr>
                <w:rFonts w:ascii="Tahoma" w:hAnsi="Tahoma"/>
                <w:sz w:val="20"/>
                <w:szCs w:val="20"/>
              </w:rPr>
            </w:pPr>
            <w:r w:rsidRPr="00D07634">
              <w:rPr>
                <w:rFonts w:ascii="Tahoma" w:hAnsi="Tahoma"/>
                <w:sz w:val="20"/>
                <w:szCs w:val="20"/>
              </w:rPr>
              <w:t>Principal</w:t>
            </w:r>
          </w:p>
          <w:p w:rsidR="003B1255" w:rsidRPr="00D07634" w:rsidRDefault="003B1255" w:rsidP="00DC1E72">
            <w:pPr>
              <w:rPr>
                <w:rFonts w:ascii="Tahoma" w:hAnsi="Tahoma"/>
                <w:sz w:val="20"/>
                <w:szCs w:val="20"/>
              </w:rPr>
            </w:pPr>
            <w:r w:rsidRPr="00D07634">
              <w:rPr>
                <w:rFonts w:ascii="Tahoma" w:hAnsi="Tahoma"/>
                <w:sz w:val="20"/>
                <w:szCs w:val="20"/>
              </w:rPr>
              <w:t>Counselor</w:t>
            </w:r>
          </w:p>
        </w:tc>
        <w:tc>
          <w:tcPr>
            <w:tcW w:w="2016" w:type="dxa"/>
          </w:tcPr>
          <w:p w:rsidR="00702FC5" w:rsidRPr="00D07634" w:rsidRDefault="00A83DE2" w:rsidP="00DC1E72">
            <w:pPr>
              <w:rPr>
                <w:rFonts w:ascii="Tahoma" w:hAnsi="Tahoma"/>
                <w:sz w:val="20"/>
                <w:szCs w:val="20"/>
              </w:rPr>
            </w:pPr>
            <w:r w:rsidRPr="00D07634">
              <w:rPr>
                <w:rFonts w:ascii="Tahoma" w:hAnsi="Tahoma"/>
                <w:sz w:val="20"/>
                <w:szCs w:val="20"/>
              </w:rPr>
              <w:t>October-</w:t>
            </w:r>
            <w:r w:rsidR="00474C81" w:rsidRPr="00D07634">
              <w:rPr>
                <w:rFonts w:ascii="Tahoma" w:hAnsi="Tahoma"/>
                <w:sz w:val="20"/>
                <w:szCs w:val="20"/>
              </w:rPr>
              <w:t>June</w:t>
            </w:r>
          </w:p>
        </w:tc>
        <w:tc>
          <w:tcPr>
            <w:tcW w:w="2016" w:type="dxa"/>
          </w:tcPr>
          <w:p w:rsidR="00702FC5" w:rsidRPr="00D07634" w:rsidRDefault="003B1255" w:rsidP="00DC1E72">
            <w:pPr>
              <w:rPr>
                <w:rFonts w:ascii="Tahoma" w:hAnsi="Tahoma"/>
                <w:sz w:val="20"/>
                <w:szCs w:val="20"/>
              </w:rPr>
            </w:pPr>
            <w:r w:rsidRPr="00D07634">
              <w:rPr>
                <w:rFonts w:ascii="Tahoma" w:hAnsi="Tahoma"/>
                <w:sz w:val="20"/>
                <w:szCs w:val="20"/>
              </w:rPr>
              <w:t>TAKS</w:t>
            </w:r>
            <w:r w:rsidR="00A83DE2" w:rsidRPr="00D07634">
              <w:rPr>
                <w:rFonts w:ascii="Tahoma" w:hAnsi="Tahoma"/>
                <w:sz w:val="20"/>
                <w:szCs w:val="20"/>
              </w:rPr>
              <w:t>/STAAR</w:t>
            </w:r>
            <w:r w:rsidRPr="00D07634">
              <w:rPr>
                <w:rFonts w:ascii="Tahoma" w:hAnsi="Tahoma"/>
                <w:sz w:val="20"/>
                <w:szCs w:val="20"/>
              </w:rPr>
              <w:t xml:space="preserve"> tests</w:t>
            </w:r>
          </w:p>
          <w:p w:rsidR="003B1255" w:rsidRPr="00D07634" w:rsidRDefault="003B1255" w:rsidP="00DC1E72">
            <w:pPr>
              <w:rPr>
                <w:rFonts w:ascii="Tahoma" w:hAnsi="Tahoma"/>
                <w:sz w:val="20"/>
                <w:szCs w:val="20"/>
              </w:rPr>
            </w:pPr>
            <w:r w:rsidRPr="00D07634">
              <w:rPr>
                <w:rFonts w:ascii="Tahoma" w:hAnsi="Tahoma"/>
                <w:sz w:val="20"/>
                <w:szCs w:val="20"/>
              </w:rPr>
              <w:t>Testing staff</w:t>
            </w:r>
          </w:p>
        </w:tc>
        <w:tc>
          <w:tcPr>
            <w:tcW w:w="2016" w:type="dxa"/>
          </w:tcPr>
          <w:p w:rsidR="00702FC5" w:rsidRPr="00D07634" w:rsidRDefault="007F16A7" w:rsidP="00DC1E72">
            <w:pPr>
              <w:pStyle w:val="CommentText"/>
              <w:rPr>
                <w:rFonts w:ascii="Tahoma" w:hAnsi="Tahoma"/>
              </w:rPr>
            </w:pPr>
            <w:r w:rsidRPr="00D07634">
              <w:rPr>
                <w:rFonts w:ascii="Tahoma" w:hAnsi="Tahoma"/>
              </w:rPr>
              <w:t>TAPR</w:t>
            </w:r>
            <w:r w:rsidR="003B1255" w:rsidRPr="00D07634">
              <w:rPr>
                <w:rFonts w:ascii="Tahoma" w:hAnsi="Tahoma"/>
              </w:rPr>
              <w:t xml:space="preserve"> dropout rate</w:t>
            </w:r>
          </w:p>
          <w:p w:rsidR="003B1255" w:rsidRPr="00D07634" w:rsidRDefault="003B1255" w:rsidP="00DC1E72">
            <w:pPr>
              <w:pStyle w:val="CommentText"/>
              <w:rPr>
                <w:rFonts w:ascii="Tahoma" w:hAnsi="Tahoma"/>
              </w:rPr>
            </w:pPr>
            <w:r w:rsidRPr="00D07634">
              <w:rPr>
                <w:rFonts w:ascii="Tahoma" w:hAnsi="Tahoma"/>
              </w:rPr>
              <w:t>Students that pass</w:t>
            </w:r>
          </w:p>
        </w:tc>
        <w:tc>
          <w:tcPr>
            <w:tcW w:w="2016" w:type="dxa"/>
            <w:gridSpan w:val="2"/>
          </w:tcPr>
          <w:p w:rsidR="00702FC5" w:rsidRPr="00D07634" w:rsidRDefault="002D4B7C" w:rsidP="007F16A7">
            <w:pPr>
              <w:rPr>
                <w:rFonts w:ascii="Tahoma" w:hAnsi="Tahoma"/>
                <w:sz w:val="20"/>
                <w:szCs w:val="20"/>
              </w:rPr>
            </w:pPr>
            <w:r w:rsidRPr="00D07634">
              <w:rPr>
                <w:rFonts w:ascii="Tahoma" w:hAnsi="Tahoma" w:cs="Tahoma"/>
                <w:bCs/>
                <w:sz w:val="20"/>
                <w:szCs w:val="20"/>
              </w:rPr>
              <w:t>AYP/Safe Guard results, TAPR Results</w:t>
            </w:r>
          </w:p>
        </w:tc>
      </w:tr>
      <w:tr w:rsidR="00702FC5" w:rsidRPr="00D07634">
        <w:trPr>
          <w:trHeight w:val="240"/>
        </w:trPr>
        <w:tc>
          <w:tcPr>
            <w:tcW w:w="4608" w:type="dxa"/>
          </w:tcPr>
          <w:p w:rsidR="00702FC5" w:rsidRPr="00D07634" w:rsidRDefault="00C047DD" w:rsidP="00DC1E72">
            <w:pPr>
              <w:rPr>
                <w:rFonts w:ascii="Tahoma" w:hAnsi="Tahoma"/>
                <w:sz w:val="20"/>
                <w:szCs w:val="20"/>
              </w:rPr>
            </w:pPr>
            <w:r w:rsidRPr="00D07634">
              <w:rPr>
                <w:rFonts w:ascii="Tahoma" w:hAnsi="Tahoma"/>
                <w:sz w:val="20"/>
                <w:szCs w:val="20"/>
              </w:rPr>
              <w:t>Ed-Ops</w:t>
            </w:r>
            <w:r w:rsidR="003B1255" w:rsidRPr="00D07634">
              <w:rPr>
                <w:rFonts w:ascii="Tahoma" w:hAnsi="Tahoma"/>
                <w:sz w:val="20"/>
                <w:szCs w:val="20"/>
              </w:rPr>
              <w:t xml:space="preserve"> program for cred</w:t>
            </w:r>
            <w:r w:rsidRPr="00D07634">
              <w:rPr>
                <w:rFonts w:ascii="Tahoma" w:hAnsi="Tahoma"/>
                <w:sz w:val="20"/>
                <w:szCs w:val="20"/>
              </w:rPr>
              <w:t>it recovery in a</w:t>
            </w:r>
            <w:r w:rsidR="008762B0" w:rsidRPr="00D07634">
              <w:rPr>
                <w:rFonts w:ascii="Tahoma" w:hAnsi="Tahoma"/>
                <w:sz w:val="20"/>
                <w:szCs w:val="20"/>
              </w:rPr>
              <w:t>n</w:t>
            </w:r>
            <w:r w:rsidRPr="00D07634">
              <w:rPr>
                <w:rFonts w:ascii="Tahoma" w:hAnsi="Tahoma"/>
                <w:sz w:val="20"/>
                <w:szCs w:val="20"/>
              </w:rPr>
              <w:t xml:space="preserve"> isolated, quiet</w:t>
            </w:r>
            <w:r w:rsidR="003B1255" w:rsidRPr="00D07634">
              <w:rPr>
                <w:rFonts w:ascii="Tahoma" w:hAnsi="Tahoma"/>
                <w:sz w:val="20"/>
                <w:szCs w:val="20"/>
              </w:rPr>
              <w:t xml:space="preserve"> environment</w:t>
            </w:r>
          </w:p>
          <w:p w:rsidR="00702FC5" w:rsidRPr="00D07634" w:rsidRDefault="00702FC5" w:rsidP="00DC1E72">
            <w:pPr>
              <w:rPr>
                <w:rFonts w:ascii="Tahoma" w:hAnsi="Tahoma"/>
                <w:sz w:val="20"/>
                <w:szCs w:val="20"/>
              </w:rPr>
            </w:pPr>
          </w:p>
        </w:tc>
        <w:tc>
          <w:tcPr>
            <w:tcW w:w="2016" w:type="dxa"/>
          </w:tcPr>
          <w:p w:rsidR="00702FC5" w:rsidRPr="00D07634" w:rsidRDefault="003B1255" w:rsidP="00DC1E72">
            <w:pPr>
              <w:rPr>
                <w:rFonts w:ascii="Tahoma" w:hAnsi="Tahoma"/>
                <w:sz w:val="20"/>
                <w:szCs w:val="20"/>
              </w:rPr>
            </w:pPr>
            <w:r w:rsidRPr="00D07634">
              <w:rPr>
                <w:rFonts w:ascii="Tahoma" w:hAnsi="Tahoma"/>
                <w:sz w:val="20"/>
                <w:szCs w:val="20"/>
              </w:rPr>
              <w:t>Principal</w:t>
            </w:r>
          </w:p>
          <w:p w:rsidR="003B1255" w:rsidRPr="00D07634" w:rsidRDefault="003B1255" w:rsidP="00DC1E72">
            <w:pPr>
              <w:rPr>
                <w:rFonts w:ascii="Tahoma" w:hAnsi="Tahoma"/>
                <w:sz w:val="20"/>
                <w:szCs w:val="20"/>
              </w:rPr>
            </w:pPr>
            <w:r w:rsidRPr="00D07634">
              <w:rPr>
                <w:rFonts w:ascii="Tahoma" w:hAnsi="Tahoma"/>
                <w:sz w:val="20"/>
                <w:szCs w:val="20"/>
              </w:rPr>
              <w:t>Counselor</w:t>
            </w:r>
          </w:p>
          <w:p w:rsidR="003B1255" w:rsidRPr="00D07634" w:rsidRDefault="00554A54" w:rsidP="00DC1E72">
            <w:pPr>
              <w:rPr>
                <w:rFonts w:ascii="Tahoma" w:hAnsi="Tahoma"/>
                <w:sz w:val="20"/>
                <w:szCs w:val="20"/>
              </w:rPr>
            </w:pPr>
            <w:r w:rsidRPr="00D07634">
              <w:rPr>
                <w:rFonts w:ascii="Tahoma" w:hAnsi="Tahoma"/>
                <w:sz w:val="20"/>
                <w:szCs w:val="20"/>
              </w:rPr>
              <w:t>Ed-Ops</w:t>
            </w:r>
            <w:r w:rsidR="003B1255" w:rsidRPr="00D07634">
              <w:rPr>
                <w:rFonts w:ascii="Tahoma" w:hAnsi="Tahoma"/>
                <w:sz w:val="20"/>
                <w:szCs w:val="20"/>
              </w:rPr>
              <w:t xml:space="preserve"> Teacher</w:t>
            </w:r>
          </w:p>
        </w:tc>
        <w:tc>
          <w:tcPr>
            <w:tcW w:w="2016" w:type="dxa"/>
          </w:tcPr>
          <w:p w:rsidR="00702FC5" w:rsidRPr="00D07634" w:rsidRDefault="003B1255" w:rsidP="00A83DE2">
            <w:pPr>
              <w:rPr>
                <w:rFonts w:ascii="Tahoma" w:hAnsi="Tahoma"/>
                <w:sz w:val="20"/>
                <w:szCs w:val="20"/>
              </w:rPr>
            </w:pPr>
            <w:r w:rsidRPr="00D07634">
              <w:rPr>
                <w:rFonts w:ascii="Tahoma" w:hAnsi="Tahoma"/>
                <w:sz w:val="20"/>
                <w:szCs w:val="20"/>
              </w:rPr>
              <w:t>August-</w:t>
            </w:r>
            <w:r w:rsidR="00A83DE2" w:rsidRPr="00D07634">
              <w:rPr>
                <w:rFonts w:ascii="Tahoma" w:hAnsi="Tahoma"/>
                <w:sz w:val="20"/>
                <w:szCs w:val="20"/>
              </w:rPr>
              <w:t>June</w:t>
            </w:r>
          </w:p>
        </w:tc>
        <w:tc>
          <w:tcPr>
            <w:tcW w:w="2016" w:type="dxa"/>
          </w:tcPr>
          <w:p w:rsidR="00702FC5" w:rsidRPr="00D07634" w:rsidRDefault="003B1255" w:rsidP="00DC1E72">
            <w:pPr>
              <w:rPr>
                <w:rFonts w:ascii="Tahoma" w:hAnsi="Tahoma"/>
                <w:sz w:val="20"/>
                <w:szCs w:val="20"/>
              </w:rPr>
            </w:pPr>
            <w:r w:rsidRPr="00D07634">
              <w:rPr>
                <w:rFonts w:ascii="Tahoma" w:hAnsi="Tahoma"/>
                <w:sz w:val="20"/>
                <w:szCs w:val="20"/>
              </w:rPr>
              <w:t>Campus budget</w:t>
            </w:r>
          </w:p>
          <w:p w:rsidR="00702FC5" w:rsidRPr="00D07634" w:rsidRDefault="00702FC5" w:rsidP="00DC1E72">
            <w:pPr>
              <w:rPr>
                <w:rFonts w:ascii="Tahoma" w:hAnsi="Tahoma"/>
                <w:sz w:val="20"/>
                <w:szCs w:val="20"/>
              </w:rPr>
            </w:pPr>
          </w:p>
        </w:tc>
        <w:tc>
          <w:tcPr>
            <w:tcW w:w="2016" w:type="dxa"/>
          </w:tcPr>
          <w:p w:rsidR="00702FC5" w:rsidRPr="00D07634" w:rsidRDefault="003B1255" w:rsidP="00DC1E72">
            <w:pPr>
              <w:pStyle w:val="CommentText"/>
              <w:rPr>
                <w:rFonts w:ascii="Tahoma" w:hAnsi="Tahoma"/>
              </w:rPr>
            </w:pPr>
            <w:r w:rsidRPr="00D07634">
              <w:rPr>
                <w:rFonts w:ascii="Tahoma" w:hAnsi="Tahoma"/>
              </w:rPr>
              <w:t>Students finishing modules satisfactorily</w:t>
            </w:r>
          </w:p>
        </w:tc>
        <w:tc>
          <w:tcPr>
            <w:tcW w:w="2016" w:type="dxa"/>
            <w:gridSpan w:val="2"/>
          </w:tcPr>
          <w:p w:rsidR="00702FC5" w:rsidRPr="00D07634" w:rsidRDefault="001A74D6" w:rsidP="00DC1E72">
            <w:pPr>
              <w:rPr>
                <w:rFonts w:ascii="Tahoma" w:hAnsi="Tahoma"/>
                <w:sz w:val="20"/>
                <w:szCs w:val="20"/>
              </w:rPr>
            </w:pPr>
            <w:r w:rsidRPr="00D07634">
              <w:rPr>
                <w:rFonts w:ascii="Tahoma" w:hAnsi="Tahoma"/>
                <w:sz w:val="20"/>
                <w:szCs w:val="20"/>
              </w:rPr>
              <w:t>Number of Credits Earned</w:t>
            </w:r>
          </w:p>
        </w:tc>
      </w:tr>
      <w:tr w:rsidR="005A7B37" w:rsidRPr="00D07634">
        <w:trPr>
          <w:trHeight w:val="240"/>
        </w:trPr>
        <w:tc>
          <w:tcPr>
            <w:tcW w:w="4608" w:type="dxa"/>
          </w:tcPr>
          <w:p w:rsidR="005A7B37" w:rsidRPr="00D07634" w:rsidRDefault="005A7B37" w:rsidP="00DC1E72">
            <w:pPr>
              <w:rPr>
                <w:rFonts w:ascii="Tahoma" w:hAnsi="Tahoma"/>
                <w:sz w:val="20"/>
                <w:szCs w:val="20"/>
              </w:rPr>
            </w:pPr>
            <w:r>
              <w:rPr>
                <w:rFonts w:ascii="Tahoma" w:hAnsi="Tahoma"/>
                <w:sz w:val="20"/>
                <w:szCs w:val="20"/>
              </w:rPr>
              <w:t>Conduct home visits to students at-risk of dropping out</w:t>
            </w:r>
          </w:p>
        </w:tc>
        <w:tc>
          <w:tcPr>
            <w:tcW w:w="2016" w:type="dxa"/>
          </w:tcPr>
          <w:p w:rsidR="005A7B37" w:rsidRDefault="005A7B37" w:rsidP="00DC1E72">
            <w:pPr>
              <w:rPr>
                <w:rFonts w:ascii="Tahoma" w:hAnsi="Tahoma"/>
                <w:sz w:val="20"/>
                <w:szCs w:val="20"/>
              </w:rPr>
            </w:pPr>
            <w:r>
              <w:rPr>
                <w:rFonts w:ascii="Tahoma" w:hAnsi="Tahoma"/>
                <w:sz w:val="20"/>
                <w:szCs w:val="20"/>
              </w:rPr>
              <w:t>Attendance Officer</w:t>
            </w:r>
          </w:p>
          <w:p w:rsidR="005A7B37" w:rsidRPr="00D07634" w:rsidRDefault="005A7B37" w:rsidP="00DC1E72">
            <w:pPr>
              <w:rPr>
                <w:rFonts w:ascii="Tahoma" w:hAnsi="Tahoma"/>
                <w:sz w:val="20"/>
                <w:szCs w:val="20"/>
              </w:rPr>
            </w:pPr>
            <w:r>
              <w:rPr>
                <w:rFonts w:ascii="Tahoma" w:hAnsi="Tahoma"/>
                <w:sz w:val="20"/>
                <w:szCs w:val="20"/>
              </w:rPr>
              <w:t>SRO Principals</w:t>
            </w:r>
          </w:p>
        </w:tc>
        <w:tc>
          <w:tcPr>
            <w:tcW w:w="2016" w:type="dxa"/>
          </w:tcPr>
          <w:p w:rsidR="005A7B37" w:rsidRPr="00D07634" w:rsidRDefault="005A7B37" w:rsidP="00A83DE2">
            <w:pPr>
              <w:rPr>
                <w:rFonts w:ascii="Tahoma" w:hAnsi="Tahoma"/>
                <w:sz w:val="20"/>
                <w:szCs w:val="20"/>
              </w:rPr>
            </w:pPr>
            <w:r>
              <w:rPr>
                <w:rFonts w:ascii="Tahoma" w:hAnsi="Tahoma"/>
                <w:sz w:val="20"/>
                <w:szCs w:val="20"/>
              </w:rPr>
              <w:t>August-June</w:t>
            </w:r>
          </w:p>
        </w:tc>
        <w:tc>
          <w:tcPr>
            <w:tcW w:w="2016" w:type="dxa"/>
          </w:tcPr>
          <w:p w:rsidR="005A7B37" w:rsidRPr="00D07634" w:rsidRDefault="005A7B37" w:rsidP="00DC1E72">
            <w:pPr>
              <w:rPr>
                <w:rFonts w:ascii="Tahoma" w:hAnsi="Tahoma"/>
                <w:sz w:val="20"/>
                <w:szCs w:val="20"/>
              </w:rPr>
            </w:pPr>
            <w:r>
              <w:rPr>
                <w:rFonts w:ascii="Tahoma" w:hAnsi="Tahoma"/>
                <w:sz w:val="20"/>
                <w:szCs w:val="20"/>
              </w:rPr>
              <w:t>Local Funds, Time</w:t>
            </w:r>
          </w:p>
        </w:tc>
        <w:tc>
          <w:tcPr>
            <w:tcW w:w="2016" w:type="dxa"/>
          </w:tcPr>
          <w:p w:rsidR="005A7B37" w:rsidRPr="00D07634" w:rsidRDefault="005A7B37" w:rsidP="00DC1E72">
            <w:pPr>
              <w:pStyle w:val="CommentText"/>
              <w:rPr>
                <w:rFonts w:ascii="Tahoma" w:hAnsi="Tahoma"/>
              </w:rPr>
            </w:pPr>
            <w:r>
              <w:rPr>
                <w:rFonts w:ascii="Tahoma" w:hAnsi="Tahoma"/>
              </w:rPr>
              <w:t>Attendance Reports, TAPR</w:t>
            </w:r>
          </w:p>
        </w:tc>
        <w:tc>
          <w:tcPr>
            <w:tcW w:w="2016" w:type="dxa"/>
            <w:gridSpan w:val="2"/>
          </w:tcPr>
          <w:p w:rsidR="005A7B37" w:rsidRPr="00D07634" w:rsidRDefault="005A7B37" w:rsidP="00DC1E72">
            <w:pPr>
              <w:rPr>
                <w:rFonts w:ascii="Tahoma" w:hAnsi="Tahoma"/>
                <w:sz w:val="20"/>
                <w:szCs w:val="20"/>
              </w:rPr>
            </w:pPr>
            <w:r>
              <w:rPr>
                <w:rFonts w:ascii="Tahoma" w:hAnsi="Tahoma"/>
                <w:sz w:val="20"/>
                <w:szCs w:val="20"/>
              </w:rPr>
              <w:t>Reduced Drop-out Rate</w:t>
            </w:r>
          </w:p>
        </w:tc>
      </w:tr>
      <w:tr w:rsidR="00702FC5" w:rsidRPr="00D07634">
        <w:trPr>
          <w:gridAfter w:val="1"/>
          <w:wAfter w:w="18" w:type="dxa"/>
          <w:cantSplit/>
        </w:trPr>
        <w:tc>
          <w:tcPr>
            <w:tcW w:w="14670" w:type="dxa"/>
            <w:gridSpan w:val="6"/>
          </w:tcPr>
          <w:p w:rsidR="00702FC5" w:rsidRPr="00D07634" w:rsidRDefault="00702FC5" w:rsidP="00DC1E72">
            <w:pPr>
              <w:rPr>
                <w:rFonts w:ascii="Tahoma" w:hAnsi="Tahoma"/>
                <w:b/>
                <w:sz w:val="20"/>
                <w:szCs w:val="20"/>
              </w:rPr>
            </w:pPr>
            <w:r w:rsidRPr="00D07634">
              <w:rPr>
                <w:rFonts w:ascii="Tahoma" w:hAnsi="Tahoma"/>
                <w:b/>
                <w:sz w:val="20"/>
                <w:szCs w:val="20"/>
              </w:rPr>
              <w:t>Evaluation Comments:</w:t>
            </w:r>
          </w:p>
          <w:p w:rsidR="00702FC5" w:rsidRDefault="00702FC5" w:rsidP="00DC1E72">
            <w:pPr>
              <w:rPr>
                <w:rFonts w:ascii="Tahoma" w:hAnsi="Tahoma"/>
                <w:b/>
                <w:sz w:val="20"/>
                <w:szCs w:val="20"/>
              </w:rPr>
            </w:pPr>
          </w:p>
          <w:p w:rsidR="005A7B37" w:rsidRDefault="005A7B37" w:rsidP="00DC1E72">
            <w:pPr>
              <w:rPr>
                <w:rFonts w:ascii="Tahoma" w:hAnsi="Tahoma"/>
                <w:b/>
                <w:sz w:val="20"/>
                <w:szCs w:val="20"/>
              </w:rPr>
            </w:pPr>
          </w:p>
          <w:p w:rsidR="005A7B37" w:rsidRPr="00D07634" w:rsidRDefault="005A7B37" w:rsidP="00DC1E72">
            <w:pPr>
              <w:rPr>
                <w:rFonts w:ascii="Tahoma" w:hAnsi="Tahoma"/>
                <w:b/>
                <w:sz w:val="20"/>
                <w:szCs w:val="20"/>
              </w:rPr>
            </w:pPr>
          </w:p>
          <w:p w:rsidR="00702FC5" w:rsidRPr="00D07634" w:rsidRDefault="00702FC5" w:rsidP="00DC1E72">
            <w:pPr>
              <w:rPr>
                <w:rFonts w:ascii="Tahoma" w:hAnsi="Tahoma"/>
                <w:b/>
                <w:sz w:val="20"/>
                <w:szCs w:val="20"/>
              </w:rPr>
            </w:pPr>
          </w:p>
          <w:p w:rsidR="00702FC5" w:rsidRPr="00D07634" w:rsidRDefault="00702FC5" w:rsidP="00DC1E72">
            <w:pPr>
              <w:rPr>
                <w:rFonts w:ascii="Tahoma" w:hAnsi="Tahoma"/>
                <w:b/>
                <w:sz w:val="20"/>
                <w:szCs w:val="20"/>
              </w:rPr>
            </w:pPr>
          </w:p>
          <w:p w:rsidR="00702FC5" w:rsidRPr="00D07634" w:rsidRDefault="00702FC5" w:rsidP="00DC1E72">
            <w:pPr>
              <w:rPr>
                <w:rFonts w:ascii="Tahoma" w:hAnsi="Tahoma"/>
                <w:b/>
                <w:sz w:val="20"/>
                <w:szCs w:val="20"/>
              </w:rPr>
            </w:pPr>
          </w:p>
        </w:tc>
      </w:tr>
    </w:tbl>
    <w:p w:rsidR="00702FC5" w:rsidRPr="00D07634" w:rsidRDefault="00702FC5" w:rsidP="00D6628B">
      <w:pPr>
        <w:pStyle w:val="Subtitle"/>
        <w:rPr>
          <w:rFonts w:ascii="Tahoma" w:hAnsi="Tahoma"/>
          <w:noProof/>
        </w:rPr>
      </w:pPr>
    </w:p>
    <w:p w:rsidR="009D7302" w:rsidRPr="00D07634" w:rsidRDefault="009D7302" w:rsidP="00702FC5">
      <w:pPr>
        <w:pStyle w:val="Subtitle"/>
        <w:rPr>
          <w:rFonts w:ascii="Tahoma" w:hAnsi="Tahoma" w:cs="Tahoma"/>
          <w:noProof/>
        </w:rPr>
      </w:pPr>
    </w:p>
    <w:p w:rsidR="009D7302" w:rsidRPr="00D07634" w:rsidRDefault="009D7302" w:rsidP="00702FC5">
      <w:pPr>
        <w:pStyle w:val="Subtitle"/>
        <w:rPr>
          <w:rFonts w:ascii="Tahoma" w:hAnsi="Tahoma" w:cs="Tahoma"/>
          <w:noProof/>
        </w:rPr>
      </w:pPr>
    </w:p>
    <w:p w:rsidR="002C3E2D" w:rsidRPr="00D07634" w:rsidRDefault="002C3E2D" w:rsidP="00702FC5">
      <w:pPr>
        <w:pStyle w:val="Subtitle"/>
        <w:rPr>
          <w:rFonts w:ascii="Tahoma" w:hAnsi="Tahoma" w:cs="Tahoma"/>
        </w:rPr>
      </w:pPr>
      <w:r w:rsidRPr="00D07634">
        <w:rPr>
          <w:rFonts w:ascii="Tahoma" w:hAnsi="Tahoma" w:cs="Tahoma"/>
          <w:noProof/>
        </w:rPr>
        <w:lastRenderedPageBreak/>
        <w:t>Merkel</w:t>
      </w:r>
      <w:r w:rsidRPr="00D07634">
        <w:rPr>
          <w:rFonts w:ascii="Tahoma" w:hAnsi="Tahoma" w:cs="Tahoma"/>
        </w:rPr>
        <w:t xml:space="preserve"> Independent School District</w:t>
      </w:r>
    </w:p>
    <w:p w:rsidR="002C3E2D" w:rsidRPr="00D07634" w:rsidRDefault="002C3E2D" w:rsidP="002C3E2D">
      <w:pPr>
        <w:pStyle w:val="Subtitle"/>
        <w:rPr>
          <w:rFonts w:ascii="Tahoma" w:hAnsi="Tahoma"/>
        </w:rPr>
      </w:pPr>
      <w:r w:rsidRPr="00D07634">
        <w:rPr>
          <w:rFonts w:ascii="Tahoma" w:hAnsi="Tahoma"/>
        </w:rPr>
        <w:t xml:space="preserve"> Improvement Plan</w:t>
      </w:r>
    </w:p>
    <w:p w:rsidR="002C3E2D" w:rsidRPr="00D07634" w:rsidRDefault="00813F41" w:rsidP="002C3E2D">
      <w:pPr>
        <w:jc w:val="center"/>
        <w:rPr>
          <w:rFonts w:ascii="Tahoma" w:hAnsi="Tahoma"/>
          <w:b/>
        </w:rPr>
      </w:pPr>
      <w:r>
        <w:rPr>
          <w:rFonts w:ascii="Tahoma" w:hAnsi="Tahoma"/>
          <w:b/>
        </w:rPr>
        <w:t>2015-2017</w:t>
      </w:r>
    </w:p>
    <w:p w:rsidR="002C3E2D" w:rsidRPr="00D07634" w:rsidRDefault="002C3E2D" w:rsidP="002C3E2D">
      <w:pPr>
        <w:rPr>
          <w:rFonts w:ascii="Tahoma" w:hAnsi="Tahoma"/>
          <w:b/>
        </w:rPr>
      </w:pP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r w:rsidRPr="00D07634">
        <w:rPr>
          <w:rFonts w:ascii="Tahoma" w:hAnsi="Tahoma"/>
          <w:b/>
        </w:rPr>
        <w:tab/>
      </w:r>
    </w:p>
    <w:p w:rsidR="002C3E2D" w:rsidRPr="00D07634" w:rsidRDefault="002C3E2D" w:rsidP="002C3E2D">
      <w:pPr>
        <w:outlineLvl w:val="0"/>
        <w:rPr>
          <w:rFonts w:ascii="Tahoma" w:hAnsi="Tahoma"/>
          <w:b/>
        </w:rPr>
      </w:pPr>
      <w:r w:rsidRPr="00D07634">
        <w:rPr>
          <w:rFonts w:ascii="Tahoma" w:hAnsi="Tahoma"/>
          <w:b/>
          <w:u w:val="single"/>
        </w:rPr>
        <w:t>District Goal VI:</w:t>
      </w:r>
      <w:r w:rsidRPr="00D07634">
        <w:rPr>
          <w:rFonts w:ascii="Tahoma" w:hAnsi="Tahoma"/>
          <w:b/>
        </w:rPr>
        <w:t xml:space="preserve">  MISD will maintain a dropout rate less than or equal to 1% of the</w:t>
      </w:r>
      <w:r w:rsidR="005A7B37">
        <w:rPr>
          <w:rFonts w:ascii="Tahoma" w:hAnsi="Tahoma"/>
          <w:b/>
        </w:rPr>
        <w:t xml:space="preserve"> </w:t>
      </w:r>
      <w:r w:rsidRPr="00D07634">
        <w:rPr>
          <w:rFonts w:ascii="Tahoma" w:hAnsi="Tahoma"/>
          <w:b/>
        </w:rPr>
        <w:t>student population.</w:t>
      </w:r>
    </w:p>
    <w:p w:rsidR="002C3E2D" w:rsidRPr="00D07634" w:rsidRDefault="002C3E2D" w:rsidP="002C3E2D">
      <w:pPr>
        <w:outlineLvl w:val="0"/>
        <w:rPr>
          <w:rFonts w:ascii="Tahoma" w:hAnsi="Tahoma"/>
          <w:b/>
        </w:rPr>
      </w:pPr>
    </w:p>
    <w:p w:rsidR="002C3E2D" w:rsidRPr="00D07634" w:rsidRDefault="002C3E2D" w:rsidP="002C3E2D">
      <w:pPr>
        <w:outlineLvl w:val="0"/>
        <w:rPr>
          <w:rFonts w:ascii="Tahoma" w:hAnsi="Tahoma"/>
          <w:b/>
        </w:rPr>
      </w:pPr>
      <w:r w:rsidRPr="00D07634">
        <w:rPr>
          <w:rFonts w:ascii="Tahoma" w:hAnsi="Tahoma"/>
          <w:b/>
          <w:u w:val="single"/>
        </w:rPr>
        <w:t>Campus Objective VI.III</w:t>
      </w:r>
      <w:r w:rsidRPr="00D07634">
        <w:rPr>
          <w:rFonts w:ascii="Tahoma" w:hAnsi="Tahoma"/>
          <w:b/>
        </w:rPr>
        <w:t>:  MISD will serve student needs thro</w:t>
      </w:r>
      <w:r w:rsidR="005A7B37">
        <w:rPr>
          <w:rFonts w:ascii="Tahoma" w:hAnsi="Tahoma"/>
          <w:b/>
        </w:rPr>
        <w:t>ugh curriculum modifications i</w:t>
      </w:r>
      <w:r w:rsidRPr="00D07634">
        <w:rPr>
          <w:rFonts w:ascii="Tahoma" w:hAnsi="Tahoma"/>
          <w:b/>
        </w:rPr>
        <w:t>n the four core content areas.</w:t>
      </w:r>
    </w:p>
    <w:p w:rsidR="002C3E2D" w:rsidRPr="00D07634" w:rsidRDefault="002C3E2D" w:rsidP="002C3E2D">
      <w:pPr>
        <w:outlineLvl w:val="0"/>
        <w:rPr>
          <w:rFonts w:ascii="Tahoma" w:hAnsi="Tahoma"/>
          <w:b/>
        </w:rPr>
      </w:pPr>
    </w:p>
    <w:p w:rsidR="002C3E2D" w:rsidRPr="00D07634" w:rsidRDefault="00D97FB2" w:rsidP="002C3E2D">
      <w:pPr>
        <w:outlineLvl w:val="0"/>
        <w:rPr>
          <w:rFonts w:ascii="Tahoma" w:hAnsi="Tahoma" w:cs="Tahoma"/>
          <w:b/>
          <w:sz w:val="20"/>
          <w:szCs w:val="20"/>
        </w:rPr>
      </w:pPr>
      <w:r w:rsidRPr="00D07634">
        <w:rPr>
          <w:rFonts w:ascii="Tahoma" w:hAnsi="Tahoma" w:cs="Tahoma"/>
          <w:b/>
          <w:noProof/>
          <w:sz w:val="20"/>
          <w:szCs w:val="20"/>
        </w:rPr>
        <mc:AlternateContent>
          <mc:Choice Requires="wps">
            <w:drawing>
              <wp:anchor distT="0" distB="0" distL="114300" distR="114300" simplePos="0" relativeHeight="251655680" behindDoc="0" locked="0" layoutInCell="1" allowOverlap="1" wp14:anchorId="1B70D441" wp14:editId="528B9190">
                <wp:simplePos x="0" y="0"/>
                <wp:positionH relativeFrom="column">
                  <wp:posOffset>1714500</wp:posOffset>
                </wp:positionH>
                <wp:positionV relativeFrom="paragraph">
                  <wp:posOffset>83820</wp:posOffset>
                </wp:positionV>
                <wp:extent cx="91440" cy="91440"/>
                <wp:effectExtent l="9525" t="7620" r="13335" b="571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35pt;margin-top:6.6pt;width:7.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"/>
            </w:pict>
          </mc:Fallback>
        </mc:AlternateContent>
      </w:r>
      <w:r w:rsidRPr="00D07634">
        <w:rPr>
          <w:rFonts w:ascii="Tahoma" w:hAnsi="Tahoma" w:cs="Tahoma"/>
          <w:b/>
          <w:noProof/>
          <w:sz w:val="20"/>
          <w:szCs w:val="20"/>
        </w:rPr>
        <mc:AlternateContent>
          <mc:Choice Requires="wps">
            <w:drawing>
              <wp:anchor distT="0" distB="0" distL="114300" distR="114300" simplePos="0" relativeHeight="251654656" behindDoc="0" locked="0" layoutInCell="0" allowOverlap="1" wp14:anchorId="1A73A563" wp14:editId="619C8A19">
                <wp:simplePos x="0" y="0"/>
                <wp:positionH relativeFrom="column">
                  <wp:posOffset>91440</wp:posOffset>
                </wp:positionH>
                <wp:positionV relativeFrom="paragraph">
                  <wp:posOffset>79375</wp:posOffset>
                </wp:positionV>
                <wp:extent cx="91440" cy="91440"/>
                <wp:effectExtent l="5715" t="12700" r="7620" b="1016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7.2pt;margin-top:6.25pt;width:7.2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" o:allowincell="f" filled="f" fillcolor="black"/>
            </w:pict>
          </mc:Fallback>
        </mc:AlternateContent>
      </w:r>
      <w:r w:rsidR="002C3E2D" w:rsidRPr="00D07634">
        <w:rPr>
          <w:rFonts w:ascii="Tahoma" w:hAnsi="Tahoma" w:cs="Tahoma"/>
          <w:b/>
          <w:sz w:val="20"/>
          <w:szCs w:val="20"/>
        </w:rPr>
        <w:t xml:space="preserve">       Accomplished</w:t>
      </w:r>
      <w:r w:rsidR="002C3E2D" w:rsidRPr="00D07634">
        <w:rPr>
          <w:rFonts w:ascii="Tahoma" w:hAnsi="Tahoma" w:cs="Tahoma"/>
          <w:b/>
          <w:sz w:val="20"/>
          <w:szCs w:val="20"/>
        </w:rPr>
        <w:tab/>
      </w:r>
      <w:r w:rsidR="002C3E2D" w:rsidRPr="00D07634">
        <w:rPr>
          <w:rFonts w:ascii="Tahoma" w:hAnsi="Tahoma" w:cs="Tahoma"/>
          <w:b/>
          <w:sz w:val="20"/>
          <w:szCs w:val="20"/>
        </w:rPr>
        <w:tab/>
        <w:t xml:space="preserve">  Not Accomplished</w:t>
      </w:r>
    </w:p>
    <w:p w:rsidR="002C3E2D" w:rsidRPr="00D07634" w:rsidRDefault="002C3E2D" w:rsidP="002C3E2D">
      <w:pPr>
        <w:outlineLvl w:val="0"/>
        <w:rPr>
          <w:rFonts w:ascii="Tahoma" w:hAnsi="Tahoma" w:cs="Tahoma"/>
          <w:b/>
          <w:sz w:val="20"/>
          <w:szCs w:val="20"/>
        </w:rPr>
      </w:pPr>
    </w:p>
    <w:tbl>
      <w:tblPr>
        <w:tblW w:w="14328"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
        <w:gridCol w:w="4068"/>
        <w:gridCol w:w="2016"/>
        <w:gridCol w:w="2016"/>
        <w:gridCol w:w="2016"/>
        <w:gridCol w:w="2016"/>
        <w:gridCol w:w="1998"/>
        <w:gridCol w:w="18"/>
      </w:tblGrid>
      <w:tr w:rsidR="002C3E2D" w:rsidRPr="00D07634">
        <w:trPr>
          <w:gridBefore w:val="1"/>
          <w:wBefore w:w="180" w:type="dxa"/>
        </w:trPr>
        <w:tc>
          <w:tcPr>
            <w:tcW w:w="4068"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cs="Tahoma"/>
                <w:b/>
                <w:sz w:val="20"/>
                <w:szCs w:val="20"/>
              </w:rPr>
            </w:pPr>
            <w:r w:rsidRPr="00D07634">
              <w:rPr>
                <w:rFonts w:ascii="Tahoma" w:hAnsi="Tahoma" w:cs="Tahoma"/>
                <w:b/>
                <w:sz w:val="20"/>
                <w:szCs w:val="20"/>
              </w:rPr>
              <w:t>Actions/</w:t>
            </w:r>
          </w:p>
          <w:p w:rsidR="002C3E2D" w:rsidRPr="00D07634" w:rsidRDefault="002C3E2D" w:rsidP="002C3E2D">
            <w:pPr>
              <w:jc w:val="center"/>
              <w:rPr>
                <w:rFonts w:ascii="Tahoma" w:hAnsi="Tahoma" w:cs="Tahoma"/>
                <w:b/>
                <w:sz w:val="20"/>
                <w:szCs w:val="20"/>
              </w:rPr>
            </w:pPr>
            <w:r w:rsidRPr="00D07634">
              <w:rPr>
                <w:rFonts w:ascii="Tahoma" w:hAnsi="Tahoma" w:cs="Tahoma"/>
                <w:b/>
                <w:sz w:val="20"/>
                <w:szCs w:val="20"/>
              </w:rPr>
              <w:t>Strategies</w:t>
            </w:r>
          </w:p>
        </w:tc>
        <w:tc>
          <w:tcPr>
            <w:tcW w:w="2016" w:type="dxa"/>
            <w:tcBorders>
              <w:top w:val="single" w:sz="6" w:space="0" w:color="000000"/>
              <w:bottom w:val="single" w:sz="6" w:space="0" w:color="000000"/>
            </w:tcBorders>
            <w:shd w:val="pct5" w:color="auto" w:fill="FFFFFF"/>
          </w:tcPr>
          <w:p w:rsidR="002C3E2D" w:rsidRPr="00D07634" w:rsidRDefault="002C3E2D" w:rsidP="002C3E2D">
            <w:pPr>
              <w:jc w:val="center"/>
              <w:rPr>
                <w:rFonts w:ascii="Tahoma" w:hAnsi="Tahoma" w:cs="Tahoma"/>
                <w:b/>
                <w:sz w:val="20"/>
                <w:szCs w:val="20"/>
              </w:rPr>
            </w:pPr>
            <w:r w:rsidRPr="00D07634">
              <w:rPr>
                <w:rFonts w:ascii="Tahoma" w:hAnsi="Tahoma" w:cs="Tahoma"/>
                <w:b/>
                <w:sz w:val="20"/>
                <w:szCs w:val="20"/>
              </w:rPr>
              <w:t>Staff Responsible</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rFonts w:ascii="Tahoma" w:hAnsi="Tahoma" w:cs="Tahoma"/>
                <w:sz w:val="20"/>
                <w:szCs w:val="20"/>
                <w14:shadow w14:blurRad="0" w14:dist="0" w14:dir="0" w14:sx="0" w14:sy="0" w14:kx="0" w14:ky="0" w14:algn="none">
                  <w14:srgbClr w14:val="000000"/>
                </w14:shadow>
              </w:rPr>
            </w:pPr>
            <w:r w:rsidRPr="00D07634">
              <w:rPr>
                <w:rFonts w:ascii="Tahoma" w:hAnsi="Tahoma" w:cs="Tahoma"/>
                <w:sz w:val="20"/>
                <w:szCs w:val="20"/>
                <w14:shadow w14:blurRad="0" w14:dist="0" w14:dir="0" w14:sx="0" w14:sy="0" w14:kx="0" w14:ky="0" w14:algn="none">
                  <w14:srgbClr w14:val="000000"/>
                </w14:shadow>
              </w:rPr>
              <w:t>Timeline</w:t>
            </w:r>
          </w:p>
          <w:p w:rsidR="002C3E2D" w:rsidRPr="00D07634" w:rsidRDefault="002C3E2D" w:rsidP="002C3E2D">
            <w:pPr>
              <w:jc w:val="center"/>
              <w:rPr>
                <w:rFonts w:ascii="Tahoma" w:hAnsi="Tahoma" w:cs="Tahoma"/>
                <w:b/>
                <w:sz w:val="20"/>
                <w:szCs w:val="20"/>
              </w:rPr>
            </w:pPr>
            <w:r w:rsidRPr="00D07634">
              <w:rPr>
                <w:rFonts w:ascii="Tahoma" w:hAnsi="Tahoma" w:cs="Tahoma"/>
                <w:b/>
                <w:sz w:val="20"/>
                <w:szCs w:val="20"/>
              </w:rPr>
              <w:t>Start/End</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rFonts w:ascii="Tahoma" w:hAnsi="Tahoma" w:cs="Tahoma"/>
                <w:sz w:val="20"/>
                <w:szCs w:val="20"/>
                <w14:shadow w14:blurRad="0" w14:dist="0" w14:dir="0" w14:sx="0" w14:sy="0" w14:kx="0" w14:ky="0" w14:algn="none">
                  <w14:srgbClr w14:val="000000"/>
                </w14:shadow>
              </w:rPr>
            </w:pPr>
            <w:r w:rsidRPr="00D07634">
              <w:rPr>
                <w:rFonts w:ascii="Tahoma" w:hAnsi="Tahoma" w:cs="Tahoma"/>
                <w:sz w:val="20"/>
                <w:szCs w:val="20"/>
                <w14:shadow w14:blurRad="0" w14:dist="0" w14:dir="0" w14:sx="0" w14:sy="0" w14:kx="0" w14:ky="0" w14:algn="none">
                  <w14:srgbClr w14:val="000000"/>
                </w14:shadow>
              </w:rPr>
              <w:t>Budget</w:t>
            </w:r>
          </w:p>
          <w:p w:rsidR="002C3E2D" w:rsidRPr="00D07634" w:rsidRDefault="002C3E2D" w:rsidP="002C3E2D">
            <w:pPr>
              <w:jc w:val="center"/>
              <w:rPr>
                <w:rFonts w:ascii="Tahoma" w:hAnsi="Tahoma" w:cs="Tahoma"/>
                <w:b/>
                <w:sz w:val="20"/>
                <w:szCs w:val="20"/>
              </w:rPr>
            </w:pPr>
            <w:r w:rsidRPr="00D07634">
              <w:rPr>
                <w:rFonts w:ascii="Tahoma" w:hAnsi="Tahoma" w:cs="Tahoma"/>
                <w:b/>
                <w:sz w:val="20"/>
                <w:szCs w:val="20"/>
              </w:rPr>
              <w:t>Resources</w:t>
            </w:r>
          </w:p>
        </w:tc>
        <w:tc>
          <w:tcPr>
            <w:tcW w:w="2016" w:type="dxa"/>
            <w:tcBorders>
              <w:top w:val="single" w:sz="6" w:space="0" w:color="000000"/>
              <w:bottom w:val="single" w:sz="6" w:space="0" w:color="000000"/>
            </w:tcBorders>
            <w:shd w:val="pct5" w:color="auto" w:fill="FFFFFF"/>
          </w:tcPr>
          <w:p w:rsidR="002C3E2D" w:rsidRPr="00D07634" w:rsidRDefault="002C3E2D" w:rsidP="002C3E2D">
            <w:pPr>
              <w:pStyle w:val="Heading1"/>
              <w:rPr>
                <w:rFonts w:ascii="Tahoma" w:hAnsi="Tahoma" w:cs="Tahoma"/>
                <w:sz w:val="20"/>
                <w:szCs w:val="20"/>
                <w14:shadow w14:blurRad="0" w14:dist="0" w14:dir="0" w14:sx="0" w14:sy="0" w14:kx="0" w14:ky="0" w14:algn="none">
                  <w14:srgbClr w14:val="000000"/>
                </w14:shadow>
              </w:rPr>
            </w:pPr>
            <w:r w:rsidRPr="00D07634">
              <w:rPr>
                <w:rFonts w:ascii="Tahoma" w:hAnsi="Tahoma" w:cs="Tahoma"/>
                <w:sz w:val="20"/>
                <w:szCs w:val="20"/>
                <w14:shadow w14:blurRad="0" w14:dist="0" w14:dir="0" w14:sx="0" w14:sy="0" w14:kx="0" w14:ky="0" w14:algn="none">
                  <w14:srgbClr w14:val="000000"/>
                </w14:shadow>
              </w:rPr>
              <w:t>Evaluation</w:t>
            </w:r>
          </w:p>
          <w:p w:rsidR="002C3E2D" w:rsidRPr="00D07634" w:rsidRDefault="002C3E2D" w:rsidP="002C3E2D">
            <w:pPr>
              <w:jc w:val="center"/>
              <w:rPr>
                <w:rFonts w:ascii="Tahoma" w:hAnsi="Tahoma" w:cs="Tahoma"/>
                <w:b/>
                <w:sz w:val="20"/>
                <w:szCs w:val="20"/>
              </w:rPr>
            </w:pPr>
            <w:r w:rsidRPr="00D07634">
              <w:rPr>
                <w:rFonts w:ascii="Tahoma" w:hAnsi="Tahoma" w:cs="Tahoma"/>
                <w:b/>
                <w:sz w:val="20"/>
                <w:szCs w:val="20"/>
              </w:rPr>
              <w:t>Methods</w:t>
            </w:r>
          </w:p>
        </w:tc>
        <w:tc>
          <w:tcPr>
            <w:tcW w:w="2016" w:type="dxa"/>
            <w:gridSpan w:val="2"/>
            <w:tcBorders>
              <w:top w:val="single" w:sz="6" w:space="0" w:color="000000"/>
              <w:bottom w:val="single" w:sz="6" w:space="0" w:color="000000"/>
              <w:right w:val="single" w:sz="6" w:space="0" w:color="000000"/>
            </w:tcBorders>
            <w:shd w:val="pct5" w:color="auto" w:fill="FFFFFF"/>
          </w:tcPr>
          <w:p w:rsidR="002C3E2D" w:rsidRPr="00D07634" w:rsidRDefault="002C3E2D" w:rsidP="002C3E2D">
            <w:pPr>
              <w:pStyle w:val="Heading2"/>
              <w:rPr>
                <w:rFonts w:ascii="Tahoma" w:hAnsi="Tahoma" w:cs="Tahoma"/>
                <w:sz w:val="20"/>
                <w:szCs w:val="20"/>
              </w:rPr>
            </w:pPr>
            <w:r w:rsidRPr="00D07634">
              <w:rPr>
                <w:rFonts w:ascii="Tahoma" w:hAnsi="Tahoma" w:cs="Tahoma"/>
                <w:sz w:val="20"/>
                <w:szCs w:val="20"/>
              </w:rPr>
              <w:t>Evaluation</w:t>
            </w:r>
          </w:p>
          <w:p w:rsidR="002C3E2D" w:rsidRPr="00D07634" w:rsidRDefault="002C3E2D" w:rsidP="002C3E2D">
            <w:pPr>
              <w:rPr>
                <w:rFonts w:ascii="Tahoma" w:hAnsi="Tahoma" w:cs="Tahoma"/>
                <w:b/>
                <w:sz w:val="20"/>
                <w:szCs w:val="20"/>
              </w:rPr>
            </w:pPr>
          </w:p>
        </w:tc>
      </w:tr>
      <w:tr w:rsidR="002C3E2D" w:rsidRPr="00D07634">
        <w:trPr>
          <w:gridBefore w:val="1"/>
          <w:wBefore w:w="180" w:type="dxa"/>
          <w:trHeight w:val="240"/>
        </w:trPr>
        <w:tc>
          <w:tcPr>
            <w:tcW w:w="4068" w:type="dxa"/>
            <w:tcBorders>
              <w:top w:val="nil"/>
            </w:tcBorders>
          </w:tcPr>
          <w:p w:rsidR="002C3E2D" w:rsidRPr="00D07634" w:rsidRDefault="002C3E2D" w:rsidP="002C3E2D">
            <w:pPr>
              <w:rPr>
                <w:rFonts w:ascii="Tahoma" w:hAnsi="Tahoma" w:cs="Tahoma"/>
                <w:sz w:val="20"/>
                <w:szCs w:val="20"/>
              </w:rPr>
            </w:pPr>
            <w:r w:rsidRPr="00D07634">
              <w:rPr>
                <w:rFonts w:ascii="Tahoma" w:hAnsi="Tahoma" w:cs="Tahoma"/>
                <w:sz w:val="20"/>
                <w:szCs w:val="20"/>
              </w:rPr>
              <w:t>Train campus personnel on the Special Ed pre-referral process.</w:t>
            </w:r>
          </w:p>
          <w:p w:rsidR="002C3E2D" w:rsidRPr="00D07634" w:rsidRDefault="002C3E2D" w:rsidP="002C3E2D">
            <w:pPr>
              <w:rPr>
                <w:rFonts w:ascii="Tahoma" w:hAnsi="Tahoma" w:cs="Tahoma"/>
                <w:sz w:val="20"/>
                <w:szCs w:val="20"/>
              </w:rPr>
            </w:pPr>
          </w:p>
        </w:tc>
        <w:tc>
          <w:tcPr>
            <w:tcW w:w="2016" w:type="dxa"/>
            <w:tcBorders>
              <w:top w:val="nil"/>
            </w:tcBorders>
          </w:tcPr>
          <w:p w:rsidR="002C3E2D" w:rsidRPr="00D07634" w:rsidRDefault="002C3E2D" w:rsidP="002C3E2D">
            <w:pPr>
              <w:rPr>
                <w:rFonts w:ascii="Tahoma" w:hAnsi="Tahoma" w:cs="Tahoma"/>
                <w:sz w:val="20"/>
                <w:szCs w:val="20"/>
              </w:rPr>
            </w:pPr>
            <w:r w:rsidRPr="00D07634">
              <w:rPr>
                <w:rFonts w:ascii="Tahoma" w:hAnsi="Tahoma" w:cs="Tahoma"/>
                <w:sz w:val="20"/>
                <w:szCs w:val="20"/>
              </w:rPr>
              <w:t>Principal</w:t>
            </w:r>
          </w:p>
          <w:p w:rsidR="002C3E2D" w:rsidRPr="00D07634" w:rsidRDefault="002C3E2D" w:rsidP="002C3E2D">
            <w:pPr>
              <w:rPr>
                <w:rFonts w:ascii="Tahoma" w:hAnsi="Tahoma" w:cs="Tahoma"/>
                <w:sz w:val="20"/>
                <w:szCs w:val="20"/>
              </w:rPr>
            </w:pPr>
            <w:r w:rsidRPr="00D07634">
              <w:rPr>
                <w:rFonts w:ascii="Tahoma" w:hAnsi="Tahoma" w:cs="Tahoma"/>
                <w:sz w:val="20"/>
                <w:szCs w:val="20"/>
              </w:rPr>
              <w:t>Spec. Ed. Coop.</w:t>
            </w:r>
          </w:p>
          <w:p w:rsidR="002C3E2D" w:rsidRPr="00D07634" w:rsidRDefault="002C3E2D" w:rsidP="002C3E2D">
            <w:pPr>
              <w:rPr>
                <w:rFonts w:ascii="Tahoma" w:hAnsi="Tahoma" w:cs="Tahoma"/>
                <w:sz w:val="20"/>
                <w:szCs w:val="20"/>
              </w:rPr>
            </w:pPr>
            <w:r w:rsidRPr="00D07634">
              <w:rPr>
                <w:rFonts w:ascii="Tahoma" w:hAnsi="Tahoma" w:cs="Tahoma"/>
                <w:sz w:val="20"/>
                <w:szCs w:val="20"/>
              </w:rPr>
              <w:t>Teachers</w:t>
            </w:r>
          </w:p>
        </w:tc>
        <w:tc>
          <w:tcPr>
            <w:tcW w:w="2016" w:type="dxa"/>
            <w:tcBorders>
              <w:top w:val="nil"/>
            </w:tcBorders>
          </w:tcPr>
          <w:p w:rsidR="002C3E2D" w:rsidRPr="00D07634" w:rsidRDefault="002C3E2D" w:rsidP="002C3E2D">
            <w:pPr>
              <w:rPr>
                <w:rFonts w:ascii="Tahoma" w:hAnsi="Tahoma" w:cs="Tahoma"/>
                <w:sz w:val="20"/>
                <w:szCs w:val="20"/>
              </w:rPr>
            </w:pPr>
            <w:r w:rsidRPr="00D07634">
              <w:rPr>
                <w:rFonts w:ascii="Tahoma" w:hAnsi="Tahoma" w:cs="Tahoma"/>
                <w:sz w:val="20"/>
                <w:szCs w:val="20"/>
              </w:rPr>
              <w:t>August</w:t>
            </w:r>
          </w:p>
        </w:tc>
        <w:tc>
          <w:tcPr>
            <w:tcW w:w="2016" w:type="dxa"/>
            <w:tcBorders>
              <w:top w:val="nil"/>
            </w:tcBorders>
          </w:tcPr>
          <w:p w:rsidR="002C3E2D" w:rsidRPr="00D07634" w:rsidRDefault="002C3E2D" w:rsidP="002C3E2D">
            <w:pPr>
              <w:rPr>
                <w:rFonts w:ascii="Tahoma" w:hAnsi="Tahoma" w:cs="Tahoma"/>
                <w:sz w:val="20"/>
                <w:szCs w:val="20"/>
              </w:rPr>
            </w:pPr>
            <w:r w:rsidRPr="00D07634">
              <w:rPr>
                <w:rFonts w:ascii="Tahoma" w:hAnsi="Tahoma" w:cs="Tahoma"/>
                <w:sz w:val="20"/>
                <w:szCs w:val="20"/>
              </w:rPr>
              <w:t xml:space="preserve"> ESC Region 14</w:t>
            </w:r>
          </w:p>
          <w:p w:rsidR="002C3E2D" w:rsidRPr="00D07634" w:rsidRDefault="002C3E2D" w:rsidP="002C3E2D">
            <w:pPr>
              <w:rPr>
                <w:rFonts w:ascii="Tahoma" w:hAnsi="Tahoma" w:cs="Tahoma"/>
                <w:sz w:val="20"/>
                <w:szCs w:val="20"/>
              </w:rPr>
            </w:pPr>
          </w:p>
        </w:tc>
        <w:tc>
          <w:tcPr>
            <w:tcW w:w="2016" w:type="dxa"/>
            <w:tcBorders>
              <w:top w:val="nil"/>
            </w:tcBorders>
          </w:tcPr>
          <w:p w:rsidR="002C3E2D" w:rsidRPr="00D07634" w:rsidRDefault="002C3E2D" w:rsidP="002C3E2D">
            <w:pPr>
              <w:rPr>
                <w:rFonts w:ascii="Tahoma" w:hAnsi="Tahoma" w:cs="Tahoma"/>
                <w:sz w:val="20"/>
                <w:szCs w:val="20"/>
              </w:rPr>
            </w:pPr>
            <w:r w:rsidRPr="00D07634">
              <w:rPr>
                <w:rFonts w:ascii="Tahoma" w:hAnsi="Tahoma" w:cs="Tahoma"/>
                <w:sz w:val="20"/>
                <w:szCs w:val="20"/>
              </w:rPr>
              <w:t xml:space="preserve">Special Ed. Procedures </w:t>
            </w:r>
          </w:p>
          <w:p w:rsidR="002C3E2D" w:rsidRPr="00D07634" w:rsidRDefault="002C3E2D" w:rsidP="002C3E2D">
            <w:pPr>
              <w:rPr>
                <w:rFonts w:ascii="Tahoma" w:hAnsi="Tahoma" w:cs="Tahoma"/>
                <w:sz w:val="20"/>
                <w:szCs w:val="20"/>
              </w:rPr>
            </w:pPr>
            <w:r w:rsidRPr="00D07634">
              <w:rPr>
                <w:rFonts w:ascii="Tahoma" w:hAnsi="Tahoma" w:cs="Tahoma"/>
                <w:sz w:val="20"/>
                <w:szCs w:val="20"/>
              </w:rPr>
              <w:t>completed</w:t>
            </w:r>
          </w:p>
        </w:tc>
        <w:tc>
          <w:tcPr>
            <w:tcW w:w="2016" w:type="dxa"/>
            <w:gridSpan w:val="2"/>
            <w:tcBorders>
              <w:top w:val="nil"/>
            </w:tcBorders>
          </w:tcPr>
          <w:p w:rsidR="002C3E2D" w:rsidRPr="00D07634" w:rsidRDefault="001A74D6" w:rsidP="002C3E2D">
            <w:pPr>
              <w:pStyle w:val="Heading6"/>
              <w:rPr>
                <w:rFonts w:ascii="Tahoma" w:hAnsi="Tahoma" w:cs="Tahoma"/>
                <w:b w:val="0"/>
                <w:sz w:val="20"/>
                <w:szCs w:val="20"/>
              </w:rPr>
            </w:pPr>
            <w:r w:rsidRPr="00D07634">
              <w:rPr>
                <w:rFonts w:ascii="Tahoma" w:hAnsi="Tahoma" w:cs="Tahoma"/>
                <w:b w:val="0"/>
                <w:sz w:val="20"/>
                <w:szCs w:val="20"/>
              </w:rPr>
              <w:t>Number Pre-Referred/Number Admitted</w:t>
            </w:r>
          </w:p>
        </w:tc>
      </w:tr>
      <w:tr w:rsidR="002C3E2D" w:rsidRPr="00D07634">
        <w:trPr>
          <w:gridBefore w:val="1"/>
          <w:wBefore w:w="180" w:type="dxa"/>
          <w:trHeight w:val="240"/>
        </w:trPr>
        <w:tc>
          <w:tcPr>
            <w:tcW w:w="4068" w:type="dxa"/>
          </w:tcPr>
          <w:p w:rsidR="002C3E2D" w:rsidRPr="00D07634" w:rsidRDefault="002C3E2D" w:rsidP="00EE3AF2">
            <w:pPr>
              <w:rPr>
                <w:rFonts w:ascii="Tahoma" w:hAnsi="Tahoma" w:cs="Tahoma"/>
                <w:sz w:val="20"/>
                <w:szCs w:val="20"/>
              </w:rPr>
            </w:pPr>
            <w:r w:rsidRPr="00D07634">
              <w:rPr>
                <w:rFonts w:ascii="Tahoma" w:hAnsi="Tahoma" w:cs="Tahoma"/>
                <w:sz w:val="20"/>
                <w:szCs w:val="20"/>
              </w:rPr>
              <w:t>Use disaggregated student TAKS</w:t>
            </w:r>
            <w:r w:rsidR="00EE3AF2" w:rsidRPr="00D07634">
              <w:rPr>
                <w:rFonts w:ascii="Tahoma" w:hAnsi="Tahoma" w:cs="Tahoma"/>
                <w:sz w:val="20"/>
                <w:szCs w:val="20"/>
              </w:rPr>
              <w:t>/STAAR</w:t>
            </w:r>
            <w:r w:rsidRPr="00D07634">
              <w:rPr>
                <w:rFonts w:ascii="Tahoma" w:hAnsi="Tahoma" w:cs="Tahoma"/>
                <w:sz w:val="20"/>
                <w:szCs w:val="20"/>
              </w:rPr>
              <w:t xml:space="preserve"> performance data and other alternative assessment data to plan instruction to address identified weaknesses in </w:t>
            </w:r>
            <w:r w:rsidR="00474C81" w:rsidRPr="00D07634">
              <w:rPr>
                <w:rFonts w:ascii="Tahoma" w:hAnsi="Tahoma" w:cs="Tahoma"/>
                <w:sz w:val="20"/>
                <w:szCs w:val="20"/>
              </w:rPr>
              <w:t>the four core content areas</w:t>
            </w:r>
            <w:r w:rsidRPr="00D07634">
              <w:rPr>
                <w:rFonts w:ascii="Tahoma" w:hAnsi="Tahoma" w:cs="Tahoma"/>
                <w:sz w:val="20"/>
                <w:szCs w:val="20"/>
              </w:rPr>
              <w:t>, targeting LEP students</w:t>
            </w:r>
            <w:r w:rsidR="00474C81" w:rsidRPr="00D07634">
              <w:rPr>
                <w:rFonts w:ascii="Tahoma" w:hAnsi="Tahoma" w:cs="Tahoma"/>
                <w:sz w:val="20"/>
                <w:szCs w:val="20"/>
              </w:rPr>
              <w:t>, at risk, economically disadvantage,</w:t>
            </w:r>
            <w:r w:rsidR="005A7B37">
              <w:rPr>
                <w:rFonts w:ascii="Tahoma" w:hAnsi="Tahoma" w:cs="Tahoma"/>
                <w:sz w:val="20"/>
                <w:szCs w:val="20"/>
              </w:rPr>
              <w:t xml:space="preserve"> 504, </w:t>
            </w:r>
            <w:r w:rsidRPr="00D07634">
              <w:rPr>
                <w:rFonts w:ascii="Tahoma" w:hAnsi="Tahoma" w:cs="Tahoma"/>
                <w:sz w:val="20"/>
                <w:szCs w:val="20"/>
              </w:rPr>
              <w:t xml:space="preserve"> and Spec. Ed. Students in all grades</w:t>
            </w:r>
          </w:p>
        </w:tc>
        <w:tc>
          <w:tcPr>
            <w:tcW w:w="2016" w:type="dxa"/>
          </w:tcPr>
          <w:p w:rsidR="002C3E2D" w:rsidRPr="00D07634" w:rsidRDefault="002C3E2D" w:rsidP="002C3E2D">
            <w:pPr>
              <w:rPr>
                <w:rFonts w:ascii="Tahoma" w:hAnsi="Tahoma" w:cs="Tahoma"/>
                <w:sz w:val="20"/>
                <w:szCs w:val="20"/>
              </w:rPr>
            </w:pPr>
          </w:p>
          <w:p w:rsidR="002C3E2D" w:rsidRPr="00D07634" w:rsidRDefault="002C3E2D" w:rsidP="002C3E2D">
            <w:pPr>
              <w:rPr>
                <w:rFonts w:ascii="Tahoma" w:hAnsi="Tahoma" w:cs="Tahoma"/>
                <w:sz w:val="20"/>
                <w:szCs w:val="20"/>
              </w:rPr>
            </w:pPr>
            <w:r w:rsidRPr="00D07634">
              <w:rPr>
                <w:rFonts w:ascii="Tahoma" w:hAnsi="Tahoma" w:cs="Tahoma"/>
                <w:sz w:val="20"/>
                <w:szCs w:val="20"/>
              </w:rPr>
              <w:t>Principal</w:t>
            </w:r>
          </w:p>
          <w:p w:rsidR="002C3E2D" w:rsidRPr="00D07634" w:rsidRDefault="002C3E2D" w:rsidP="002C3E2D">
            <w:pPr>
              <w:rPr>
                <w:rFonts w:ascii="Tahoma" w:hAnsi="Tahoma" w:cs="Tahoma"/>
                <w:sz w:val="20"/>
                <w:szCs w:val="20"/>
              </w:rPr>
            </w:pPr>
          </w:p>
        </w:tc>
        <w:tc>
          <w:tcPr>
            <w:tcW w:w="2016" w:type="dxa"/>
          </w:tcPr>
          <w:p w:rsidR="002C3E2D" w:rsidRPr="00D07634" w:rsidRDefault="002C3E2D" w:rsidP="002C3E2D">
            <w:pPr>
              <w:rPr>
                <w:rFonts w:ascii="Tahoma" w:hAnsi="Tahoma" w:cs="Tahoma"/>
                <w:sz w:val="20"/>
                <w:szCs w:val="20"/>
              </w:rPr>
            </w:pPr>
            <w:r w:rsidRPr="00D07634">
              <w:rPr>
                <w:rFonts w:ascii="Tahoma" w:hAnsi="Tahoma" w:cs="Tahoma"/>
                <w:sz w:val="20"/>
                <w:szCs w:val="20"/>
              </w:rPr>
              <w:t>May</w:t>
            </w:r>
          </w:p>
        </w:tc>
        <w:tc>
          <w:tcPr>
            <w:tcW w:w="2016" w:type="dxa"/>
          </w:tcPr>
          <w:p w:rsidR="002C3E2D" w:rsidRPr="00D07634" w:rsidRDefault="002C3E2D" w:rsidP="002C3E2D">
            <w:pPr>
              <w:rPr>
                <w:rFonts w:ascii="Tahoma" w:hAnsi="Tahoma" w:cs="Tahoma"/>
                <w:sz w:val="20"/>
                <w:szCs w:val="20"/>
              </w:rPr>
            </w:pPr>
            <w:r w:rsidRPr="00D07634">
              <w:rPr>
                <w:rFonts w:ascii="Tahoma" w:hAnsi="Tahoma" w:cs="Tahoma"/>
                <w:sz w:val="20"/>
                <w:szCs w:val="20"/>
              </w:rPr>
              <w:t>TAKS</w:t>
            </w:r>
            <w:r w:rsidR="00474C81" w:rsidRPr="00D07634">
              <w:rPr>
                <w:rFonts w:ascii="Tahoma" w:hAnsi="Tahoma" w:cs="Tahoma"/>
                <w:sz w:val="20"/>
                <w:szCs w:val="20"/>
              </w:rPr>
              <w:t>/STAAR</w:t>
            </w:r>
            <w:r w:rsidRPr="00D07634">
              <w:rPr>
                <w:rFonts w:ascii="Tahoma" w:hAnsi="Tahoma" w:cs="Tahoma"/>
                <w:sz w:val="20"/>
                <w:szCs w:val="20"/>
              </w:rPr>
              <w:t xml:space="preserve"> performance data</w:t>
            </w:r>
          </w:p>
          <w:p w:rsidR="002C3E2D" w:rsidRPr="00D07634" w:rsidRDefault="002C3E2D" w:rsidP="002C3E2D">
            <w:pPr>
              <w:rPr>
                <w:rFonts w:ascii="Tahoma" w:hAnsi="Tahoma" w:cs="Tahoma"/>
                <w:sz w:val="20"/>
                <w:szCs w:val="20"/>
              </w:rPr>
            </w:pPr>
            <w:r w:rsidRPr="00D07634">
              <w:rPr>
                <w:rFonts w:ascii="Tahoma" w:hAnsi="Tahoma" w:cs="Tahoma"/>
                <w:sz w:val="20"/>
                <w:szCs w:val="20"/>
              </w:rPr>
              <w:t>End-of-course tests</w:t>
            </w:r>
          </w:p>
          <w:p w:rsidR="002C3E2D" w:rsidRPr="00D07634" w:rsidRDefault="002C3E2D" w:rsidP="002C3E2D">
            <w:pPr>
              <w:rPr>
                <w:rFonts w:ascii="Tahoma" w:hAnsi="Tahoma" w:cs="Tahoma"/>
                <w:sz w:val="20"/>
                <w:szCs w:val="20"/>
              </w:rPr>
            </w:pPr>
            <w:r w:rsidRPr="00D07634">
              <w:rPr>
                <w:rFonts w:ascii="Tahoma" w:hAnsi="Tahoma" w:cs="Tahoma"/>
                <w:sz w:val="20"/>
                <w:szCs w:val="20"/>
              </w:rPr>
              <w:t>TAKS disaggregate</w:t>
            </w:r>
          </w:p>
          <w:p w:rsidR="002C3E2D" w:rsidRPr="00D07634" w:rsidRDefault="002C3E2D" w:rsidP="002C3E2D">
            <w:pPr>
              <w:rPr>
                <w:rFonts w:ascii="Tahoma" w:hAnsi="Tahoma" w:cs="Tahoma"/>
                <w:sz w:val="20"/>
                <w:szCs w:val="20"/>
              </w:rPr>
            </w:pPr>
            <w:r w:rsidRPr="00D07634">
              <w:rPr>
                <w:rFonts w:ascii="Tahoma" w:hAnsi="Tahoma" w:cs="Tahoma"/>
                <w:sz w:val="20"/>
                <w:szCs w:val="20"/>
              </w:rPr>
              <w:t>software</w:t>
            </w:r>
          </w:p>
        </w:tc>
        <w:tc>
          <w:tcPr>
            <w:tcW w:w="2016" w:type="dxa"/>
          </w:tcPr>
          <w:p w:rsidR="002C3E2D" w:rsidRPr="00D07634" w:rsidRDefault="007F16A7" w:rsidP="002C3E2D">
            <w:pPr>
              <w:pStyle w:val="CommentText"/>
              <w:rPr>
                <w:rFonts w:ascii="Tahoma" w:hAnsi="Tahoma" w:cs="Tahoma"/>
              </w:rPr>
            </w:pPr>
            <w:r w:rsidRPr="00D07634">
              <w:rPr>
                <w:rFonts w:ascii="Tahoma" w:hAnsi="Tahoma" w:cs="Tahoma"/>
              </w:rPr>
              <w:t>TAPR</w:t>
            </w:r>
            <w:r w:rsidR="002C3E2D" w:rsidRPr="00D07634">
              <w:rPr>
                <w:rFonts w:ascii="Tahoma" w:hAnsi="Tahoma" w:cs="Tahoma"/>
              </w:rPr>
              <w:t xml:space="preserve"> report</w:t>
            </w:r>
          </w:p>
          <w:p w:rsidR="002C3E2D" w:rsidRPr="00D07634" w:rsidRDefault="002C3E2D" w:rsidP="002C3E2D">
            <w:pPr>
              <w:pStyle w:val="CommentText"/>
              <w:rPr>
                <w:rFonts w:ascii="Tahoma" w:hAnsi="Tahoma" w:cs="Tahoma"/>
              </w:rPr>
            </w:pPr>
            <w:r w:rsidRPr="00D07634">
              <w:rPr>
                <w:rFonts w:ascii="Tahoma" w:hAnsi="Tahoma" w:cs="Tahoma"/>
              </w:rPr>
              <w:t>TAKS</w:t>
            </w:r>
            <w:r w:rsidR="00474C81" w:rsidRPr="00D07634">
              <w:rPr>
                <w:rFonts w:ascii="Tahoma" w:hAnsi="Tahoma" w:cs="Tahoma"/>
              </w:rPr>
              <w:t>/STAAR</w:t>
            </w:r>
            <w:r w:rsidRPr="00D07634">
              <w:rPr>
                <w:rFonts w:ascii="Tahoma" w:hAnsi="Tahoma" w:cs="Tahoma"/>
              </w:rPr>
              <w:t xml:space="preserve"> scores</w:t>
            </w:r>
          </w:p>
          <w:p w:rsidR="00474C81" w:rsidRPr="00D07634" w:rsidRDefault="00474C81" w:rsidP="002C3E2D">
            <w:pPr>
              <w:pStyle w:val="CommentText"/>
              <w:rPr>
                <w:rFonts w:ascii="Tahoma" w:hAnsi="Tahoma" w:cs="Tahoma"/>
              </w:rPr>
            </w:pPr>
            <w:proofErr w:type="spellStart"/>
            <w:r w:rsidRPr="00D07634">
              <w:rPr>
                <w:rFonts w:ascii="Tahoma" w:hAnsi="Tahoma" w:cs="Tahoma"/>
              </w:rPr>
              <w:t>Eduphoria</w:t>
            </w:r>
            <w:proofErr w:type="spellEnd"/>
            <w:r w:rsidRPr="00D07634">
              <w:rPr>
                <w:rFonts w:ascii="Tahoma" w:hAnsi="Tahoma" w:cs="Tahoma"/>
              </w:rPr>
              <w:t>!</w:t>
            </w:r>
          </w:p>
          <w:p w:rsidR="002C3E2D" w:rsidRPr="00D07634" w:rsidRDefault="002C3E2D" w:rsidP="002C3E2D">
            <w:pPr>
              <w:pStyle w:val="CommentText"/>
              <w:rPr>
                <w:rFonts w:ascii="Tahoma" w:hAnsi="Tahoma" w:cs="Tahoma"/>
              </w:rPr>
            </w:pPr>
            <w:r w:rsidRPr="00D07634">
              <w:rPr>
                <w:rFonts w:ascii="Tahoma" w:hAnsi="Tahoma" w:cs="Tahoma"/>
              </w:rPr>
              <w:t>Lesson plans</w:t>
            </w:r>
          </w:p>
          <w:p w:rsidR="002C3E2D" w:rsidRPr="00D07634" w:rsidRDefault="002C3E2D" w:rsidP="002C3E2D">
            <w:pPr>
              <w:pStyle w:val="CommentText"/>
              <w:rPr>
                <w:rFonts w:ascii="Tahoma" w:hAnsi="Tahoma" w:cs="Tahoma"/>
              </w:rPr>
            </w:pPr>
            <w:r w:rsidRPr="00D07634">
              <w:rPr>
                <w:rFonts w:ascii="Tahoma" w:hAnsi="Tahoma" w:cs="Tahoma"/>
              </w:rPr>
              <w:t>Walk-throughs</w:t>
            </w:r>
          </w:p>
        </w:tc>
        <w:tc>
          <w:tcPr>
            <w:tcW w:w="2016" w:type="dxa"/>
            <w:gridSpan w:val="2"/>
          </w:tcPr>
          <w:p w:rsidR="002C3E2D" w:rsidRPr="00D07634" w:rsidRDefault="007E7C03" w:rsidP="007F16A7">
            <w:pPr>
              <w:rPr>
                <w:rFonts w:ascii="Tahoma" w:hAnsi="Tahoma" w:cs="Tahoma"/>
                <w:sz w:val="20"/>
                <w:szCs w:val="20"/>
              </w:rPr>
            </w:pPr>
            <w:r w:rsidRPr="00D07634">
              <w:rPr>
                <w:rFonts w:ascii="Tahoma" w:hAnsi="Tahoma" w:cs="Tahoma"/>
                <w:bCs/>
                <w:sz w:val="20"/>
                <w:szCs w:val="20"/>
              </w:rPr>
              <w:t xml:space="preserve">AYP/Safe Guard results, </w:t>
            </w:r>
            <w:r w:rsidR="007F16A7" w:rsidRPr="00D07634">
              <w:rPr>
                <w:rFonts w:ascii="Tahoma" w:hAnsi="Tahoma" w:cs="Tahoma"/>
                <w:bCs/>
                <w:sz w:val="20"/>
                <w:szCs w:val="20"/>
              </w:rPr>
              <w:t>T</w:t>
            </w:r>
            <w:r w:rsidRPr="00D07634">
              <w:rPr>
                <w:rFonts w:ascii="Tahoma" w:hAnsi="Tahoma" w:cs="Tahoma"/>
                <w:bCs/>
                <w:sz w:val="20"/>
                <w:szCs w:val="20"/>
              </w:rPr>
              <w:t>APR Results</w:t>
            </w:r>
          </w:p>
        </w:tc>
      </w:tr>
      <w:tr w:rsidR="002C3E2D" w:rsidRPr="00D07634">
        <w:trPr>
          <w:gridBefore w:val="1"/>
          <w:wBefore w:w="180" w:type="dxa"/>
          <w:trHeight w:val="240"/>
        </w:trPr>
        <w:tc>
          <w:tcPr>
            <w:tcW w:w="4068" w:type="dxa"/>
          </w:tcPr>
          <w:p w:rsidR="002C3E2D" w:rsidRPr="00D07634" w:rsidRDefault="002C3E2D" w:rsidP="002C3E2D">
            <w:pPr>
              <w:rPr>
                <w:rFonts w:ascii="Tahoma" w:hAnsi="Tahoma" w:cs="Tahoma"/>
                <w:sz w:val="20"/>
                <w:szCs w:val="20"/>
              </w:rPr>
            </w:pPr>
            <w:r w:rsidRPr="00D07634">
              <w:rPr>
                <w:rFonts w:ascii="Tahoma" w:hAnsi="Tahoma" w:cs="Tahoma"/>
                <w:sz w:val="20"/>
                <w:szCs w:val="20"/>
              </w:rPr>
              <w:t>Provide special education services to students with disabilities as prescribed by the ARD committees.</w:t>
            </w:r>
          </w:p>
          <w:p w:rsidR="002C3E2D" w:rsidRPr="00D07634" w:rsidRDefault="002C3E2D" w:rsidP="002C3E2D">
            <w:pPr>
              <w:rPr>
                <w:rFonts w:ascii="Tahoma" w:hAnsi="Tahoma" w:cs="Tahoma"/>
                <w:b/>
                <w:sz w:val="20"/>
                <w:szCs w:val="20"/>
              </w:rPr>
            </w:pPr>
          </w:p>
        </w:tc>
        <w:tc>
          <w:tcPr>
            <w:tcW w:w="2016" w:type="dxa"/>
          </w:tcPr>
          <w:p w:rsidR="002C3E2D" w:rsidRPr="00D07634" w:rsidRDefault="002C3E2D" w:rsidP="002C3E2D">
            <w:pPr>
              <w:rPr>
                <w:rFonts w:ascii="Tahoma" w:hAnsi="Tahoma" w:cs="Tahoma"/>
                <w:sz w:val="20"/>
                <w:szCs w:val="20"/>
              </w:rPr>
            </w:pPr>
            <w:r w:rsidRPr="00D07634">
              <w:rPr>
                <w:rFonts w:ascii="Tahoma" w:hAnsi="Tahoma" w:cs="Tahoma"/>
                <w:sz w:val="20"/>
                <w:szCs w:val="20"/>
              </w:rPr>
              <w:t>Principal</w:t>
            </w:r>
          </w:p>
          <w:p w:rsidR="002C3E2D" w:rsidRPr="00D07634" w:rsidRDefault="002C3E2D" w:rsidP="002C3E2D">
            <w:pPr>
              <w:rPr>
                <w:rFonts w:ascii="Tahoma" w:hAnsi="Tahoma" w:cs="Tahoma"/>
                <w:sz w:val="20"/>
                <w:szCs w:val="20"/>
              </w:rPr>
            </w:pPr>
            <w:r w:rsidRPr="00D07634">
              <w:rPr>
                <w:rFonts w:ascii="Tahoma" w:hAnsi="Tahoma" w:cs="Tahoma"/>
                <w:sz w:val="20"/>
                <w:szCs w:val="20"/>
              </w:rPr>
              <w:t>Teachers</w:t>
            </w:r>
          </w:p>
          <w:p w:rsidR="002C3E2D" w:rsidRPr="00D07634" w:rsidRDefault="002C3E2D" w:rsidP="002C3E2D">
            <w:pPr>
              <w:rPr>
                <w:rFonts w:ascii="Tahoma" w:hAnsi="Tahoma" w:cs="Tahoma"/>
                <w:sz w:val="20"/>
                <w:szCs w:val="20"/>
              </w:rPr>
            </w:pPr>
            <w:r w:rsidRPr="00D07634">
              <w:rPr>
                <w:rFonts w:ascii="Tahoma" w:hAnsi="Tahoma" w:cs="Tahoma"/>
                <w:sz w:val="20"/>
                <w:szCs w:val="20"/>
              </w:rPr>
              <w:t>ARD committee</w:t>
            </w:r>
          </w:p>
          <w:p w:rsidR="002C3E2D" w:rsidRPr="00D07634" w:rsidRDefault="002C3E2D" w:rsidP="002C3E2D">
            <w:pPr>
              <w:rPr>
                <w:rFonts w:ascii="Tahoma" w:hAnsi="Tahoma" w:cs="Tahoma"/>
                <w:sz w:val="20"/>
                <w:szCs w:val="20"/>
              </w:rPr>
            </w:pPr>
          </w:p>
        </w:tc>
        <w:tc>
          <w:tcPr>
            <w:tcW w:w="2016" w:type="dxa"/>
          </w:tcPr>
          <w:p w:rsidR="002C3E2D" w:rsidRPr="00D07634" w:rsidRDefault="00474C81" w:rsidP="002C3E2D">
            <w:pPr>
              <w:rPr>
                <w:rFonts w:ascii="Tahoma" w:hAnsi="Tahoma" w:cs="Tahoma"/>
                <w:sz w:val="20"/>
                <w:szCs w:val="20"/>
              </w:rPr>
            </w:pPr>
            <w:r w:rsidRPr="00D07634">
              <w:rPr>
                <w:rFonts w:ascii="Tahoma" w:hAnsi="Tahoma" w:cs="Tahoma"/>
                <w:sz w:val="20"/>
                <w:szCs w:val="20"/>
              </w:rPr>
              <w:t>August-June</w:t>
            </w:r>
          </w:p>
        </w:tc>
        <w:tc>
          <w:tcPr>
            <w:tcW w:w="2016" w:type="dxa"/>
          </w:tcPr>
          <w:p w:rsidR="002C3E2D" w:rsidRPr="00D07634" w:rsidRDefault="002C3E2D" w:rsidP="002C3E2D">
            <w:pPr>
              <w:rPr>
                <w:rFonts w:ascii="Tahoma" w:hAnsi="Tahoma" w:cs="Tahoma"/>
                <w:sz w:val="20"/>
                <w:szCs w:val="20"/>
              </w:rPr>
            </w:pPr>
            <w:r w:rsidRPr="00D07634">
              <w:rPr>
                <w:rFonts w:ascii="Tahoma" w:hAnsi="Tahoma" w:cs="Tahoma"/>
                <w:sz w:val="20"/>
                <w:szCs w:val="20"/>
              </w:rPr>
              <w:t>Campus budget</w:t>
            </w:r>
          </w:p>
          <w:p w:rsidR="002C3E2D" w:rsidRPr="00D07634" w:rsidRDefault="002C3E2D" w:rsidP="002C3E2D">
            <w:pPr>
              <w:rPr>
                <w:rFonts w:ascii="Tahoma" w:hAnsi="Tahoma" w:cs="Tahoma"/>
                <w:sz w:val="20"/>
                <w:szCs w:val="20"/>
              </w:rPr>
            </w:pPr>
            <w:r w:rsidRPr="00D07634">
              <w:rPr>
                <w:rFonts w:ascii="Tahoma" w:hAnsi="Tahoma" w:cs="Tahoma"/>
                <w:sz w:val="20"/>
                <w:szCs w:val="20"/>
              </w:rPr>
              <w:t>Special Ed. budget</w:t>
            </w:r>
          </w:p>
          <w:p w:rsidR="002C3E2D" w:rsidRPr="00D07634" w:rsidRDefault="002C3E2D" w:rsidP="002C3E2D">
            <w:pPr>
              <w:rPr>
                <w:rFonts w:ascii="Tahoma" w:hAnsi="Tahoma" w:cs="Tahoma"/>
                <w:sz w:val="20"/>
                <w:szCs w:val="20"/>
              </w:rPr>
            </w:pPr>
          </w:p>
        </w:tc>
        <w:tc>
          <w:tcPr>
            <w:tcW w:w="2016" w:type="dxa"/>
          </w:tcPr>
          <w:p w:rsidR="002C3E2D" w:rsidRPr="00D07634" w:rsidRDefault="002C3E2D" w:rsidP="002C3E2D">
            <w:pPr>
              <w:pStyle w:val="CommentText"/>
              <w:rPr>
                <w:rFonts w:ascii="Tahoma" w:hAnsi="Tahoma" w:cs="Tahoma"/>
              </w:rPr>
            </w:pPr>
            <w:r w:rsidRPr="00D07634">
              <w:rPr>
                <w:rFonts w:ascii="Tahoma" w:hAnsi="Tahoma" w:cs="Tahoma"/>
              </w:rPr>
              <w:t>ARD IEPs</w:t>
            </w:r>
          </w:p>
          <w:p w:rsidR="002C3E2D" w:rsidRPr="00D07634" w:rsidRDefault="002C3E2D" w:rsidP="002C3E2D">
            <w:pPr>
              <w:pStyle w:val="CommentText"/>
              <w:rPr>
                <w:rFonts w:ascii="Tahoma" w:hAnsi="Tahoma" w:cs="Tahoma"/>
              </w:rPr>
            </w:pPr>
            <w:r w:rsidRPr="00D07634">
              <w:rPr>
                <w:rFonts w:ascii="Tahoma" w:hAnsi="Tahoma" w:cs="Tahoma"/>
              </w:rPr>
              <w:t>Lesson plans</w:t>
            </w:r>
          </w:p>
          <w:p w:rsidR="002C3E2D" w:rsidRPr="00D07634" w:rsidRDefault="002C3E2D" w:rsidP="002C3E2D">
            <w:pPr>
              <w:pStyle w:val="CommentText"/>
              <w:rPr>
                <w:rFonts w:ascii="Tahoma" w:hAnsi="Tahoma" w:cs="Tahoma"/>
              </w:rPr>
            </w:pPr>
            <w:r w:rsidRPr="00D07634">
              <w:rPr>
                <w:rFonts w:ascii="Tahoma" w:hAnsi="Tahoma" w:cs="Tahoma"/>
              </w:rPr>
              <w:t>TAKS</w:t>
            </w:r>
            <w:r w:rsidR="003D67AB" w:rsidRPr="00D07634">
              <w:rPr>
                <w:rFonts w:ascii="Tahoma" w:hAnsi="Tahoma" w:cs="Tahoma"/>
              </w:rPr>
              <w:t>/STAAR</w:t>
            </w:r>
            <w:r w:rsidRPr="00D07634">
              <w:rPr>
                <w:rFonts w:ascii="Tahoma" w:hAnsi="Tahoma" w:cs="Tahoma"/>
              </w:rPr>
              <w:t xml:space="preserve"> scores</w:t>
            </w:r>
          </w:p>
          <w:p w:rsidR="002C3E2D" w:rsidRPr="00D07634" w:rsidRDefault="007F16A7" w:rsidP="002C3E2D">
            <w:pPr>
              <w:pStyle w:val="CommentText"/>
              <w:rPr>
                <w:rFonts w:ascii="Tahoma" w:hAnsi="Tahoma" w:cs="Tahoma"/>
              </w:rPr>
            </w:pPr>
            <w:r w:rsidRPr="00D07634">
              <w:rPr>
                <w:rFonts w:ascii="Tahoma" w:hAnsi="Tahoma" w:cs="Tahoma"/>
              </w:rPr>
              <w:t>TAPR</w:t>
            </w:r>
            <w:r w:rsidR="002C3E2D" w:rsidRPr="00D07634">
              <w:rPr>
                <w:rFonts w:ascii="Tahoma" w:hAnsi="Tahoma" w:cs="Tahoma"/>
              </w:rPr>
              <w:t xml:space="preserve"> report</w:t>
            </w:r>
          </w:p>
        </w:tc>
        <w:tc>
          <w:tcPr>
            <w:tcW w:w="2016" w:type="dxa"/>
            <w:gridSpan w:val="2"/>
          </w:tcPr>
          <w:p w:rsidR="002C3E2D" w:rsidRPr="00D07634" w:rsidRDefault="007E7C03" w:rsidP="007F16A7">
            <w:pPr>
              <w:rPr>
                <w:rFonts w:ascii="Tahoma" w:hAnsi="Tahoma" w:cs="Tahoma"/>
                <w:b/>
                <w:sz w:val="20"/>
                <w:szCs w:val="20"/>
              </w:rPr>
            </w:pPr>
            <w:r w:rsidRPr="00D07634">
              <w:rPr>
                <w:rFonts w:ascii="Tahoma" w:hAnsi="Tahoma" w:cs="Tahoma"/>
                <w:bCs/>
                <w:sz w:val="20"/>
                <w:szCs w:val="20"/>
              </w:rPr>
              <w:t>AYP/Safe Guard results, TAPR Results</w:t>
            </w:r>
          </w:p>
        </w:tc>
      </w:tr>
      <w:tr w:rsidR="003A507B" w:rsidRPr="00D07634" w:rsidTr="00F63837">
        <w:trPr>
          <w:gridAfter w:val="1"/>
          <w:wAfter w:w="18" w:type="dxa"/>
          <w:cantSplit/>
        </w:trPr>
        <w:tc>
          <w:tcPr>
            <w:tcW w:w="14310" w:type="dxa"/>
            <w:gridSpan w:val="7"/>
            <w:tcBorders>
              <w:top w:val="nil"/>
              <w:left w:val="nil"/>
              <w:bottom w:val="nil"/>
              <w:right w:val="nil"/>
            </w:tcBorders>
          </w:tcPr>
          <w:p w:rsidR="003A507B" w:rsidRPr="00D07634" w:rsidRDefault="003A507B" w:rsidP="00F63837">
            <w:pPr>
              <w:rPr>
                <w:rFonts w:ascii="Tahoma" w:hAnsi="Tahoma" w:cs="Tahoma"/>
                <w:b/>
                <w:sz w:val="20"/>
                <w:szCs w:val="20"/>
              </w:rPr>
            </w:pPr>
          </w:p>
        </w:tc>
      </w:tr>
    </w:tbl>
    <w:p w:rsidR="00BE5134" w:rsidRPr="00D07634" w:rsidRDefault="00702FC5" w:rsidP="00BE5134">
      <w:pPr>
        <w:jc w:val="center"/>
        <w:rPr>
          <w:sz w:val="40"/>
          <w:szCs w:val="40"/>
        </w:rPr>
      </w:pPr>
      <w:r w:rsidRPr="00D07634">
        <w:rPr>
          <w:rFonts w:ascii="Tahoma" w:hAnsi="Tahoma"/>
          <w:noProof/>
        </w:rPr>
        <w:br w:type="page"/>
      </w:r>
      <w:r w:rsidR="00BE5134" w:rsidRPr="00D07634">
        <w:rPr>
          <w:rFonts w:ascii="Arial Black" w:hAnsi="Arial Black"/>
          <w:sz w:val="96"/>
          <w:szCs w:val="96"/>
        </w:rPr>
        <w:lastRenderedPageBreak/>
        <w:t>MERKEL</w:t>
      </w:r>
    </w:p>
    <w:p w:rsidR="00BE5134" w:rsidRPr="00D07634" w:rsidRDefault="00BE5134" w:rsidP="00BE5134">
      <w:pPr>
        <w:jc w:val="center"/>
        <w:rPr>
          <w:sz w:val="40"/>
          <w:szCs w:val="40"/>
        </w:rPr>
      </w:pPr>
    </w:p>
    <w:p w:rsidR="00BE5134" w:rsidRPr="00D07634" w:rsidRDefault="00BE5134" w:rsidP="00BE5134">
      <w:pPr>
        <w:jc w:val="center"/>
        <w:rPr>
          <w:sz w:val="40"/>
          <w:szCs w:val="40"/>
        </w:rPr>
      </w:pPr>
    </w:p>
    <w:p w:rsidR="00BE5134" w:rsidRPr="00D07634" w:rsidRDefault="00BE5134" w:rsidP="00BE5134">
      <w:pPr>
        <w:jc w:val="center"/>
        <w:rPr>
          <w:sz w:val="40"/>
          <w:szCs w:val="40"/>
        </w:rPr>
      </w:pPr>
    </w:p>
    <w:p w:rsidR="00BE5134" w:rsidRPr="00D07634" w:rsidRDefault="00BE5134" w:rsidP="00BE5134">
      <w:pPr>
        <w:jc w:val="center"/>
        <w:rPr>
          <w:sz w:val="40"/>
          <w:szCs w:val="40"/>
        </w:rPr>
      </w:pPr>
      <w:r w:rsidRPr="00D07634">
        <w:rPr>
          <w:sz w:val="40"/>
          <w:szCs w:val="40"/>
        </w:rPr>
        <w:t>INDEPENDENT SCHOOL DISTRICT</w:t>
      </w:r>
    </w:p>
    <w:p w:rsidR="00BE5134" w:rsidRPr="00D07634" w:rsidRDefault="00BE5134" w:rsidP="00BE5134">
      <w:pPr>
        <w:jc w:val="center"/>
        <w:rPr>
          <w:sz w:val="40"/>
          <w:szCs w:val="40"/>
        </w:rPr>
      </w:pPr>
    </w:p>
    <w:p w:rsidR="00BE5134" w:rsidRPr="00D07634" w:rsidRDefault="00BE5134" w:rsidP="00BE5134">
      <w:pPr>
        <w:jc w:val="center"/>
        <w:rPr>
          <w:sz w:val="40"/>
          <w:szCs w:val="40"/>
        </w:rPr>
      </w:pPr>
    </w:p>
    <w:p w:rsidR="00BE5134" w:rsidRPr="00D07634" w:rsidRDefault="00BE5134" w:rsidP="00BE5134">
      <w:pPr>
        <w:jc w:val="center"/>
        <w:rPr>
          <w:sz w:val="52"/>
          <w:szCs w:val="52"/>
        </w:rPr>
      </w:pPr>
      <w:r w:rsidRPr="00D07634">
        <w:rPr>
          <w:sz w:val="52"/>
          <w:szCs w:val="52"/>
        </w:rPr>
        <w:t>PART V</w:t>
      </w:r>
    </w:p>
    <w:p w:rsidR="00BE5134" w:rsidRPr="00D07634" w:rsidRDefault="00BE5134" w:rsidP="00BE5134">
      <w:pPr>
        <w:jc w:val="center"/>
        <w:rPr>
          <w:sz w:val="52"/>
          <w:szCs w:val="52"/>
        </w:rPr>
      </w:pPr>
      <w:r w:rsidRPr="00D07634">
        <w:rPr>
          <w:sz w:val="52"/>
          <w:szCs w:val="52"/>
        </w:rPr>
        <w:t>APPENDICES</w:t>
      </w:r>
    </w:p>
    <w:p w:rsidR="0080406D" w:rsidRPr="00D07634" w:rsidRDefault="0080406D" w:rsidP="00BE5134">
      <w:pPr>
        <w:jc w:val="center"/>
        <w:rPr>
          <w:sz w:val="52"/>
          <w:szCs w:val="52"/>
        </w:rPr>
      </w:pPr>
    </w:p>
    <w:p w:rsidR="0080406D" w:rsidRPr="00D07634" w:rsidRDefault="0080406D" w:rsidP="00BE5134">
      <w:pPr>
        <w:jc w:val="center"/>
        <w:rPr>
          <w:sz w:val="52"/>
          <w:szCs w:val="52"/>
        </w:rPr>
      </w:pPr>
    </w:p>
    <w:p w:rsidR="0080406D" w:rsidRPr="00D07634" w:rsidRDefault="0080406D" w:rsidP="00BE5134">
      <w:pPr>
        <w:jc w:val="center"/>
        <w:rPr>
          <w:sz w:val="52"/>
          <w:szCs w:val="52"/>
        </w:rPr>
      </w:pPr>
    </w:p>
    <w:p w:rsidR="0080406D" w:rsidRPr="00D07634" w:rsidRDefault="0080406D" w:rsidP="00BE5134">
      <w:pPr>
        <w:jc w:val="center"/>
        <w:rPr>
          <w:sz w:val="52"/>
          <w:szCs w:val="52"/>
        </w:rPr>
      </w:pPr>
    </w:p>
    <w:p w:rsidR="0080406D" w:rsidRPr="00D07634" w:rsidRDefault="0080406D" w:rsidP="0080406D"/>
    <w:p w:rsidR="004B4747" w:rsidRPr="00D07634" w:rsidRDefault="004B4747">
      <w:r w:rsidRPr="00D07634">
        <w:br w:type="page"/>
      </w:r>
    </w:p>
    <w:p w:rsidR="0080406D" w:rsidRPr="00D07634" w:rsidRDefault="0080406D" w:rsidP="0080406D"/>
    <w:sectPr w:rsidR="0080406D" w:rsidRPr="00D07634" w:rsidSect="002E76CA">
      <w:pgSz w:w="15840" w:h="12240" w:orient="landscape"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1A" w:rsidRDefault="00261C1A">
      <w:r>
        <w:separator/>
      </w:r>
    </w:p>
  </w:endnote>
  <w:endnote w:type="continuationSeparator" w:id="0">
    <w:p w:rsidR="00261C1A" w:rsidRDefault="002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oadcas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1A" w:rsidRDefault="00261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C1A" w:rsidRDefault="00261C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579"/>
      <w:docPartObj>
        <w:docPartGallery w:val="Page Numbers (Bottom of Page)"/>
        <w:docPartUnique/>
      </w:docPartObj>
    </w:sdtPr>
    <w:sdtEndPr>
      <w:rPr>
        <w:noProof/>
      </w:rPr>
    </w:sdtEndPr>
    <w:sdtContent>
      <w:p w:rsidR="00261C1A" w:rsidRDefault="00261C1A">
        <w:pPr>
          <w:pStyle w:val="Footer"/>
          <w:jc w:val="center"/>
        </w:pPr>
        <w:r>
          <w:fldChar w:fldCharType="begin"/>
        </w:r>
        <w:r>
          <w:instrText xml:space="preserve"> PAGE   \* MERGEFORMAT </w:instrText>
        </w:r>
        <w:r>
          <w:fldChar w:fldCharType="separate"/>
        </w:r>
        <w:r w:rsidR="008E7439">
          <w:rPr>
            <w:noProof/>
          </w:rPr>
          <w:t>34</w:t>
        </w:r>
        <w:r>
          <w:rPr>
            <w:noProof/>
          </w:rPr>
          <w:fldChar w:fldCharType="end"/>
        </w:r>
      </w:p>
    </w:sdtContent>
  </w:sdt>
  <w:p w:rsidR="00261C1A" w:rsidRDefault="00261C1A" w:rsidP="002A0C9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04429"/>
      <w:docPartObj>
        <w:docPartGallery w:val="Page Numbers (Bottom of Page)"/>
        <w:docPartUnique/>
      </w:docPartObj>
    </w:sdtPr>
    <w:sdtEndPr>
      <w:rPr>
        <w:noProof/>
      </w:rPr>
    </w:sdtEndPr>
    <w:sdtContent>
      <w:p w:rsidR="00261C1A" w:rsidRDefault="00261C1A">
        <w:pPr>
          <w:pStyle w:val="Footer"/>
          <w:jc w:val="center"/>
        </w:pPr>
        <w:r>
          <w:fldChar w:fldCharType="begin"/>
        </w:r>
        <w:r>
          <w:instrText xml:space="preserve"> PAGE   \* MERGEFORMAT </w:instrText>
        </w:r>
        <w:r>
          <w:fldChar w:fldCharType="separate"/>
        </w:r>
        <w:r w:rsidR="008E7439">
          <w:rPr>
            <w:noProof/>
          </w:rPr>
          <w:t>1</w:t>
        </w:r>
        <w:r>
          <w:rPr>
            <w:noProof/>
          </w:rPr>
          <w:fldChar w:fldCharType="end"/>
        </w:r>
      </w:p>
    </w:sdtContent>
  </w:sdt>
  <w:p w:rsidR="00261C1A" w:rsidRDefault="00261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1A" w:rsidRDefault="00261C1A">
      <w:r>
        <w:separator/>
      </w:r>
    </w:p>
  </w:footnote>
  <w:footnote w:type="continuationSeparator" w:id="0">
    <w:p w:rsidR="00261C1A" w:rsidRDefault="00261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A5A"/>
    <w:multiLevelType w:val="hybridMultilevel"/>
    <w:tmpl w:val="93D4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A04FE"/>
    <w:multiLevelType w:val="hybridMultilevel"/>
    <w:tmpl w:val="4B0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73E2"/>
    <w:multiLevelType w:val="hybridMultilevel"/>
    <w:tmpl w:val="CAE66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3014FA"/>
    <w:multiLevelType w:val="hybridMultilevel"/>
    <w:tmpl w:val="FA20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D7B3D"/>
    <w:multiLevelType w:val="hybridMultilevel"/>
    <w:tmpl w:val="D070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33482"/>
    <w:multiLevelType w:val="hybridMultilevel"/>
    <w:tmpl w:val="573E3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E75576"/>
    <w:multiLevelType w:val="hybridMultilevel"/>
    <w:tmpl w:val="31A4E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0F2DD0"/>
    <w:multiLevelType w:val="hybridMultilevel"/>
    <w:tmpl w:val="920C6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8E2A5C"/>
    <w:multiLevelType w:val="hybridMultilevel"/>
    <w:tmpl w:val="6D20F3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398B38C4"/>
    <w:multiLevelType w:val="hybridMultilevel"/>
    <w:tmpl w:val="D3B66A1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3F6D7D4A"/>
    <w:multiLevelType w:val="hybridMultilevel"/>
    <w:tmpl w:val="C368E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E667B0"/>
    <w:multiLevelType w:val="hybridMultilevel"/>
    <w:tmpl w:val="C22EFB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5DC589F"/>
    <w:multiLevelType w:val="hybridMultilevel"/>
    <w:tmpl w:val="1E4A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14318"/>
    <w:multiLevelType w:val="hybridMultilevel"/>
    <w:tmpl w:val="4B48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53713"/>
    <w:multiLevelType w:val="hybridMultilevel"/>
    <w:tmpl w:val="23B2E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F844C3"/>
    <w:multiLevelType w:val="hybridMultilevel"/>
    <w:tmpl w:val="62FE3B94"/>
    <w:lvl w:ilvl="0" w:tplc="9102A0D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447EEC"/>
    <w:multiLevelType w:val="hybridMultilevel"/>
    <w:tmpl w:val="E9F4FBD6"/>
    <w:lvl w:ilvl="0" w:tplc="8F60F15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5304798C"/>
    <w:multiLevelType w:val="hybridMultilevel"/>
    <w:tmpl w:val="DC0E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E38B0"/>
    <w:multiLevelType w:val="hybridMultilevel"/>
    <w:tmpl w:val="071AB860"/>
    <w:lvl w:ilvl="0" w:tplc="FFFFFFFF">
      <w:start w:val="1"/>
      <w:numFmt w:val="bullet"/>
      <w:lvlText w:val=""/>
      <w:lvlJc w:val="left"/>
      <w:pPr>
        <w:tabs>
          <w:tab w:val="num" w:pos="784"/>
        </w:tabs>
        <w:ind w:left="784"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19">
    <w:nsid w:val="5EBA4DEA"/>
    <w:multiLevelType w:val="hybridMultilevel"/>
    <w:tmpl w:val="B532E1B0"/>
    <w:lvl w:ilvl="0" w:tplc="8F60F15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nsid w:val="617E5A0E"/>
    <w:multiLevelType w:val="hybridMultilevel"/>
    <w:tmpl w:val="2BB29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85080A"/>
    <w:multiLevelType w:val="multilevel"/>
    <w:tmpl w:val="6F1283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5C74A5B"/>
    <w:multiLevelType w:val="hybridMultilevel"/>
    <w:tmpl w:val="6F128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8242C9"/>
    <w:multiLevelType w:val="hybridMultilevel"/>
    <w:tmpl w:val="8AF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95DFB"/>
    <w:multiLevelType w:val="hybridMultilevel"/>
    <w:tmpl w:val="890ABC74"/>
    <w:lvl w:ilvl="0" w:tplc="9102A0D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DD38FB"/>
    <w:multiLevelType w:val="hybridMultilevel"/>
    <w:tmpl w:val="AFF26036"/>
    <w:lvl w:ilvl="0" w:tplc="A6DEFF0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6D548C"/>
    <w:multiLevelType w:val="hybridMultilevel"/>
    <w:tmpl w:val="A2D0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4"/>
  </w:num>
  <w:num w:numId="4">
    <w:abstractNumId w:val="5"/>
  </w:num>
  <w:num w:numId="5">
    <w:abstractNumId w:val="20"/>
  </w:num>
  <w:num w:numId="6">
    <w:abstractNumId w:val="10"/>
  </w:num>
  <w:num w:numId="7">
    <w:abstractNumId w:val="7"/>
  </w:num>
  <w:num w:numId="8">
    <w:abstractNumId w:val="24"/>
  </w:num>
  <w:num w:numId="9">
    <w:abstractNumId w:val="15"/>
  </w:num>
  <w:num w:numId="10">
    <w:abstractNumId w:val="25"/>
  </w:num>
  <w:num w:numId="11">
    <w:abstractNumId w:val="18"/>
  </w:num>
  <w:num w:numId="12">
    <w:abstractNumId w:val="8"/>
  </w:num>
  <w:num w:numId="13">
    <w:abstractNumId w:val="9"/>
  </w:num>
  <w:num w:numId="14">
    <w:abstractNumId w:val="19"/>
  </w:num>
  <w:num w:numId="15">
    <w:abstractNumId w:val="16"/>
  </w:num>
  <w:num w:numId="16">
    <w:abstractNumId w:val="11"/>
  </w:num>
  <w:num w:numId="17">
    <w:abstractNumId w:val="21"/>
  </w:num>
  <w:num w:numId="18">
    <w:abstractNumId w:val="17"/>
  </w:num>
  <w:num w:numId="19">
    <w:abstractNumId w:val="12"/>
  </w:num>
  <w:num w:numId="20">
    <w:abstractNumId w:val="13"/>
  </w:num>
  <w:num w:numId="21">
    <w:abstractNumId w:val="0"/>
  </w:num>
  <w:num w:numId="22">
    <w:abstractNumId w:val="1"/>
  </w:num>
  <w:num w:numId="23">
    <w:abstractNumId w:val="3"/>
  </w:num>
  <w:num w:numId="24">
    <w:abstractNumId w:val="2"/>
  </w:num>
  <w:num w:numId="25">
    <w:abstractNumId w:val="23"/>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E3"/>
    <w:rsid w:val="000070E8"/>
    <w:rsid w:val="00011B45"/>
    <w:rsid w:val="000173D4"/>
    <w:rsid w:val="0002558C"/>
    <w:rsid w:val="000405CA"/>
    <w:rsid w:val="0004456A"/>
    <w:rsid w:val="0004741E"/>
    <w:rsid w:val="00047C36"/>
    <w:rsid w:val="00063AAD"/>
    <w:rsid w:val="0006470E"/>
    <w:rsid w:val="0006520F"/>
    <w:rsid w:val="000703FD"/>
    <w:rsid w:val="00071209"/>
    <w:rsid w:val="0007387E"/>
    <w:rsid w:val="00073FDF"/>
    <w:rsid w:val="000754CD"/>
    <w:rsid w:val="000875F6"/>
    <w:rsid w:val="000906C0"/>
    <w:rsid w:val="00090CCD"/>
    <w:rsid w:val="000A049E"/>
    <w:rsid w:val="000A09DD"/>
    <w:rsid w:val="000B1565"/>
    <w:rsid w:val="000B2EB1"/>
    <w:rsid w:val="000B486E"/>
    <w:rsid w:val="000B598A"/>
    <w:rsid w:val="000B59EA"/>
    <w:rsid w:val="000C3D4B"/>
    <w:rsid w:val="000D0B90"/>
    <w:rsid w:val="000E223A"/>
    <w:rsid w:val="000E490D"/>
    <w:rsid w:val="000E7F07"/>
    <w:rsid w:val="000F0C1F"/>
    <w:rsid w:val="000F36E0"/>
    <w:rsid w:val="000F3EF1"/>
    <w:rsid w:val="001000D8"/>
    <w:rsid w:val="0010649A"/>
    <w:rsid w:val="00106F10"/>
    <w:rsid w:val="00107296"/>
    <w:rsid w:val="001104FB"/>
    <w:rsid w:val="00111D47"/>
    <w:rsid w:val="001145DC"/>
    <w:rsid w:val="00117821"/>
    <w:rsid w:val="001213E7"/>
    <w:rsid w:val="00122961"/>
    <w:rsid w:val="00122ADE"/>
    <w:rsid w:val="001248A8"/>
    <w:rsid w:val="00125B9A"/>
    <w:rsid w:val="00136A53"/>
    <w:rsid w:val="001372DC"/>
    <w:rsid w:val="00141C66"/>
    <w:rsid w:val="001459DD"/>
    <w:rsid w:val="001555F4"/>
    <w:rsid w:val="00157CE0"/>
    <w:rsid w:val="001633D2"/>
    <w:rsid w:val="0017517F"/>
    <w:rsid w:val="00181EDF"/>
    <w:rsid w:val="00192D4A"/>
    <w:rsid w:val="00193706"/>
    <w:rsid w:val="001A3ACC"/>
    <w:rsid w:val="001A74D6"/>
    <w:rsid w:val="001B4331"/>
    <w:rsid w:val="001C54AA"/>
    <w:rsid w:val="001C70CB"/>
    <w:rsid w:val="001C76CD"/>
    <w:rsid w:val="001D106D"/>
    <w:rsid w:val="001D2352"/>
    <w:rsid w:val="001D303D"/>
    <w:rsid w:val="001D33CB"/>
    <w:rsid w:val="001D7DA8"/>
    <w:rsid w:val="001D7DBB"/>
    <w:rsid w:val="001E740A"/>
    <w:rsid w:val="002011D7"/>
    <w:rsid w:val="00207781"/>
    <w:rsid w:val="002163D4"/>
    <w:rsid w:val="002315C3"/>
    <w:rsid w:val="00232D48"/>
    <w:rsid w:val="00242B78"/>
    <w:rsid w:val="002451D8"/>
    <w:rsid w:val="00245203"/>
    <w:rsid w:val="0025310D"/>
    <w:rsid w:val="00261C1A"/>
    <w:rsid w:val="002627A4"/>
    <w:rsid w:val="00272E99"/>
    <w:rsid w:val="00280361"/>
    <w:rsid w:val="0028705D"/>
    <w:rsid w:val="00287E08"/>
    <w:rsid w:val="002A04AD"/>
    <w:rsid w:val="002A0C98"/>
    <w:rsid w:val="002A3DB5"/>
    <w:rsid w:val="002B0B3B"/>
    <w:rsid w:val="002B1DC1"/>
    <w:rsid w:val="002C16B8"/>
    <w:rsid w:val="002C2867"/>
    <w:rsid w:val="002C3E2D"/>
    <w:rsid w:val="002C410F"/>
    <w:rsid w:val="002C6B4B"/>
    <w:rsid w:val="002C7223"/>
    <w:rsid w:val="002D18A0"/>
    <w:rsid w:val="002D420F"/>
    <w:rsid w:val="002D4B7C"/>
    <w:rsid w:val="002E76CA"/>
    <w:rsid w:val="002F3F15"/>
    <w:rsid w:val="002F4C76"/>
    <w:rsid w:val="00303B19"/>
    <w:rsid w:val="003047F1"/>
    <w:rsid w:val="00306F02"/>
    <w:rsid w:val="003072E9"/>
    <w:rsid w:val="003110A9"/>
    <w:rsid w:val="00321137"/>
    <w:rsid w:val="0033117B"/>
    <w:rsid w:val="00331C3F"/>
    <w:rsid w:val="00332363"/>
    <w:rsid w:val="0033556E"/>
    <w:rsid w:val="003560A6"/>
    <w:rsid w:val="00360D79"/>
    <w:rsid w:val="00371E00"/>
    <w:rsid w:val="00381A51"/>
    <w:rsid w:val="003922A1"/>
    <w:rsid w:val="0039508E"/>
    <w:rsid w:val="003A507B"/>
    <w:rsid w:val="003B1255"/>
    <w:rsid w:val="003B1ECD"/>
    <w:rsid w:val="003B5C4E"/>
    <w:rsid w:val="003D0604"/>
    <w:rsid w:val="003D0E57"/>
    <w:rsid w:val="003D528C"/>
    <w:rsid w:val="003D5D8A"/>
    <w:rsid w:val="003D67AB"/>
    <w:rsid w:val="003E05D5"/>
    <w:rsid w:val="003E204A"/>
    <w:rsid w:val="003E63B7"/>
    <w:rsid w:val="00401C3F"/>
    <w:rsid w:val="00413F80"/>
    <w:rsid w:val="00420548"/>
    <w:rsid w:val="00422894"/>
    <w:rsid w:val="00423B50"/>
    <w:rsid w:val="0042484F"/>
    <w:rsid w:val="00436EF6"/>
    <w:rsid w:val="00445E2A"/>
    <w:rsid w:val="004628FB"/>
    <w:rsid w:val="00463B46"/>
    <w:rsid w:val="0046435B"/>
    <w:rsid w:val="00474C81"/>
    <w:rsid w:val="00483C43"/>
    <w:rsid w:val="00493A37"/>
    <w:rsid w:val="004978D0"/>
    <w:rsid w:val="004A6CFF"/>
    <w:rsid w:val="004B1583"/>
    <w:rsid w:val="004B4747"/>
    <w:rsid w:val="004C014E"/>
    <w:rsid w:val="004C1EA2"/>
    <w:rsid w:val="004D46E6"/>
    <w:rsid w:val="004F3408"/>
    <w:rsid w:val="004F484A"/>
    <w:rsid w:val="004F595E"/>
    <w:rsid w:val="005015BD"/>
    <w:rsid w:val="005019D6"/>
    <w:rsid w:val="00502A36"/>
    <w:rsid w:val="00503180"/>
    <w:rsid w:val="00505EA2"/>
    <w:rsid w:val="00507998"/>
    <w:rsid w:val="00510E21"/>
    <w:rsid w:val="00543FDB"/>
    <w:rsid w:val="005445A5"/>
    <w:rsid w:val="00545672"/>
    <w:rsid w:val="00550300"/>
    <w:rsid w:val="00551A80"/>
    <w:rsid w:val="00554A54"/>
    <w:rsid w:val="005601DA"/>
    <w:rsid w:val="005615C9"/>
    <w:rsid w:val="00563029"/>
    <w:rsid w:val="00566EDA"/>
    <w:rsid w:val="00572B49"/>
    <w:rsid w:val="00573AAC"/>
    <w:rsid w:val="00575C10"/>
    <w:rsid w:val="00581FC6"/>
    <w:rsid w:val="0058763D"/>
    <w:rsid w:val="0059021E"/>
    <w:rsid w:val="005A0607"/>
    <w:rsid w:val="005A7B37"/>
    <w:rsid w:val="005A7FE1"/>
    <w:rsid w:val="005B07B8"/>
    <w:rsid w:val="005B1985"/>
    <w:rsid w:val="005B34D6"/>
    <w:rsid w:val="005B62F4"/>
    <w:rsid w:val="005D199C"/>
    <w:rsid w:val="005D2474"/>
    <w:rsid w:val="005D403B"/>
    <w:rsid w:val="005D4282"/>
    <w:rsid w:val="005E3A3C"/>
    <w:rsid w:val="005E3D0D"/>
    <w:rsid w:val="005E77AE"/>
    <w:rsid w:val="00600378"/>
    <w:rsid w:val="006066A7"/>
    <w:rsid w:val="00614982"/>
    <w:rsid w:val="00620976"/>
    <w:rsid w:val="00622876"/>
    <w:rsid w:val="0062387E"/>
    <w:rsid w:val="0063197F"/>
    <w:rsid w:val="0063358A"/>
    <w:rsid w:val="00635431"/>
    <w:rsid w:val="00640D81"/>
    <w:rsid w:val="00645171"/>
    <w:rsid w:val="00647B01"/>
    <w:rsid w:val="00652435"/>
    <w:rsid w:val="00660A31"/>
    <w:rsid w:val="00660ADF"/>
    <w:rsid w:val="00665B0D"/>
    <w:rsid w:val="006663F9"/>
    <w:rsid w:val="00673B0E"/>
    <w:rsid w:val="00682356"/>
    <w:rsid w:val="00691A52"/>
    <w:rsid w:val="006A3D33"/>
    <w:rsid w:val="006A51ED"/>
    <w:rsid w:val="006E0C4E"/>
    <w:rsid w:val="006E6F1E"/>
    <w:rsid w:val="006E7965"/>
    <w:rsid w:val="006F36C0"/>
    <w:rsid w:val="006F6361"/>
    <w:rsid w:val="00702734"/>
    <w:rsid w:val="00702FC5"/>
    <w:rsid w:val="00706D1D"/>
    <w:rsid w:val="00716CBF"/>
    <w:rsid w:val="00717E58"/>
    <w:rsid w:val="00730712"/>
    <w:rsid w:val="00731CC4"/>
    <w:rsid w:val="00734894"/>
    <w:rsid w:val="00745E95"/>
    <w:rsid w:val="007472F2"/>
    <w:rsid w:val="00750E2B"/>
    <w:rsid w:val="0076420E"/>
    <w:rsid w:val="00767138"/>
    <w:rsid w:val="007762A5"/>
    <w:rsid w:val="00777C4F"/>
    <w:rsid w:val="00796FF2"/>
    <w:rsid w:val="007A2F33"/>
    <w:rsid w:val="007B1995"/>
    <w:rsid w:val="007B4409"/>
    <w:rsid w:val="007C048D"/>
    <w:rsid w:val="007C1AF6"/>
    <w:rsid w:val="007C61B8"/>
    <w:rsid w:val="007D49C7"/>
    <w:rsid w:val="007D63AD"/>
    <w:rsid w:val="007E0CE0"/>
    <w:rsid w:val="007E3E77"/>
    <w:rsid w:val="007E6CE1"/>
    <w:rsid w:val="007E7C03"/>
    <w:rsid w:val="007F16A7"/>
    <w:rsid w:val="007F2B87"/>
    <w:rsid w:val="007F7B3B"/>
    <w:rsid w:val="0080406D"/>
    <w:rsid w:val="00813F41"/>
    <w:rsid w:val="00814C9D"/>
    <w:rsid w:val="008307F5"/>
    <w:rsid w:val="008329B8"/>
    <w:rsid w:val="00836FBC"/>
    <w:rsid w:val="00845CFD"/>
    <w:rsid w:val="008519C7"/>
    <w:rsid w:val="00854353"/>
    <w:rsid w:val="00860897"/>
    <w:rsid w:val="00862E26"/>
    <w:rsid w:val="00866AD7"/>
    <w:rsid w:val="00873C8B"/>
    <w:rsid w:val="008762B0"/>
    <w:rsid w:val="008762BE"/>
    <w:rsid w:val="00881FEE"/>
    <w:rsid w:val="008916A8"/>
    <w:rsid w:val="00894B1A"/>
    <w:rsid w:val="008969D1"/>
    <w:rsid w:val="00897000"/>
    <w:rsid w:val="00897646"/>
    <w:rsid w:val="008A0012"/>
    <w:rsid w:val="008A58AA"/>
    <w:rsid w:val="008C394B"/>
    <w:rsid w:val="008C6ADC"/>
    <w:rsid w:val="008E2563"/>
    <w:rsid w:val="008E6FDD"/>
    <w:rsid w:val="008E7439"/>
    <w:rsid w:val="008F032B"/>
    <w:rsid w:val="008F06E3"/>
    <w:rsid w:val="008F1033"/>
    <w:rsid w:val="008F22EA"/>
    <w:rsid w:val="008F2B2C"/>
    <w:rsid w:val="00901BDE"/>
    <w:rsid w:val="009058BC"/>
    <w:rsid w:val="00912140"/>
    <w:rsid w:val="0092484B"/>
    <w:rsid w:val="00924A7F"/>
    <w:rsid w:val="00925AAE"/>
    <w:rsid w:val="00926E06"/>
    <w:rsid w:val="00932AD6"/>
    <w:rsid w:val="00942EB0"/>
    <w:rsid w:val="00943349"/>
    <w:rsid w:val="00947DB0"/>
    <w:rsid w:val="009526DB"/>
    <w:rsid w:val="009541F6"/>
    <w:rsid w:val="00963C2E"/>
    <w:rsid w:val="00970BC4"/>
    <w:rsid w:val="00971E43"/>
    <w:rsid w:val="009729EF"/>
    <w:rsid w:val="00976ECC"/>
    <w:rsid w:val="009826F3"/>
    <w:rsid w:val="00991045"/>
    <w:rsid w:val="00991759"/>
    <w:rsid w:val="00995B0D"/>
    <w:rsid w:val="009960EC"/>
    <w:rsid w:val="00996FCF"/>
    <w:rsid w:val="009A3544"/>
    <w:rsid w:val="009A71B1"/>
    <w:rsid w:val="009A7832"/>
    <w:rsid w:val="009A7BB6"/>
    <w:rsid w:val="009B2573"/>
    <w:rsid w:val="009B2FD5"/>
    <w:rsid w:val="009B7C1D"/>
    <w:rsid w:val="009C0750"/>
    <w:rsid w:val="009C2DD3"/>
    <w:rsid w:val="009D083C"/>
    <w:rsid w:val="009D7302"/>
    <w:rsid w:val="009D7861"/>
    <w:rsid w:val="009D7A78"/>
    <w:rsid w:val="009E0C98"/>
    <w:rsid w:val="009E3D10"/>
    <w:rsid w:val="009E6663"/>
    <w:rsid w:val="009F3144"/>
    <w:rsid w:val="009F4A66"/>
    <w:rsid w:val="00A0478C"/>
    <w:rsid w:val="00A05048"/>
    <w:rsid w:val="00A12822"/>
    <w:rsid w:val="00A129E2"/>
    <w:rsid w:val="00A13B5C"/>
    <w:rsid w:val="00A21871"/>
    <w:rsid w:val="00A25810"/>
    <w:rsid w:val="00A30D6F"/>
    <w:rsid w:val="00A31E05"/>
    <w:rsid w:val="00A343BD"/>
    <w:rsid w:val="00A42186"/>
    <w:rsid w:val="00A428F3"/>
    <w:rsid w:val="00A43677"/>
    <w:rsid w:val="00A5038C"/>
    <w:rsid w:val="00A53B36"/>
    <w:rsid w:val="00A65676"/>
    <w:rsid w:val="00A67204"/>
    <w:rsid w:val="00A676CE"/>
    <w:rsid w:val="00A71F82"/>
    <w:rsid w:val="00A74199"/>
    <w:rsid w:val="00A7750E"/>
    <w:rsid w:val="00A77E52"/>
    <w:rsid w:val="00A82702"/>
    <w:rsid w:val="00A83DE2"/>
    <w:rsid w:val="00A85AE3"/>
    <w:rsid w:val="00A97F5F"/>
    <w:rsid w:val="00AC2865"/>
    <w:rsid w:val="00AD537F"/>
    <w:rsid w:val="00AE1D90"/>
    <w:rsid w:val="00AE26E4"/>
    <w:rsid w:val="00AF0D68"/>
    <w:rsid w:val="00AF1A93"/>
    <w:rsid w:val="00AF603E"/>
    <w:rsid w:val="00B07CCC"/>
    <w:rsid w:val="00B11FCB"/>
    <w:rsid w:val="00B34826"/>
    <w:rsid w:val="00B34D58"/>
    <w:rsid w:val="00B37562"/>
    <w:rsid w:val="00B41249"/>
    <w:rsid w:val="00B45CCF"/>
    <w:rsid w:val="00B528B0"/>
    <w:rsid w:val="00B52FB3"/>
    <w:rsid w:val="00B605AE"/>
    <w:rsid w:val="00B60FFE"/>
    <w:rsid w:val="00B6313B"/>
    <w:rsid w:val="00B63141"/>
    <w:rsid w:val="00B667F6"/>
    <w:rsid w:val="00B821DD"/>
    <w:rsid w:val="00B86010"/>
    <w:rsid w:val="00BA0825"/>
    <w:rsid w:val="00BA0949"/>
    <w:rsid w:val="00BA5902"/>
    <w:rsid w:val="00BA6CFF"/>
    <w:rsid w:val="00BB0D6E"/>
    <w:rsid w:val="00BB5C64"/>
    <w:rsid w:val="00BB5FFE"/>
    <w:rsid w:val="00BC39AA"/>
    <w:rsid w:val="00BC4FCC"/>
    <w:rsid w:val="00BC5580"/>
    <w:rsid w:val="00BC5D20"/>
    <w:rsid w:val="00BC6083"/>
    <w:rsid w:val="00BC6D0D"/>
    <w:rsid w:val="00BD4B03"/>
    <w:rsid w:val="00BE5134"/>
    <w:rsid w:val="00BE6417"/>
    <w:rsid w:val="00BF14C9"/>
    <w:rsid w:val="00BF5C16"/>
    <w:rsid w:val="00C047DD"/>
    <w:rsid w:val="00C115B2"/>
    <w:rsid w:val="00C21163"/>
    <w:rsid w:val="00C45A35"/>
    <w:rsid w:val="00C52BBE"/>
    <w:rsid w:val="00C56D99"/>
    <w:rsid w:val="00C62439"/>
    <w:rsid w:val="00C63847"/>
    <w:rsid w:val="00C7787E"/>
    <w:rsid w:val="00C816E5"/>
    <w:rsid w:val="00C8739A"/>
    <w:rsid w:val="00C93CDF"/>
    <w:rsid w:val="00CA4399"/>
    <w:rsid w:val="00CC1418"/>
    <w:rsid w:val="00CD1E46"/>
    <w:rsid w:val="00CD6AB1"/>
    <w:rsid w:val="00CE06D4"/>
    <w:rsid w:val="00CE4A98"/>
    <w:rsid w:val="00CE4D46"/>
    <w:rsid w:val="00CF1889"/>
    <w:rsid w:val="00CF1BF7"/>
    <w:rsid w:val="00D02E7C"/>
    <w:rsid w:val="00D07634"/>
    <w:rsid w:val="00D178CD"/>
    <w:rsid w:val="00D17A06"/>
    <w:rsid w:val="00D248AD"/>
    <w:rsid w:val="00D24D99"/>
    <w:rsid w:val="00D311E1"/>
    <w:rsid w:val="00D4074F"/>
    <w:rsid w:val="00D42DA1"/>
    <w:rsid w:val="00D44669"/>
    <w:rsid w:val="00D51AD8"/>
    <w:rsid w:val="00D520C0"/>
    <w:rsid w:val="00D52923"/>
    <w:rsid w:val="00D52AFC"/>
    <w:rsid w:val="00D54303"/>
    <w:rsid w:val="00D548E1"/>
    <w:rsid w:val="00D6272F"/>
    <w:rsid w:val="00D6603E"/>
    <w:rsid w:val="00D6628B"/>
    <w:rsid w:val="00D8265A"/>
    <w:rsid w:val="00D91D69"/>
    <w:rsid w:val="00D928FA"/>
    <w:rsid w:val="00D95D4E"/>
    <w:rsid w:val="00D9778E"/>
    <w:rsid w:val="00D97FB2"/>
    <w:rsid w:val="00DA5A37"/>
    <w:rsid w:val="00DA5B99"/>
    <w:rsid w:val="00DB172F"/>
    <w:rsid w:val="00DB4D2E"/>
    <w:rsid w:val="00DB697E"/>
    <w:rsid w:val="00DC1E72"/>
    <w:rsid w:val="00DF54E3"/>
    <w:rsid w:val="00E0166E"/>
    <w:rsid w:val="00E119CD"/>
    <w:rsid w:val="00E125D4"/>
    <w:rsid w:val="00E12C4D"/>
    <w:rsid w:val="00E1420B"/>
    <w:rsid w:val="00E16D05"/>
    <w:rsid w:val="00E20847"/>
    <w:rsid w:val="00E210E6"/>
    <w:rsid w:val="00E2606F"/>
    <w:rsid w:val="00E2749E"/>
    <w:rsid w:val="00E27B2F"/>
    <w:rsid w:val="00E31377"/>
    <w:rsid w:val="00E320EC"/>
    <w:rsid w:val="00E3317E"/>
    <w:rsid w:val="00E363D2"/>
    <w:rsid w:val="00E43777"/>
    <w:rsid w:val="00E50A87"/>
    <w:rsid w:val="00E50FCA"/>
    <w:rsid w:val="00E51AD5"/>
    <w:rsid w:val="00E52936"/>
    <w:rsid w:val="00E543F2"/>
    <w:rsid w:val="00E679F4"/>
    <w:rsid w:val="00E67E16"/>
    <w:rsid w:val="00E72B27"/>
    <w:rsid w:val="00E93737"/>
    <w:rsid w:val="00EA54B5"/>
    <w:rsid w:val="00EB14E2"/>
    <w:rsid w:val="00EB1D54"/>
    <w:rsid w:val="00EB5D48"/>
    <w:rsid w:val="00EB7006"/>
    <w:rsid w:val="00EC0606"/>
    <w:rsid w:val="00EC0858"/>
    <w:rsid w:val="00EC7500"/>
    <w:rsid w:val="00EC7AA3"/>
    <w:rsid w:val="00ED004D"/>
    <w:rsid w:val="00ED4ABE"/>
    <w:rsid w:val="00EE0973"/>
    <w:rsid w:val="00EE3AF2"/>
    <w:rsid w:val="00EE4AD1"/>
    <w:rsid w:val="00F01E3B"/>
    <w:rsid w:val="00F051A0"/>
    <w:rsid w:val="00F0633B"/>
    <w:rsid w:val="00F12768"/>
    <w:rsid w:val="00F12C87"/>
    <w:rsid w:val="00F21F88"/>
    <w:rsid w:val="00F34830"/>
    <w:rsid w:val="00F34982"/>
    <w:rsid w:val="00F36991"/>
    <w:rsid w:val="00F4273F"/>
    <w:rsid w:val="00F42D3A"/>
    <w:rsid w:val="00F44DBB"/>
    <w:rsid w:val="00F45E14"/>
    <w:rsid w:val="00F569E9"/>
    <w:rsid w:val="00F61442"/>
    <w:rsid w:val="00F63837"/>
    <w:rsid w:val="00F64D0A"/>
    <w:rsid w:val="00F67E40"/>
    <w:rsid w:val="00F771C8"/>
    <w:rsid w:val="00F8083F"/>
    <w:rsid w:val="00F85033"/>
    <w:rsid w:val="00F8733E"/>
    <w:rsid w:val="00F93924"/>
    <w:rsid w:val="00F97C64"/>
    <w:rsid w:val="00FA4871"/>
    <w:rsid w:val="00FA7FEF"/>
    <w:rsid w:val="00FB009F"/>
    <w:rsid w:val="00FB2F3A"/>
    <w:rsid w:val="00FB4D80"/>
    <w:rsid w:val="00FE0825"/>
    <w:rsid w:val="00FF088C"/>
    <w:rsid w:val="00FF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10"/>
    <w:rPr>
      <w:sz w:val="24"/>
      <w:szCs w:val="24"/>
    </w:rPr>
  </w:style>
  <w:style w:type="paragraph" w:styleId="Heading1">
    <w:name w:val="heading 1"/>
    <w:basedOn w:val="Normal"/>
    <w:next w:val="Normal"/>
    <w:qFormat/>
    <w:rsid w:val="00B86010"/>
    <w:pPr>
      <w:keepNext/>
      <w:ind w:right="-1260"/>
      <w:outlineLvl w:val="0"/>
    </w:pPr>
    <w:rPr>
      <w:rFonts w:ascii="Arial Black" w:hAnsi="Arial Black"/>
      <w:b/>
      <w:color w:val="800080"/>
      <w:sz w:val="28"/>
      <w:szCs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2C3E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C3E2D"/>
    <w:pPr>
      <w:keepNext/>
      <w:outlineLvl w:val="2"/>
    </w:pPr>
    <w:rPr>
      <w:b/>
      <w:sz w:val="16"/>
      <w:szCs w:val="20"/>
    </w:rPr>
  </w:style>
  <w:style w:type="paragraph" w:styleId="Heading4">
    <w:name w:val="heading 4"/>
    <w:basedOn w:val="Normal"/>
    <w:next w:val="Normal"/>
    <w:qFormat/>
    <w:rsid w:val="002C3E2D"/>
    <w:pPr>
      <w:keepNext/>
      <w:jc w:val="center"/>
      <w:outlineLvl w:val="3"/>
    </w:pPr>
    <w:rPr>
      <w:b/>
      <w:sz w:val="16"/>
      <w:szCs w:val="20"/>
    </w:rPr>
  </w:style>
  <w:style w:type="paragraph" w:styleId="Heading6">
    <w:name w:val="heading 6"/>
    <w:basedOn w:val="Normal"/>
    <w:next w:val="Normal"/>
    <w:qFormat/>
    <w:rsid w:val="002C3E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6010"/>
    <w:pPr>
      <w:tabs>
        <w:tab w:val="center" w:pos="4320"/>
        <w:tab w:val="right" w:pos="8640"/>
      </w:tabs>
    </w:pPr>
  </w:style>
  <w:style w:type="character" w:styleId="PageNumber">
    <w:name w:val="page number"/>
    <w:basedOn w:val="DefaultParagraphFont"/>
    <w:rsid w:val="00B86010"/>
  </w:style>
  <w:style w:type="paragraph" w:styleId="Subtitle">
    <w:name w:val="Subtitle"/>
    <w:basedOn w:val="Normal"/>
    <w:link w:val="SubtitleChar"/>
    <w:qFormat/>
    <w:rsid w:val="002C3E2D"/>
    <w:pPr>
      <w:jc w:val="center"/>
      <w:outlineLvl w:val="0"/>
    </w:pPr>
    <w:rPr>
      <w:b/>
      <w:szCs w:val="20"/>
    </w:rPr>
  </w:style>
  <w:style w:type="table" w:styleId="TableGrid">
    <w:name w:val="Table Grid"/>
    <w:basedOn w:val="TableNormal"/>
    <w:rsid w:val="002C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C3E2D"/>
    <w:rPr>
      <w:sz w:val="16"/>
      <w:szCs w:val="20"/>
    </w:rPr>
  </w:style>
  <w:style w:type="paragraph" w:styleId="CommentText">
    <w:name w:val="annotation text"/>
    <w:basedOn w:val="Normal"/>
    <w:semiHidden/>
    <w:rsid w:val="002C3E2D"/>
    <w:rPr>
      <w:sz w:val="20"/>
      <w:szCs w:val="20"/>
    </w:rPr>
  </w:style>
  <w:style w:type="paragraph" w:styleId="BodyText2">
    <w:name w:val="Body Text 2"/>
    <w:basedOn w:val="Normal"/>
    <w:rsid w:val="002C3E2D"/>
    <w:rPr>
      <w:b/>
      <w:bCs/>
      <w:sz w:val="52"/>
    </w:rPr>
  </w:style>
  <w:style w:type="paragraph" w:styleId="Header">
    <w:name w:val="header"/>
    <w:basedOn w:val="Normal"/>
    <w:rsid w:val="002C3E2D"/>
    <w:pPr>
      <w:tabs>
        <w:tab w:val="center" w:pos="4320"/>
        <w:tab w:val="right" w:pos="8640"/>
      </w:tabs>
    </w:pPr>
  </w:style>
  <w:style w:type="paragraph" w:styleId="BalloonText">
    <w:name w:val="Balloon Text"/>
    <w:basedOn w:val="Normal"/>
    <w:link w:val="BalloonTextChar"/>
    <w:rsid w:val="00090CCD"/>
    <w:rPr>
      <w:rFonts w:ascii="Tahoma" w:hAnsi="Tahoma" w:cs="Tahoma"/>
      <w:sz w:val="16"/>
      <w:szCs w:val="16"/>
    </w:rPr>
  </w:style>
  <w:style w:type="character" w:customStyle="1" w:styleId="BalloonTextChar">
    <w:name w:val="Balloon Text Char"/>
    <w:basedOn w:val="DefaultParagraphFont"/>
    <w:link w:val="BalloonText"/>
    <w:rsid w:val="00090CCD"/>
    <w:rPr>
      <w:rFonts w:ascii="Tahoma" w:hAnsi="Tahoma" w:cs="Tahoma"/>
      <w:sz w:val="16"/>
      <w:szCs w:val="16"/>
    </w:rPr>
  </w:style>
  <w:style w:type="character" w:customStyle="1" w:styleId="FooterChar">
    <w:name w:val="Footer Char"/>
    <w:basedOn w:val="DefaultParagraphFont"/>
    <w:link w:val="Footer"/>
    <w:uiPriority w:val="99"/>
    <w:rsid w:val="00090CCD"/>
    <w:rPr>
      <w:sz w:val="24"/>
      <w:szCs w:val="24"/>
    </w:rPr>
  </w:style>
  <w:style w:type="character" w:customStyle="1" w:styleId="SubtitleChar">
    <w:name w:val="Subtitle Char"/>
    <w:basedOn w:val="DefaultParagraphFont"/>
    <w:link w:val="Subtitle"/>
    <w:rsid w:val="00DB172F"/>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10"/>
    <w:rPr>
      <w:sz w:val="24"/>
      <w:szCs w:val="24"/>
    </w:rPr>
  </w:style>
  <w:style w:type="paragraph" w:styleId="Heading1">
    <w:name w:val="heading 1"/>
    <w:basedOn w:val="Normal"/>
    <w:next w:val="Normal"/>
    <w:qFormat/>
    <w:rsid w:val="00B86010"/>
    <w:pPr>
      <w:keepNext/>
      <w:ind w:right="-1260"/>
      <w:outlineLvl w:val="0"/>
    </w:pPr>
    <w:rPr>
      <w:rFonts w:ascii="Arial Black" w:hAnsi="Arial Black"/>
      <w:b/>
      <w:color w:val="800080"/>
      <w:sz w:val="28"/>
      <w:szCs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2C3E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C3E2D"/>
    <w:pPr>
      <w:keepNext/>
      <w:outlineLvl w:val="2"/>
    </w:pPr>
    <w:rPr>
      <w:b/>
      <w:sz w:val="16"/>
      <w:szCs w:val="20"/>
    </w:rPr>
  </w:style>
  <w:style w:type="paragraph" w:styleId="Heading4">
    <w:name w:val="heading 4"/>
    <w:basedOn w:val="Normal"/>
    <w:next w:val="Normal"/>
    <w:qFormat/>
    <w:rsid w:val="002C3E2D"/>
    <w:pPr>
      <w:keepNext/>
      <w:jc w:val="center"/>
      <w:outlineLvl w:val="3"/>
    </w:pPr>
    <w:rPr>
      <w:b/>
      <w:sz w:val="16"/>
      <w:szCs w:val="20"/>
    </w:rPr>
  </w:style>
  <w:style w:type="paragraph" w:styleId="Heading6">
    <w:name w:val="heading 6"/>
    <w:basedOn w:val="Normal"/>
    <w:next w:val="Normal"/>
    <w:qFormat/>
    <w:rsid w:val="002C3E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6010"/>
    <w:pPr>
      <w:tabs>
        <w:tab w:val="center" w:pos="4320"/>
        <w:tab w:val="right" w:pos="8640"/>
      </w:tabs>
    </w:pPr>
  </w:style>
  <w:style w:type="character" w:styleId="PageNumber">
    <w:name w:val="page number"/>
    <w:basedOn w:val="DefaultParagraphFont"/>
    <w:rsid w:val="00B86010"/>
  </w:style>
  <w:style w:type="paragraph" w:styleId="Subtitle">
    <w:name w:val="Subtitle"/>
    <w:basedOn w:val="Normal"/>
    <w:link w:val="SubtitleChar"/>
    <w:qFormat/>
    <w:rsid w:val="002C3E2D"/>
    <w:pPr>
      <w:jc w:val="center"/>
      <w:outlineLvl w:val="0"/>
    </w:pPr>
    <w:rPr>
      <w:b/>
      <w:szCs w:val="20"/>
    </w:rPr>
  </w:style>
  <w:style w:type="table" w:styleId="TableGrid">
    <w:name w:val="Table Grid"/>
    <w:basedOn w:val="TableNormal"/>
    <w:rsid w:val="002C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C3E2D"/>
    <w:rPr>
      <w:sz w:val="16"/>
      <w:szCs w:val="20"/>
    </w:rPr>
  </w:style>
  <w:style w:type="paragraph" w:styleId="CommentText">
    <w:name w:val="annotation text"/>
    <w:basedOn w:val="Normal"/>
    <w:semiHidden/>
    <w:rsid w:val="002C3E2D"/>
    <w:rPr>
      <w:sz w:val="20"/>
      <w:szCs w:val="20"/>
    </w:rPr>
  </w:style>
  <w:style w:type="paragraph" w:styleId="BodyText2">
    <w:name w:val="Body Text 2"/>
    <w:basedOn w:val="Normal"/>
    <w:rsid w:val="002C3E2D"/>
    <w:rPr>
      <w:b/>
      <w:bCs/>
      <w:sz w:val="52"/>
    </w:rPr>
  </w:style>
  <w:style w:type="paragraph" w:styleId="Header">
    <w:name w:val="header"/>
    <w:basedOn w:val="Normal"/>
    <w:rsid w:val="002C3E2D"/>
    <w:pPr>
      <w:tabs>
        <w:tab w:val="center" w:pos="4320"/>
        <w:tab w:val="right" w:pos="8640"/>
      </w:tabs>
    </w:pPr>
  </w:style>
  <w:style w:type="paragraph" w:styleId="BalloonText">
    <w:name w:val="Balloon Text"/>
    <w:basedOn w:val="Normal"/>
    <w:link w:val="BalloonTextChar"/>
    <w:rsid w:val="00090CCD"/>
    <w:rPr>
      <w:rFonts w:ascii="Tahoma" w:hAnsi="Tahoma" w:cs="Tahoma"/>
      <w:sz w:val="16"/>
      <w:szCs w:val="16"/>
    </w:rPr>
  </w:style>
  <w:style w:type="character" w:customStyle="1" w:styleId="BalloonTextChar">
    <w:name w:val="Balloon Text Char"/>
    <w:basedOn w:val="DefaultParagraphFont"/>
    <w:link w:val="BalloonText"/>
    <w:rsid w:val="00090CCD"/>
    <w:rPr>
      <w:rFonts w:ascii="Tahoma" w:hAnsi="Tahoma" w:cs="Tahoma"/>
      <w:sz w:val="16"/>
      <w:szCs w:val="16"/>
    </w:rPr>
  </w:style>
  <w:style w:type="character" w:customStyle="1" w:styleId="FooterChar">
    <w:name w:val="Footer Char"/>
    <w:basedOn w:val="DefaultParagraphFont"/>
    <w:link w:val="Footer"/>
    <w:uiPriority w:val="99"/>
    <w:rsid w:val="00090CCD"/>
    <w:rPr>
      <w:sz w:val="24"/>
      <w:szCs w:val="24"/>
    </w:rPr>
  </w:style>
  <w:style w:type="character" w:customStyle="1" w:styleId="SubtitleChar">
    <w:name w:val="Subtitle Char"/>
    <w:basedOn w:val="DefaultParagraphFont"/>
    <w:link w:val="Subtitle"/>
    <w:rsid w:val="00DB172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3790">
      <w:bodyDiv w:val="1"/>
      <w:marLeft w:val="0"/>
      <w:marRight w:val="0"/>
      <w:marTop w:val="0"/>
      <w:marBottom w:val="0"/>
      <w:divBdr>
        <w:top w:val="none" w:sz="0" w:space="0" w:color="auto"/>
        <w:left w:val="none" w:sz="0" w:space="0" w:color="auto"/>
        <w:bottom w:val="none" w:sz="0" w:space="0" w:color="auto"/>
        <w:right w:val="none" w:sz="0" w:space="0" w:color="auto"/>
      </w:divBdr>
      <w:divsChild>
        <w:div w:id="1975677093">
          <w:marLeft w:val="0"/>
          <w:marRight w:val="0"/>
          <w:marTop w:val="0"/>
          <w:marBottom w:val="0"/>
          <w:divBdr>
            <w:top w:val="none" w:sz="0" w:space="0" w:color="auto"/>
            <w:left w:val="none" w:sz="0" w:space="0" w:color="auto"/>
            <w:bottom w:val="none" w:sz="0" w:space="0" w:color="auto"/>
            <w:right w:val="none" w:sz="0" w:space="0" w:color="auto"/>
          </w:divBdr>
        </w:div>
        <w:div w:id="97214013">
          <w:marLeft w:val="0"/>
          <w:marRight w:val="0"/>
          <w:marTop w:val="0"/>
          <w:marBottom w:val="0"/>
          <w:divBdr>
            <w:top w:val="none" w:sz="0" w:space="0" w:color="auto"/>
            <w:left w:val="none" w:sz="0" w:space="0" w:color="auto"/>
            <w:bottom w:val="none" w:sz="0" w:space="0" w:color="auto"/>
            <w:right w:val="none" w:sz="0" w:space="0" w:color="auto"/>
          </w:divBdr>
          <w:divsChild>
            <w:div w:id="1194534274">
              <w:marLeft w:val="0"/>
              <w:marRight w:val="0"/>
              <w:marTop w:val="0"/>
              <w:marBottom w:val="0"/>
              <w:divBdr>
                <w:top w:val="none" w:sz="0" w:space="0" w:color="auto"/>
                <w:left w:val="none" w:sz="0" w:space="0" w:color="auto"/>
                <w:bottom w:val="none" w:sz="0" w:space="0" w:color="auto"/>
                <w:right w:val="none" w:sz="0" w:space="0" w:color="auto"/>
              </w:divBdr>
              <w:divsChild>
                <w:div w:id="1077706572">
                  <w:marLeft w:val="0"/>
                  <w:marRight w:val="0"/>
                  <w:marTop w:val="0"/>
                  <w:marBottom w:val="0"/>
                  <w:divBdr>
                    <w:top w:val="none" w:sz="0" w:space="0" w:color="auto"/>
                    <w:left w:val="none" w:sz="0" w:space="0" w:color="auto"/>
                    <w:bottom w:val="none" w:sz="0" w:space="0" w:color="auto"/>
                    <w:right w:val="none" w:sz="0" w:space="0" w:color="auto"/>
                  </w:divBdr>
                  <w:divsChild>
                    <w:div w:id="898634843">
                      <w:marLeft w:val="0"/>
                      <w:marRight w:val="0"/>
                      <w:marTop w:val="0"/>
                      <w:marBottom w:val="0"/>
                      <w:divBdr>
                        <w:top w:val="none" w:sz="0" w:space="0" w:color="auto"/>
                        <w:left w:val="none" w:sz="0" w:space="0" w:color="auto"/>
                        <w:bottom w:val="none" w:sz="0" w:space="0" w:color="auto"/>
                        <w:right w:val="none" w:sz="0" w:space="0" w:color="auto"/>
                      </w:divBdr>
                      <w:divsChild>
                        <w:div w:id="301541899">
                          <w:marLeft w:val="0"/>
                          <w:marRight w:val="0"/>
                          <w:marTop w:val="0"/>
                          <w:marBottom w:val="0"/>
                          <w:divBdr>
                            <w:top w:val="none" w:sz="0" w:space="0" w:color="auto"/>
                            <w:left w:val="none" w:sz="0" w:space="0" w:color="auto"/>
                            <w:bottom w:val="none" w:sz="0" w:space="0" w:color="auto"/>
                            <w:right w:val="none" w:sz="0" w:space="0" w:color="auto"/>
                          </w:divBdr>
                        </w:div>
                        <w:div w:id="508563502">
                          <w:marLeft w:val="0"/>
                          <w:marRight w:val="0"/>
                          <w:marTop w:val="0"/>
                          <w:marBottom w:val="0"/>
                          <w:divBdr>
                            <w:top w:val="none" w:sz="0" w:space="0" w:color="auto"/>
                            <w:left w:val="none" w:sz="0" w:space="0" w:color="auto"/>
                            <w:bottom w:val="none" w:sz="0" w:space="0" w:color="auto"/>
                            <w:right w:val="none" w:sz="0" w:space="0" w:color="auto"/>
                          </w:divBdr>
                          <w:divsChild>
                            <w:div w:id="1893350281">
                              <w:marLeft w:val="0"/>
                              <w:marRight w:val="0"/>
                              <w:marTop w:val="0"/>
                              <w:marBottom w:val="0"/>
                              <w:divBdr>
                                <w:top w:val="none" w:sz="0" w:space="0" w:color="auto"/>
                                <w:left w:val="none" w:sz="0" w:space="0" w:color="auto"/>
                                <w:bottom w:val="none" w:sz="0" w:space="0" w:color="auto"/>
                                <w:right w:val="none" w:sz="0" w:space="0" w:color="auto"/>
                              </w:divBdr>
                              <w:divsChild>
                                <w:div w:id="1988436690">
                                  <w:marLeft w:val="0"/>
                                  <w:marRight w:val="0"/>
                                  <w:marTop w:val="0"/>
                                  <w:marBottom w:val="0"/>
                                  <w:divBdr>
                                    <w:top w:val="none" w:sz="0" w:space="0" w:color="auto"/>
                                    <w:left w:val="none" w:sz="0" w:space="0" w:color="auto"/>
                                    <w:bottom w:val="none" w:sz="0" w:space="0" w:color="auto"/>
                                    <w:right w:val="none" w:sz="0" w:space="0" w:color="auto"/>
                                  </w:divBdr>
                                  <w:divsChild>
                                    <w:div w:id="629168814">
                                      <w:marLeft w:val="0"/>
                                      <w:marRight w:val="0"/>
                                      <w:marTop w:val="0"/>
                                      <w:marBottom w:val="0"/>
                                      <w:divBdr>
                                        <w:top w:val="none" w:sz="0" w:space="0" w:color="auto"/>
                                        <w:left w:val="none" w:sz="0" w:space="0" w:color="auto"/>
                                        <w:bottom w:val="none" w:sz="0" w:space="0" w:color="auto"/>
                                        <w:right w:val="none" w:sz="0" w:space="0" w:color="auto"/>
                                      </w:divBdr>
                                      <w:divsChild>
                                        <w:div w:id="1453282417">
                                          <w:marLeft w:val="0"/>
                                          <w:marRight w:val="0"/>
                                          <w:marTop w:val="0"/>
                                          <w:marBottom w:val="0"/>
                                          <w:divBdr>
                                            <w:top w:val="none" w:sz="0" w:space="0" w:color="auto"/>
                                            <w:left w:val="none" w:sz="0" w:space="0" w:color="auto"/>
                                            <w:bottom w:val="none" w:sz="0" w:space="0" w:color="auto"/>
                                            <w:right w:val="none" w:sz="0" w:space="0" w:color="auto"/>
                                          </w:divBdr>
                                          <w:divsChild>
                                            <w:div w:id="589970875">
                                              <w:marLeft w:val="0"/>
                                              <w:marRight w:val="0"/>
                                              <w:marTop w:val="0"/>
                                              <w:marBottom w:val="0"/>
                                              <w:divBdr>
                                                <w:top w:val="none" w:sz="0" w:space="0" w:color="auto"/>
                                                <w:left w:val="none" w:sz="0" w:space="0" w:color="auto"/>
                                                <w:bottom w:val="none" w:sz="0" w:space="0" w:color="auto"/>
                                                <w:right w:val="none" w:sz="0" w:space="0" w:color="auto"/>
                                              </w:divBdr>
                                              <w:divsChild>
                                                <w:div w:id="110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700">
                      <w:marLeft w:val="0"/>
                      <w:marRight w:val="0"/>
                      <w:marTop w:val="0"/>
                      <w:marBottom w:val="0"/>
                      <w:divBdr>
                        <w:top w:val="none" w:sz="0" w:space="0" w:color="auto"/>
                        <w:left w:val="none" w:sz="0" w:space="0" w:color="auto"/>
                        <w:bottom w:val="none" w:sz="0" w:space="0" w:color="auto"/>
                        <w:right w:val="none" w:sz="0" w:space="0" w:color="auto"/>
                      </w:divBdr>
                      <w:divsChild>
                        <w:div w:id="1932426828">
                          <w:marLeft w:val="0"/>
                          <w:marRight w:val="0"/>
                          <w:marTop w:val="0"/>
                          <w:marBottom w:val="0"/>
                          <w:divBdr>
                            <w:top w:val="none" w:sz="0" w:space="0" w:color="auto"/>
                            <w:left w:val="none" w:sz="0" w:space="0" w:color="auto"/>
                            <w:bottom w:val="none" w:sz="0" w:space="0" w:color="auto"/>
                            <w:right w:val="none" w:sz="0" w:space="0" w:color="auto"/>
                          </w:divBdr>
                          <w:divsChild>
                            <w:div w:id="802115296">
                              <w:marLeft w:val="0"/>
                              <w:marRight w:val="0"/>
                              <w:marTop w:val="0"/>
                              <w:marBottom w:val="0"/>
                              <w:divBdr>
                                <w:top w:val="none" w:sz="0" w:space="0" w:color="auto"/>
                                <w:left w:val="none" w:sz="0" w:space="0" w:color="auto"/>
                                <w:bottom w:val="none" w:sz="0" w:space="0" w:color="auto"/>
                                <w:right w:val="none" w:sz="0" w:space="0" w:color="auto"/>
                              </w:divBdr>
                              <w:divsChild>
                                <w:div w:id="742026292">
                                  <w:marLeft w:val="0"/>
                                  <w:marRight w:val="0"/>
                                  <w:marTop w:val="0"/>
                                  <w:marBottom w:val="0"/>
                                  <w:divBdr>
                                    <w:top w:val="none" w:sz="0" w:space="0" w:color="auto"/>
                                    <w:left w:val="none" w:sz="0" w:space="0" w:color="auto"/>
                                    <w:bottom w:val="none" w:sz="0" w:space="0" w:color="auto"/>
                                    <w:right w:val="none" w:sz="0" w:space="0" w:color="auto"/>
                                  </w:divBdr>
                                  <w:divsChild>
                                    <w:div w:id="1734309977">
                                      <w:marLeft w:val="0"/>
                                      <w:marRight w:val="0"/>
                                      <w:marTop w:val="0"/>
                                      <w:marBottom w:val="0"/>
                                      <w:divBdr>
                                        <w:top w:val="none" w:sz="0" w:space="0" w:color="auto"/>
                                        <w:left w:val="none" w:sz="0" w:space="0" w:color="auto"/>
                                        <w:bottom w:val="none" w:sz="0" w:space="0" w:color="auto"/>
                                        <w:right w:val="none" w:sz="0" w:space="0" w:color="auto"/>
                                      </w:divBdr>
                                      <w:divsChild>
                                        <w:div w:id="728380776">
                                          <w:marLeft w:val="0"/>
                                          <w:marRight w:val="0"/>
                                          <w:marTop w:val="0"/>
                                          <w:marBottom w:val="0"/>
                                          <w:divBdr>
                                            <w:top w:val="none" w:sz="0" w:space="0" w:color="auto"/>
                                            <w:left w:val="none" w:sz="0" w:space="0" w:color="auto"/>
                                            <w:bottom w:val="none" w:sz="0" w:space="0" w:color="auto"/>
                                            <w:right w:val="none" w:sz="0" w:space="0" w:color="auto"/>
                                          </w:divBdr>
                                          <w:divsChild>
                                            <w:div w:id="793792512">
                                              <w:marLeft w:val="0"/>
                                              <w:marRight w:val="0"/>
                                              <w:marTop w:val="0"/>
                                              <w:marBottom w:val="0"/>
                                              <w:divBdr>
                                                <w:top w:val="none" w:sz="0" w:space="0" w:color="auto"/>
                                                <w:left w:val="none" w:sz="0" w:space="0" w:color="auto"/>
                                                <w:bottom w:val="none" w:sz="0" w:space="0" w:color="auto"/>
                                                <w:right w:val="none" w:sz="0" w:space="0" w:color="auto"/>
                                              </w:divBdr>
                                              <w:divsChild>
                                                <w:div w:id="456947808">
                                                  <w:marLeft w:val="0"/>
                                                  <w:marRight w:val="0"/>
                                                  <w:marTop w:val="0"/>
                                                  <w:marBottom w:val="0"/>
                                                  <w:divBdr>
                                                    <w:top w:val="none" w:sz="0" w:space="0" w:color="auto"/>
                                                    <w:left w:val="none" w:sz="0" w:space="0" w:color="auto"/>
                                                    <w:bottom w:val="none" w:sz="0" w:space="0" w:color="auto"/>
                                                    <w:right w:val="none" w:sz="0" w:space="0" w:color="auto"/>
                                                  </w:divBdr>
                                                  <w:divsChild>
                                                    <w:div w:id="1028412115">
                                                      <w:marLeft w:val="0"/>
                                                      <w:marRight w:val="0"/>
                                                      <w:marTop w:val="0"/>
                                                      <w:marBottom w:val="0"/>
                                                      <w:divBdr>
                                                        <w:top w:val="none" w:sz="0" w:space="0" w:color="auto"/>
                                                        <w:left w:val="none" w:sz="0" w:space="0" w:color="auto"/>
                                                        <w:bottom w:val="none" w:sz="0" w:space="0" w:color="auto"/>
                                                        <w:right w:val="none" w:sz="0" w:space="0" w:color="auto"/>
                                                      </w:divBdr>
                                                      <w:divsChild>
                                                        <w:div w:id="16964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0613">
                                                  <w:marLeft w:val="0"/>
                                                  <w:marRight w:val="0"/>
                                                  <w:marTop w:val="0"/>
                                                  <w:marBottom w:val="0"/>
                                                  <w:divBdr>
                                                    <w:top w:val="none" w:sz="0" w:space="0" w:color="auto"/>
                                                    <w:left w:val="none" w:sz="0" w:space="0" w:color="auto"/>
                                                    <w:bottom w:val="none" w:sz="0" w:space="0" w:color="auto"/>
                                                    <w:right w:val="none" w:sz="0" w:space="0" w:color="auto"/>
                                                  </w:divBdr>
                                                  <w:divsChild>
                                                    <w:div w:id="18069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7871">
                              <w:marLeft w:val="0"/>
                              <w:marRight w:val="0"/>
                              <w:marTop w:val="0"/>
                              <w:marBottom w:val="0"/>
                              <w:divBdr>
                                <w:top w:val="none" w:sz="0" w:space="0" w:color="auto"/>
                                <w:left w:val="none" w:sz="0" w:space="0" w:color="auto"/>
                                <w:bottom w:val="none" w:sz="0" w:space="0" w:color="auto"/>
                                <w:right w:val="none" w:sz="0" w:space="0" w:color="auto"/>
                              </w:divBdr>
                              <w:divsChild>
                                <w:div w:id="409272952">
                                  <w:marLeft w:val="0"/>
                                  <w:marRight w:val="0"/>
                                  <w:marTop w:val="0"/>
                                  <w:marBottom w:val="0"/>
                                  <w:divBdr>
                                    <w:top w:val="none" w:sz="0" w:space="0" w:color="auto"/>
                                    <w:left w:val="none" w:sz="0" w:space="0" w:color="auto"/>
                                    <w:bottom w:val="none" w:sz="0" w:space="0" w:color="auto"/>
                                    <w:right w:val="none" w:sz="0" w:space="0" w:color="auto"/>
                                  </w:divBdr>
                                  <w:divsChild>
                                    <w:div w:id="2110199577">
                                      <w:marLeft w:val="0"/>
                                      <w:marRight w:val="0"/>
                                      <w:marTop w:val="0"/>
                                      <w:marBottom w:val="0"/>
                                      <w:divBdr>
                                        <w:top w:val="none" w:sz="0" w:space="0" w:color="auto"/>
                                        <w:left w:val="none" w:sz="0" w:space="0" w:color="auto"/>
                                        <w:bottom w:val="none" w:sz="0" w:space="0" w:color="auto"/>
                                        <w:right w:val="none" w:sz="0" w:space="0" w:color="auto"/>
                                      </w:divBdr>
                                      <w:divsChild>
                                        <w:div w:id="1965651075">
                                          <w:marLeft w:val="0"/>
                                          <w:marRight w:val="0"/>
                                          <w:marTop w:val="0"/>
                                          <w:marBottom w:val="0"/>
                                          <w:divBdr>
                                            <w:top w:val="none" w:sz="0" w:space="0" w:color="auto"/>
                                            <w:left w:val="none" w:sz="0" w:space="0" w:color="auto"/>
                                            <w:bottom w:val="none" w:sz="0" w:space="0" w:color="auto"/>
                                            <w:right w:val="none" w:sz="0" w:space="0" w:color="auto"/>
                                          </w:divBdr>
                                          <w:divsChild>
                                            <w:div w:id="1102646094">
                                              <w:marLeft w:val="0"/>
                                              <w:marRight w:val="0"/>
                                              <w:marTop w:val="0"/>
                                              <w:marBottom w:val="0"/>
                                              <w:divBdr>
                                                <w:top w:val="none" w:sz="0" w:space="0" w:color="auto"/>
                                                <w:left w:val="none" w:sz="0" w:space="0" w:color="auto"/>
                                                <w:bottom w:val="none" w:sz="0" w:space="0" w:color="auto"/>
                                                <w:right w:val="none" w:sz="0" w:space="0" w:color="auto"/>
                                              </w:divBdr>
                                              <w:divsChild>
                                                <w:div w:id="1722483587">
                                                  <w:marLeft w:val="0"/>
                                                  <w:marRight w:val="0"/>
                                                  <w:marTop w:val="0"/>
                                                  <w:marBottom w:val="0"/>
                                                  <w:divBdr>
                                                    <w:top w:val="none" w:sz="0" w:space="0" w:color="auto"/>
                                                    <w:left w:val="none" w:sz="0" w:space="0" w:color="auto"/>
                                                    <w:bottom w:val="none" w:sz="0" w:space="0" w:color="auto"/>
                                                    <w:right w:val="none" w:sz="0" w:space="0" w:color="auto"/>
                                                  </w:divBdr>
                                                  <w:divsChild>
                                                    <w:div w:id="1664701288">
                                                      <w:marLeft w:val="0"/>
                                                      <w:marRight w:val="0"/>
                                                      <w:marTop w:val="0"/>
                                                      <w:marBottom w:val="0"/>
                                                      <w:divBdr>
                                                        <w:top w:val="none" w:sz="0" w:space="0" w:color="auto"/>
                                                        <w:left w:val="none" w:sz="0" w:space="0" w:color="auto"/>
                                                        <w:bottom w:val="none" w:sz="0" w:space="0" w:color="auto"/>
                                                        <w:right w:val="none" w:sz="0" w:space="0" w:color="auto"/>
                                                      </w:divBdr>
                                                      <w:divsChild>
                                                        <w:div w:id="483354199">
                                                          <w:marLeft w:val="0"/>
                                                          <w:marRight w:val="0"/>
                                                          <w:marTop w:val="0"/>
                                                          <w:marBottom w:val="0"/>
                                                          <w:divBdr>
                                                            <w:top w:val="none" w:sz="0" w:space="0" w:color="auto"/>
                                                            <w:left w:val="none" w:sz="0" w:space="0" w:color="auto"/>
                                                            <w:bottom w:val="none" w:sz="0" w:space="0" w:color="auto"/>
                                                            <w:right w:val="none" w:sz="0" w:space="0" w:color="auto"/>
                                                          </w:divBdr>
                                                          <w:divsChild>
                                                            <w:div w:id="337738334">
                                                              <w:marLeft w:val="0"/>
                                                              <w:marRight w:val="0"/>
                                                              <w:marTop w:val="0"/>
                                                              <w:marBottom w:val="0"/>
                                                              <w:divBdr>
                                                                <w:top w:val="none" w:sz="0" w:space="0" w:color="auto"/>
                                                                <w:left w:val="none" w:sz="0" w:space="0" w:color="auto"/>
                                                                <w:bottom w:val="none" w:sz="0" w:space="0" w:color="auto"/>
                                                                <w:right w:val="none" w:sz="0" w:space="0" w:color="auto"/>
                                                              </w:divBdr>
                                                            </w:div>
                                                          </w:divsChild>
                                                        </w:div>
                                                        <w:div w:id="497580290">
                                                          <w:marLeft w:val="0"/>
                                                          <w:marRight w:val="0"/>
                                                          <w:marTop w:val="0"/>
                                                          <w:marBottom w:val="0"/>
                                                          <w:divBdr>
                                                            <w:top w:val="none" w:sz="0" w:space="0" w:color="auto"/>
                                                            <w:left w:val="none" w:sz="0" w:space="0" w:color="auto"/>
                                                            <w:bottom w:val="none" w:sz="0" w:space="0" w:color="auto"/>
                                                            <w:right w:val="none" w:sz="0" w:space="0" w:color="auto"/>
                                                          </w:divBdr>
                                                          <w:divsChild>
                                                            <w:div w:id="79261654">
                                                              <w:marLeft w:val="0"/>
                                                              <w:marRight w:val="0"/>
                                                              <w:marTop w:val="0"/>
                                                              <w:marBottom w:val="0"/>
                                                              <w:divBdr>
                                                                <w:top w:val="none" w:sz="0" w:space="0" w:color="auto"/>
                                                                <w:left w:val="none" w:sz="0" w:space="0" w:color="auto"/>
                                                                <w:bottom w:val="none" w:sz="0" w:space="0" w:color="auto"/>
                                                                <w:right w:val="none" w:sz="0" w:space="0" w:color="auto"/>
                                                              </w:divBdr>
                                                              <w:divsChild>
                                                                <w:div w:id="1293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541171">
                                              <w:marLeft w:val="0"/>
                                              <w:marRight w:val="0"/>
                                              <w:marTop w:val="0"/>
                                              <w:marBottom w:val="0"/>
                                              <w:divBdr>
                                                <w:top w:val="none" w:sz="0" w:space="0" w:color="auto"/>
                                                <w:left w:val="none" w:sz="0" w:space="0" w:color="auto"/>
                                                <w:bottom w:val="none" w:sz="0" w:space="0" w:color="auto"/>
                                                <w:right w:val="none" w:sz="0" w:space="0" w:color="auto"/>
                                              </w:divBdr>
                                              <w:divsChild>
                                                <w:div w:id="1209105648">
                                                  <w:marLeft w:val="0"/>
                                                  <w:marRight w:val="0"/>
                                                  <w:marTop w:val="0"/>
                                                  <w:marBottom w:val="0"/>
                                                  <w:divBdr>
                                                    <w:top w:val="none" w:sz="0" w:space="0" w:color="auto"/>
                                                    <w:left w:val="none" w:sz="0" w:space="0" w:color="auto"/>
                                                    <w:bottom w:val="none" w:sz="0" w:space="0" w:color="auto"/>
                                                    <w:right w:val="none" w:sz="0" w:space="0" w:color="auto"/>
                                                  </w:divBdr>
                                                  <w:divsChild>
                                                    <w:div w:id="1200781516">
                                                      <w:marLeft w:val="0"/>
                                                      <w:marRight w:val="0"/>
                                                      <w:marTop w:val="0"/>
                                                      <w:marBottom w:val="0"/>
                                                      <w:divBdr>
                                                        <w:top w:val="none" w:sz="0" w:space="0" w:color="auto"/>
                                                        <w:left w:val="none" w:sz="0" w:space="0" w:color="auto"/>
                                                        <w:bottom w:val="none" w:sz="0" w:space="0" w:color="auto"/>
                                                        <w:right w:val="none" w:sz="0" w:space="0" w:color="auto"/>
                                                      </w:divBdr>
                                                      <w:divsChild>
                                                        <w:div w:id="2058776452">
                                                          <w:marLeft w:val="0"/>
                                                          <w:marRight w:val="0"/>
                                                          <w:marTop w:val="0"/>
                                                          <w:marBottom w:val="0"/>
                                                          <w:divBdr>
                                                            <w:top w:val="none" w:sz="0" w:space="0" w:color="auto"/>
                                                            <w:left w:val="none" w:sz="0" w:space="0" w:color="auto"/>
                                                            <w:bottom w:val="none" w:sz="0" w:space="0" w:color="auto"/>
                                                            <w:right w:val="none" w:sz="0" w:space="0" w:color="auto"/>
                                                          </w:divBdr>
                                                          <w:divsChild>
                                                            <w:div w:id="763575677">
                                                              <w:marLeft w:val="0"/>
                                                              <w:marRight w:val="0"/>
                                                              <w:marTop w:val="0"/>
                                                              <w:marBottom w:val="0"/>
                                                              <w:divBdr>
                                                                <w:top w:val="none" w:sz="0" w:space="0" w:color="auto"/>
                                                                <w:left w:val="none" w:sz="0" w:space="0" w:color="auto"/>
                                                                <w:bottom w:val="none" w:sz="0" w:space="0" w:color="auto"/>
                                                                <w:right w:val="none" w:sz="0" w:space="0" w:color="auto"/>
                                                              </w:divBdr>
                                                              <w:divsChild>
                                                                <w:div w:id="1642542669">
                                                                  <w:marLeft w:val="0"/>
                                                                  <w:marRight w:val="0"/>
                                                                  <w:marTop w:val="0"/>
                                                                  <w:marBottom w:val="0"/>
                                                                  <w:divBdr>
                                                                    <w:top w:val="none" w:sz="0" w:space="0" w:color="auto"/>
                                                                    <w:left w:val="none" w:sz="0" w:space="0" w:color="auto"/>
                                                                    <w:bottom w:val="none" w:sz="0" w:space="0" w:color="auto"/>
                                                                    <w:right w:val="none" w:sz="0" w:space="0" w:color="auto"/>
                                                                  </w:divBdr>
                                                                  <w:divsChild>
                                                                    <w:div w:id="1467351356">
                                                                      <w:marLeft w:val="0"/>
                                                                      <w:marRight w:val="0"/>
                                                                      <w:marTop w:val="0"/>
                                                                      <w:marBottom w:val="0"/>
                                                                      <w:divBdr>
                                                                        <w:top w:val="none" w:sz="0" w:space="0" w:color="auto"/>
                                                                        <w:left w:val="none" w:sz="0" w:space="0" w:color="auto"/>
                                                                        <w:bottom w:val="none" w:sz="0" w:space="0" w:color="auto"/>
                                                                        <w:right w:val="none" w:sz="0" w:space="0" w:color="auto"/>
                                                                      </w:divBdr>
                                                                      <w:divsChild>
                                                                        <w:div w:id="558515443">
                                                                          <w:marLeft w:val="0"/>
                                                                          <w:marRight w:val="0"/>
                                                                          <w:marTop w:val="0"/>
                                                                          <w:marBottom w:val="0"/>
                                                                          <w:divBdr>
                                                                            <w:top w:val="none" w:sz="0" w:space="0" w:color="auto"/>
                                                                            <w:left w:val="none" w:sz="0" w:space="0" w:color="auto"/>
                                                                            <w:bottom w:val="none" w:sz="0" w:space="0" w:color="auto"/>
                                                                            <w:right w:val="none" w:sz="0" w:space="0" w:color="auto"/>
                                                                          </w:divBdr>
                                                                          <w:divsChild>
                                                                            <w:div w:id="1183980854">
                                                                              <w:marLeft w:val="0"/>
                                                                              <w:marRight w:val="0"/>
                                                                              <w:marTop w:val="0"/>
                                                                              <w:marBottom w:val="0"/>
                                                                              <w:divBdr>
                                                                                <w:top w:val="none" w:sz="0" w:space="0" w:color="auto"/>
                                                                                <w:left w:val="none" w:sz="0" w:space="0" w:color="auto"/>
                                                                                <w:bottom w:val="none" w:sz="0" w:space="0" w:color="auto"/>
                                                                                <w:right w:val="none" w:sz="0" w:space="0" w:color="auto"/>
                                                                              </w:divBdr>
                                                                              <w:divsChild>
                                                                                <w:div w:id="737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8353">
                                                                          <w:marLeft w:val="0"/>
                                                                          <w:marRight w:val="0"/>
                                                                          <w:marTop w:val="0"/>
                                                                          <w:marBottom w:val="0"/>
                                                                          <w:divBdr>
                                                                            <w:top w:val="none" w:sz="0" w:space="0" w:color="auto"/>
                                                                            <w:left w:val="none" w:sz="0" w:space="0" w:color="auto"/>
                                                                            <w:bottom w:val="none" w:sz="0" w:space="0" w:color="auto"/>
                                                                            <w:right w:val="none" w:sz="0" w:space="0" w:color="auto"/>
                                                                          </w:divBdr>
                                                                          <w:divsChild>
                                                                            <w:div w:id="1197347825">
                                                                              <w:marLeft w:val="0"/>
                                                                              <w:marRight w:val="0"/>
                                                                              <w:marTop w:val="0"/>
                                                                              <w:marBottom w:val="0"/>
                                                                              <w:divBdr>
                                                                                <w:top w:val="none" w:sz="0" w:space="0" w:color="auto"/>
                                                                                <w:left w:val="none" w:sz="0" w:space="0" w:color="auto"/>
                                                                                <w:bottom w:val="none" w:sz="0" w:space="0" w:color="auto"/>
                                                                                <w:right w:val="none" w:sz="0" w:space="0" w:color="auto"/>
                                                                              </w:divBdr>
                                                                              <w:divsChild>
                                                                                <w:div w:id="843209219">
                                                                                  <w:marLeft w:val="0"/>
                                                                                  <w:marRight w:val="0"/>
                                                                                  <w:marTop w:val="0"/>
                                                                                  <w:marBottom w:val="0"/>
                                                                                  <w:divBdr>
                                                                                    <w:top w:val="none" w:sz="0" w:space="0" w:color="auto"/>
                                                                                    <w:left w:val="none" w:sz="0" w:space="0" w:color="auto"/>
                                                                                    <w:bottom w:val="none" w:sz="0" w:space="0" w:color="auto"/>
                                                                                    <w:right w:val="none" w:sz="0" w:space="0" w:color="auto"/>
                                                                                  </w:divBdr>
                                                                                  <w:divsChild>
                                                                                    <w:div w:id="204556">
                                                                                      <w:marLeft w:val="0"/>
                                                                                      <w:marRight w:val="0"/>
                                                                                      <w:marTop w:val="0"/>
                                                                                      <w:marBottom w:val="0"/>
                                                                                      <w:divBdr>
                                                                                        <w:top w:val="none" w:sz="0" w:space="0" w:color="auto"/>
                                                                                        <w:left w:val="none" w:sz="0" w:space="0" w:color="auto"/>
                                                                                        <w:bottom w:val="none" w:sz="0" w:space="0" w:color="auto"/>
                                                                                        <w:right w:val="none" w:sz="0" w:space="0" w:color="auto"/>
                                                                                      </w:divBdr>
                                                                                      <w:divsChild>
                                                                                        <w:div w:id="2095855546">
                                                                                          <w:marLeft w:val="0"/>
                                                                                          <w:marRight w:val="0"/>
                                                                                          <w:marTop w:val="0"/>
                                                                                          <w:marBottom w:val="0"/>
                                                                                          <w:divBdr>
                                                                                            <w:top w:val="none" w:sz="0" w:space="0" w:color="auto"/>
                                                                                            <w:left w:val="none" w:sz="0" w:space="0" w:color="auto"/>
                                                                                            <w:bottom w:val="none" w:sz="0" w:space="0" w:color="auto"/>
                                                                                            <w:right w:val="none" w:sz="0" w:space="0" w:color="auto"/>
                                                                                          </w:divBdr>
                                                                                          <w:divsChild>
                                                                                            <w:div w:id="259070501">
                                                                                              <w:marLeft w:val="0"/>
                                                                                              <w:marRight w:val="0"/>
                                                                                              <w:marTop w:val="0"/>
                                                                                              <w:marBottom w:val="0"/>
                                                                                              <w:divBdr>
                                                                                                <w:top w:val="none" w:sz="0" w:space="0" w:color="auto"/>
                                                                                                <w:left w:val="none" w:sz="0" w:space="0" w:color="auto"/>
                                                                                                <w:bottom w:val="none" w:sz="0" w:space="0" w:color="auto"/>
                                                                                                <w:right w:val="none" w:sz="0" w:space="0" w:color="auto"/>
                                                                                              </w:divBdr>
                                                                                              <w:divsChild>
                                                                                                <w:div w:id="1066488608">
                                                                                                  <w:marLeft w:val="0"/>
                                                                                                  <w:marRight w:val="0"/>
                                                                                                  <w:marTop w:val="0"/>
                                                                                                  <w:marBottom w:val="0"/>
                                                                                                  <w:divBdr>
                                                                                                    <w:top w:val="none" w:sz="0" w:space="0" w:color="auto"/>
                                                                                                    <w:left w:val="none" w:sz="0" w:space="0" w:color="auto"/>
                                                                                                    <w:bottom w:val="none" w:sz="0" w:space="0" w:color="auto"/>
                                                                                                    <w:right w:val="none" w:sz="0" w:space="0" w:color="auto"/>
                                                                                                  </w:divBdr>
                                                                                                  <w:divsChild>
                                                                                                    <w:div w:id="1719621796">
                                                                                                      <w:marLeft w:val="0"/>
                                                                                                      <w:marRight w:val="0"/>
                                                                                                      <w:marTop w:val="0"/>
                                                                                                      <w:marBottom w:val="0"/>
                                                                                                      <w:divBdr>
                                                                                                        <w:top w:val="none" w:sz="0" w:space="0" w:color="auto"/>
                                                                                                        <w:left w:val="none" w:sz="0" w:space="0" w:color="auto"/>
                                                                                                        <w:bottom w:val="none" w:sz="0" w:space="0" w:color="auto"/>
                                                                                                        <w:right w:val="none" w:sz="0" w:space="0" w:color="auto"/>
                                                                                                      </w:divBdr>
                                                                                                      <w:divsChild>
                                                                                                        <w:div w:id="173035525">
                                                                                                          <w:marLeft w:val="0"/>
                                                                                                          <w:marRight w:val="0"/>
                                                                                                          <w:marTop w:val="0"/>
                                                                                                          <w:marBottom w:val="0"/>
                                                                                                          <w:divBdr>
                                                                                                            <w:top w:val="none" w:sz="0" w:space="0" w:color="auto"/>
                                                                                                            <w:left w:val="none" w:sz="0" w:space="0" w:color="auto"/>
                                                                                                            <w:bottom w:val="none" w:sz="0" w:space="0" w:color="auto"/>
                                                                                                            <w:right w:val="none" w:sz="0" w:space="0" w:color="auto"/>
                                                                                                          </w:divBdr>
                                                                                                          <w:divsChild>
                                                                                                            <w:div w:id="941763379">
                                                                                                              <w:marLeft w:val="0"/>
                                                                                                              <w:marRight w:val="0"/>
                                                                                                              <w:marTop w:val="0"/>
                                                                                                              <w:marBottom w:val="0"/>
                                                                                                              <w:divBdr>
                                                                                                                <w:top w:val="none" w:sz="0" w:space="0" w:color="auto"/>
                                                                                                                <w:left w:val="none" w:sz="0" w:space="0" w:color="auto"/>
                                                                                                                <w:bottom w:val="none" w:sz="0" w:space="0" w:color="auto"/>
                                                                                                                <w:right w:val="none" w:sz="0" w:space="0" w:color="auto"/>
                                                                                                              </w:divBdr>
                                                                                                              <w:divsChild>
                                                                                                                <w:div w:id="1134715325">
                                                                                                                  <w:marLeft w:val="0"/>
                                                                                                                  <w:marRight w:val="0"/>
                                                                                                                  <w:marTop w:val="0"/>
                                                                                                                  <w:marBottom w:val="0"/>
                                                                                                                  <w:divBdr>
                                                                                                                    <w:top w:val="none" w:sz="0" w:space="0" w:color="auto"/>
                                                                                                                    <w:left w:val="none" w:sz="0" w:space="0" w:color="auto"/>
                                                                                                                    <w:bottom w:val="none" w:sz="0" w:space="0" w:color="auto"/>
                                                                                                                    <w:right w:val="none" w:sz="0" w:space="0" w:color="auto"/>
                                                                                                                  </w:divBdr>
                                                                                                                </w:div>
                                                                                                              </w:divsChild>
                                                                                                            </w:div>
                                                                                                            <w:div w:id="1585602467">
                                                                                                              <w:marLeft w:val="0"/>
                                                                                                              <w:marRight w:val="0"/>
                                                                                                              <w:marTop w:val="0"/>
                                                                                                              <w:marBottom w:val="0"/>
                                                                                                              <w:divBdr>
                                                                                                                <w:top w:val="none" w:sz="0" w:space="0" w:color="auto"/>
                                                                                                                <w:left w:val="none" w:sz="0" w:space="0" w:color="auto"/>
                                                                                                                <w:bottom w:val="none" w:sz="0" w:space="0" w:color="auto"/>
                                                                                                                <w:right w:val="none" w:sz="0" w:space="0" w:color="auto"/>
                                                                                                              </w:divBdr>
                                                                                                              <w:divsChild>
                                                                                                                <w:div w:id="2091849438">
                                                                                                                  <w:marLeft w:val="0"/>
                                                                                                                  <w:marRight w:val="0"/>
                                                                                                                  <w:marTop w:val="0"/>
                                                                                                                  <w:marBottom w:val="0"/>
                                                                                                                  <w:divBdr>
                                                                                                                    <w:top w:val="none" w:sz="0" w:space="0" w:color="auto"/>
                                                                                                                    <w:left w:val="none" w:sz="0" w:space="0" w:color="auto"/>
                                                                                                                    <w:bottom w:val="none" w:sz="0" w:space="0" w:color="auto"/>
                                                                                                                    <w:right w:val="none" w:sz="0" w:space="0" w:color="auto"/>
                                                                                                                  </w:divBdr>
                                                                                                                  <w:divsChild>
                                                                                                                    <w:div w:id="990906452">
                                                                                                                      <w:marLeft w:val="0"/>
                                                                                                                      <w:marRight w:val="0"/>
                                                                                                                      <w:marTop w:val="0"/>
                                                                                                                      <w:marBottom w:val="0"/>
                                                                                                                      <w:divBdr>
                                                                                                                        <w:top w:val="none" w:sz="0" w:space="0" w:color="auto"/>
                                                                                                                        <w:left w:val="none" w:sz="0" w:space="0" w:color="auto"/>
                                                                                                                        <w:bottom w:val="none" w:sz="0" w:space="0" w:color="auto"/>
                                                                                                                        <w:right w:val="none" w:sz="0" w:space="0" w:color="auto"/>
                                                                                                                      </w:divBdr>
                                                                                                                      <w:divsChild>
                                                                                                                        <w:div w:id="1857422147">
                                                                                                                          <w:marLeft w:val="0"/>
                                                                                                                          <w:marRight w:val="0"/>
                                                                                                                          <w:marTop w:val="0"/>
                                                                                                                          <w:marBottom w:val="0"/>
                                                                                                                          <w:divBdr>
                                                                                                                            <w:top w:val="none" w:sz="0" w:space="0" w:color="auto"/>
                                                                                                                            <w:left w:val="none" w:sz="0" w:space="0" w:color="auto"/>
                                                                                                                            <w:bottom w:val="none" w:sz="0" w:space="0" w:color="auto"/>
                                                                                                                            <w:right w:val="none" w:sz="0" w:space="0" w:color="auto"/>
                                                                                                                          </w:divBdr>
                                                                                                                        </w:div>
                                                                                                                      </w:divsChild>
                                                                                                                    </w:div>
                                                                                                                    <w:div w:id="332798613">
                                                                                                                      <w:marLeft w:val="0"/>
                                                                                                                      <w:marRight w:val="0"/>
                                                                                                                      <w:marTop w:val="0"/>
                                                                                                                      <w:marBottom w:val="0"/>
                                                                                                                      <w:divBdr>
                                                                                                                        <w:top w:val="none" w:sz="0" w:space="0" w:color="auto"/>
                                                                                                                        <w:left w:val="none" w:sz="0" w:space="0" w:color="auto"/>
                                                                                                                        <w:bottom w:val="none" w:sz="0" w:space="0" w:color="auto"/>
                                                                                                                        <w:right w:val="none" w:sz="0" w:space="0" w:color="auto"/>
                                                                                                                      </w:divBdr>
                                                                                                                    </w:div>
                                                                                                                    <w:div w:id="1126853299">
                                                                                                                      <w:marLeft w:val="0"/>
                                                                                                                      <w:marRight w:val="0"/>
                                                                                                                      <w:marTop w:val="0"/>
                                                                                                                      <w:marBottom w:val="0"/>
                                                                                                                      <w:divBdr>
                                                                                                                        <w:top w:val="none" w:sz="0" w:space="0" w:color="auto"/>
                                                                                                                        <w:left w:val="none" w:sz="0" w:space="0" w:color="auto"/>
                                                                                                                        <w:bottom w:val="none" w:sz="0" w:space="0" w:color="auto"/>
                                                                                                                        <w:right w:val="none" w:sz="0" w:space="0" w:color="auto"/>
                                                                                                                      </w:divBdr>
                                                                                                                    </w:div>
                                                                                                                    <w:div w:id="211431908">
                                                                                                                      <w:marLeft w:val="0"/>
                                                                                                                      <w:marRight w:val="0"/>
                                                                                                                      <w:marTop w:val="0"/>
                                                                                                                      <w:marBottom w:val="0"/>
                                                                                                                      <w:divBdr>
                                                                                                                        <w:top w:val="none" w:sz="0" w:space="0" w:color="auto"/>
                                                                                                                        <w:left w:val="none" w:sz="0" w:space="0" w:color="auto"/>
                                                                                                                        <w:bottom w:val="none" w:sz="0" w:space="0" w:color="auto"/>
                                                                                                                        <w:right w:val="none" w:sz="0" w:space="0" w:color="auto"/>
                                                                                                                      </w:divBdr>
                                                                                                                    </w:div>
                                                                                                                    <w:div w:id="329717214">
                                                                                                                      <w:marLeft w:val="0"/>
                                                                                                                      <w:marRight w:val="0"/>
                                                                                                                      <w:marTop w:val="0"/>
                                                                                                                      <w:marBottom w:val="0"/>
                                                                                                                      <w:divBdr>
                                                                                                                        <w:top w:val="none" w:sz="0" w:space="0" w:color="auto"/>
                                                                                                                        <w:left w:val="none" w:sz="0" w:space="0" w:color="auto"/>
                                                                                                                        <w:bottom w:val="none" w:sz="0" w:space="0" w:color="auto"/>
                                                                                                                        <w:right w:val="none" w:sz="0" w:space="0" w:color="auto"/>
                                                                                                                      </w:divBdr>
                                                                                                                    </w:div>
                                                                                                                  </w:divsChild>
                                                                                                                </w:div>
                                                                                                                <w:div w:id="1900092243">
                                                                                                                  <w:marLeft w:val="0"/>
                                                                                                                  <w:marRight w:val="0"/>
                                                                                                                  <w:marTop w:val="0"/>
                                                                                                                  <w:marBottom w:val="0"/>
                                                                                                                  <w:divBdr>
                                                                                                                    <w:top w:val="none" w:sz="0" w:space="0" w:color="auto"/>
                                                                                                                    <w:left w:val="none" w:sz="0" w:space="0" w:color="auto"/>
                                                                                                                    <w:bottom w:val="none" w:sz="0" w:space="0" w:color="auto"/>
                                                                                                                    <w:right w:val="none" w:sz="0" w:space="0" w:color="auto"/>
                                                                                                                  </w:divBdr>
                                                                                                                  <w:divsChild>
                                                                                                                    <w:div w:id="824514071">
                                                                                                                      <w:marLeft w:val="0"/>
                                                                                                                      <w:marRight w:val="0"/>
                                                                                                                      <w:marTop w:val="0"/>
                                                                                                                      <w:marBottom w:val="0"/>
                                                                                                                      <w:divBdr>
                                                                                                                        <w:top w:val="none" w:sz="0" w:space="0" w:color="auto"/>
                                                                                                                        <w:left w:val="none" w:sz="0" w:space="0" w:color="auto"/>
                                                                                                                        <w:bottom w:val="none" w:sz="0" w:space="0" w:color="auto"/>
                                                                                                                        <w:right w:val="none" w:sz="0" w:space="0" w:color="auto"/>
                                                                                                                      </w:divBdr>
                                                                                                                      <w:divsChild>
                                                                                                                        <w:div w:id="1516385879">
                                                                                                                          <w:marLeft w:val="0"/>
                                                                                                                          <w:marRight w:val="0"/>
                                                                                                                          <w:marTop w:val="0"/>
                                                                                                                          <w:marBottom w:val="0"/>
                                                                                                                          <w:divBdr>
                                                                                                                            <w:top w:val="none" w:sz="0" w:space="0" w:color="auto"/>
                                                                                                                            <w:left w:val="none" w:sz="0" w:space="0" w:color="auto"/>
                                                                                                                            <w:bottom w:val="none" w:sz="0" w:space="0" w:color="auto"/>
                                                                                                                            <w:right w:val="none" w:sz="0" w:space="0" w:color="auto"/>
                                                                                                                          </w:divBdr>
                                                                                                                          <w:divsChild>
                                                                                                                            <w:div w:id="1547334693">
                                                                                                                              <w:marLeft w:val="0"/>
                                                                                                                              <w:marRight w:val="0"/>
                                                                                                                              <w:marTop w:val="0"/>
                                                                                                                              <w:marBottom w:val="0"/>
                                                                                                                              <w:divBdr>
                                                                                                                                <w:top w:val="none" w:sz="0" w:space="0" w:color="auto"/>
                                                                                                                                <w:left w:val="none" w:sz="0" w:space="0" w:color="auto"/>
                                                                                                                                <w:bottom w:val="none" w:sz="0" w:space="0" w:color="auto"/>
                                                                                                                                <w:right w:val="none" w:sz="0" w:space="0" w:color="auto"/>
                                                                                                                              </w:divBdr>
                                                                                                                              <w:divsChild>
                                                                                                                                <w:div w:id="233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539784">
                                                                                                          <w:marLeft w:val="0"/>
                                                                                                          <w:marRight w:val="0"/>
                                                                                                          <w:marTop w:val="0"/>
                                                                                                          <w:marBottom w:val="0"/>
                                                                                                          <w:divBdr>
                                                                                                            <w:top w:val="none" w:sz="0" w:space="0" w:color="auto"/>
                                                                                                            <w:left w:val="none" w:sz="0" w:space="0" w:color="auto"/>
                                                                                                            <w:bottom w:val="none" w:sz="0" w:space="0" w:color="auto"/>
                                                                                                            <w:right w:val="none" w:sz="0" w:space="0" w:color="auto"/>
                                                                                                          </w:divBdr>
                                                                                                          <w:divsChild>
                                                                                                            <w:div w:id="59329797">
                                                                                                              <w:marLeft w:val="0"/>
                                                                                                              <w:marRight w:val="0"/>
                                                                                                              <w:marTop w:val="0"/>
                                                                                                              <w:marBottom w:val="0"/>
                                                                                                              <w:divBdr>
                                                                                                                <w:top w:val="none" w:sz="0" w:space="0" w:color="auto"/>
                                                                                                                <w:left w:val="none" w:sz="0" w:space="0" w:color="auto"/>
                                                                                                                <w:bottom w:val="none" w:sz="0" w:space="0" w:color="auto"/>
                                                                                                                <w:right w:val="none" w:sz="0" w:space="0" w:color="auto"/>
                                                                                                              </w:divBdr>
                                                                                                              <w:divsChild>
                                                                                                                <w:div w:id="531043433">
                                                                                                                  <w:marLeft w:val="0"/>
                                                                                                                  <w:marRight w:val="0"/>
                                                                                                                  <w:marTop w:val="0"/>
                                                                                                                  <w:marBottom w:val="0"/>
                                                                                                                  <w:divBdr>
                                                                                                                    <w:top w:val="none" w:sz="0" w:space="0" w:color="auto"/>
                                                                                                                    <w:left w:val="none" w:sz="0" w:space="0" w:color="auto"/>
                                                                                                                    <w:bottom w:val="none" w:sz="0" w:space="0" w:color="auto"/>
                                                                                                                    <w:right w:val="none" w:sz="0" w:space="0" w:color="auto"/>
                                                                                                                  </w:divBdr>
                                                                                                                  <w:divsChild>
                                                                                                                    <w:div w:id="260260055">
                                                                                                                      <w:marLeft w:val="0"/>
                                                                                                                      <w:marRight w:val="0"/>
                                                                                                                      <w:marTop w:val="0"/>
                                                                                                                      <w:marBottom w:val="0"/>
                                                                                                                      <w:divBdr>
                                                                                                                        <w:top w:val="none" w:sz="0" w:space="0" w:color="auto"/>
                                                                                                                        <w:left w:val="none" w:sz="0" w:space="0" w:color="auto"/>
                                                                                                                        <w:bottom w:val="none" w:sz="0" w:space="0" w:color="auto"/>
                                                                                                                        <w:right w:val="none" w:sz="0" w:space="0" w:color="auto"/>
                                                                                                                      </w:divBdr>
                                                                                                                      <w:divsChild>
                                                                                                                        <w:div w:id="2021203059">
                                                                                                                          <w:marLeft w:val="0"/>
                                                                                                                          <w:marRight w:val="0"/>
                                                                                                                          <w:marTop w:val="0"/>
                                                                                                                          <w:marBottom w:val="0"/>
                                                                                                                          <w:divBdr>
                                                                                                                            <w:top w:val="none" w:sz="0" w:space="0" w:color="auto"/>
                                                                                                                            <w:left w:val="none" w:sz="0" w:space="0" w:color="auto"/>
                                                                                                                            <w:bottom w:val="none" w:sz="0" w:space="0" w:color="auto"/>
                                                                                                                            <w:right w:val="none" w:sz="0" w:space="0" w:color="auto"/>
                                                                                                                          </w:divBdr>
                                                                                                                          <w:divsChild>
                                                                                                                            <w:div w:id="21275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934047">
                                                                          <w:marLeft w:val="0"/>
                                                                          <w:marRight w:val="0"/>
                                                                          <w:marTop w:val="0"/>
                                                                          <w:marBottom w:val="0"/>
                                                                          <w:divBdr>
                                                                            <w:top w:val="none" w:sz="0" w:space="0" w:color="auto"/>
                                                                            <w:left w:val="none" w:sz="0" w:space="0" w:color="auto"/>
                                                                            <w:bottom w:val="none" w:sz="0" w:space="0" w:color="auto"/>
                                                                            <w:right w:val="none" w:sz="0" w:space="0" w:color="auto"/>
                                                                          </w:divBdr>
                                                                          <w:divsChild>
                                                                            <w:div w:id="1962639253">
                                                                              <w:marLeft w:val="0"/>
                                                                              <w:marRight w:val="0"/>
                                                                              <w:marTop w:val="0"/>
                                                                              <w:marBottom w:val="0"/>
                                                                              <w:divBdr>
                                                                                <w:top w:val="none" w:sz="0" w:space="0" w:color="auto"/>
                                                                                <w:left w:val="none" w:sz="0" w:space="0" w:color="auto"/>
                                                                                <w:bottom w:val="none" w:sz="0" w:space="0" w:color="auto"/>
                                                                                <w:right w:val="none" w:sz="0" w:space="0" w:color="auto"/>
                                                                              </w:divBdr>
                                                                              <w:divsChild>
                                                                                <w:div w:id="1902713073">
                                                                                  <w:marLeft w:val="0"/>
                                                                                  <w:marRight w:val="0"/>
                                                                                  <w:marTop w:val="0"/>
                                                                                  <w:marBottom w:val="0"/>
                                                                                  <w:divBdr>
                                                                                    <w:top w:val="none" w:sz="0" w:space="0" w:color="auto"/>
                                                                                    <w:left w:val="none" w:sz="0" w:space="0" w:color="auto"/>
                                                                                    <w:bottom w:val="none" w:sz="0" w:space="0" w:color="auto"/>
                                                                                    <w:right w:val="none" w:sz="0" w:space="0" w:color="auto"/>
                                                                                  </w:divBdr>
                                                                                  <w:divsChild>
                                                                                    <w:div w:id="1411924956">
                                                                                      <w:marLeft w:val="0"/>
                                                                                      <w:marRight w:val="0"/>
                                                                                      <w:marTop w:val="0"/>
                                                                                      <w:marBottom w:val="0"/>
                                                                                      <w:divBdr>
                                                                                        <w:top w:val="none" w:sz="0" w:space="0" w:color="auto"/>
                                                                                        <w:left w:val="none" w:sz="0" w:space="0" w:color="auto"/>
                                                                                        <w:bottom w:val="none" w:sz="0" w:space="0" w:color="auto"/>
                                                                                        <w:right w:val="none" w:sz="0" w:space="0" w:color="auto"/>
                                                                                      </w:divBdr>
                                                                                      <w:divsChild>
                                                                                        <w:div w:id="660548943">
                                                                                          <w:marLeft w:val="0"/>
                                                                                          <w:marRight w:val="0"/>
                                                                                          <w:marTop w:val="0"/>
                                                                                          <w:marBottom w:val="0"/>
                                                                                          <w:divBdr>
                                                                                            <w:top w:val="none" w:sz="0" w:space="0" w:color="auto"/>
                                                                                            <w:left w:val="none" w:sz="0" w:space="0" w:color="auto"/>
                                                                                            <w:bottom w:val="none" w:sz="0" w:space="0" w:color="auto"/>
                                                                                            <w:right w:val="none" w:sz="0" w:space="0" w:color="auto"/>
                                                                                          </w:divBdr>
                                                                                          <w:divsChild>
                                                                                            <w:div w:id="562259488">
                                                                                              <w:marLeft w:val="0"/>
                                                                                              <w:marRight w:val="0"/>
                                                                                              <w:marTop w:val="0"/>
                                                                                              <w:marBottom w:val="0"/>
                                                                                              <w:divBdr>
                                                                                                <w:top w:val="none" w:sz="0" w:space="0" w:color="auto"/>
                                                                                                <w:left w:val="none" w:sz="0" w:space="0" w:color="auto"/>
                                                                                                <w:bottom w:val="none" w:sz="0" w:space="0" w:color="auto"/>
                                                                                                <w:right w:val="none" w:sz="0" w:space="0" w:color="auto"/>
                                                                                              </w:divBdr>
                                                                                            </w:div>
                                                                                            <w:div w:id="20723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5207">
                                                                                  <w:marLeft w:val="0"/>
                                                                                  <w:marRight w:val="0"/>
                                                                                  <w:marTop w:val="0"/>
                                                                                  <w:marBottom w:val="0"/>
                                                                                  <w:divBdr>
                                                                                    <w:top w:val="none" w:sz="0" w:space="0" w:color="auto"/>
                                                                                    <w:left w:val="none" w:sz="0" w:space="0" w:color="auto"/>
                                                                                    <w:bottom w:val="none" w:sz="0" w:space="0" w:color="auto"/>
                                                                                    <w:right w:val="none" w:sz="0" w:space="0" w:color="auto"/>
                                                                                  </w:divBdr>
                                                                                  <w:divsChild>
                                                                                    <w:div w:id="2096784292">
                                                                                      <w:marLeft w:val="0"/>
                                                                                      <w:marRight w:val="0"/>
                                                                                      <w:marTop w:val="0"/>
                                                                                      <w:marBottom w:val="0"/>
                                                                                      <w:divBdr>
                                                                                        <w:top w:val="none" w:sz="0" w:space="0" w:color="auto"/>
                                                                                        <w:left w:val="none" w:sz="0" w:space="0" w:color="auto"/>
                                                                                        <w:bottom w:val="none" w:sz="0" w:space="0" w:color="auto"/>
                                                                                        <w:right w:val="none" w:sz="0" w:space="0" w:color="auto"/>
                                                                                      </w:divBdr>
                                                                                      <w:divsChild>
                                                                                        <w:div w:id="1124084859">
                                                                                          <w:marLeft w:val="0"/>
                                                                                          <w:marRight w:val="0"/>
                                                                                          <w:marTop w:val="0"/>
                                                                                          <w:marBottom w:val="0"/>
                                                                                          <w:divBdr>
                                                                                            <w:top w:val="none" w:sz="0" w:space="0" w:color="auto"/>
                                                                                            <w:left w:val="none" w:sz="0" w:space="0" w:color="auto"/>
                                                                                            <w:bottom w:val="none" w:sz="0" w:space="0" w:color="auto"/>
                                                                                            <w:right w:val="none" w:sz="0" w:space="0" w:color="auto"/>
                                                                                          </w:divBdr>
                                                                                          <w:divsChild>
                                                                                            <w:div w:id="259724221">
                                                                                              <w:marLeft w:val="0"/>
                                                                                              <w:marRight w:val="0"/>
                                                                                              <w:marTop w:val="0"/>
                                                                                              <w:marBottom w:val="0"/>
                                                                                              <w:divBdr>
                                                                                                <w:top w:val="none" w:sz="0" w:space="0" w:color="auto"/>
                                                                                                <w:left w:val="none" w:sz="0" w:space="0" w:color="auto"/>
                                                                                                <w:bottom w:val="none" w:sz="0" w:space="0" w:color="auto"/>
                                                                                                <w:right w:val="none" w:sz="0" w:space="0" w:color="auto"/>
                                                                                              </w:divBdr>
                                                                                              <w:divsChild>
                                                                                                <w:div w:id="17281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2495">
                                                                                  <w:marLeft w:val="0"/>
                                                                                  <w:marRight w:val="0"/>
                                                                                  <w:marTop w:val="0"/>
                                                                                  <w:marBottom w:val="0"/>
                                                                                  <w:divBdr>
                                                                                    <w:top w:val="none" w:sz="0" w:space="0" w:color="auto"/>
                                                                                    <w:left w:val="none" w:sz="0" w:space="0" w:color="auto"/>
                                                                                    <w:bottom w:val="none" w:sz="0" w:space="0" w:color="auto"/>
                                                                                    <w:right w:val="none" w:sz="0" w:space="0" w:color="auto"/>
                                                                                  </w:divBdr>
                                                                                  <w:divsChild>
                                                                                    <w:div w:id="1243829161">
                                                                                      <w:marLeft w:val="0"/>
                                                                                      <w:marRight w:val="0"/>
                                                                                      <w:marTop w:val="0"/>
                                                                                      <w:marBottom w:val="0"/>
                                                                                      <w:divBdr>
                                                                                        <w:top w:val="none" w:sz="0" w:space="0" w:color="auto"/>
                                                                                        <w:left w:val="none" w:sz="0" w:space="0" w:color="auto"/>
                                                                                        <w:bottom w:val="none" w:sz="0" w:space="0" w:color="auto"/>
                                                                                        <w:right w:val="none" w:sz="0" w:space="0" w:color="auto"/>
                                                                                      </w:divBdr>
                                                                                      <w:divsChild>
                                                                                        <w:div w:id="218370882">
                                                                                          <w:marLeft w:val="0"/>
                                                                                          <w:marRight w:val="0"/>
                                                                                          <w:marTop w:val="0"/>
                                                                                          <w:marBottom w:val="0"/>
                                                                                          <w:divBdr>
                                                                                            <w:top w:val="none" w:sz="0" w:space="0" w:color="auto"/>
                                                                                            <w:left w:val="none" w:sz="0" w:space="0" w:color="auto"/>
                                                                                            <w:bottom w:val="none" w:sz="0" w:space="0" w:color="auto"/>
                                                                                            <w:right w:val="none" w:sz="0" w:space="0" w:color="auto"/>
                                                                                          </w:divBdr>
                                                                                          <w:divsChild>
                                                                                            <w:div w:id="20437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886153">
                                                                      <w:marLeft w:val="0"/>
                                                                      <w:marRight w:val="0"/>
                                                                      <w:marTop w:val="0"/>
                                                                      <w:marBottom w:val="0"/>
                                                                      <w:divBdr>
                                                                        <w:top w:val="none" w:sz="0" w:space="0" w:color="auto"/>
                                                                        <w:left w:val="none" w:sz="0" w:space="0" w:color="auto"/>
                                                                        <w:bottom w:val="none" w:sz="0" w:space="0" w:color="auto"/>
                                                                        <w:right w:val="none" w:sz="0" w:space="0" w:color="auto"/>
                                                                      </w:divBdr>
                                                                      <w:divsChild>
                                                                        <w:div w:id="1217745179">
                                                                          <w:marLeft w:val="0"/>
                                                                          <w:marRight w:val="0"/>
                                                                          <w:marTop w:val="0"/>
                                                                          <w:marBottom w:val="0"/>
                                                                          <w:divBdr>
                                                                            <w:top w:val="none" w:sz="0" w:space="0" w:color="auto"/>
                                                                            <w:left w:val="none" w:sz="0" w:space="0" w:color="auto"/>
                                                                            <w:bottom w:val="none" w:sz="0" w:space="0" w:color="auto"/>
                                                                            <w:right w:val="none" w:sz="0" w:space="0" w:color="auto"/>
                                                                          </w:divBdr>
                                                                          <w:divsChild>
                                                                            <w:div w:id="1741975855">
                                                                              <w:marLeft w:val="0"/>
                                                                              <w:marRight w:val="0"/>
                                                                              <w:marTop w:val="0"/>
                                                                              <w:marBottom w:val="0"/>
                                                                              <w:divBdr>
                                                                                <w:top w:val="none" w:sz="0" w:space="0" w:color="auto"/>
                                                                                <w:left w:val="none" w:sz="0" w:space="0" w:color="auto"/>
                                                                                <w:bottom w:val="none" w:sz="0" w:space="0" w:color="auto"/>
                                                                                <w:right w:val="none" w:sz="0" w:space="0" w:color="auto"/>
                                                                              </w:divBdr>
                                                                              <w:divsChild>
                                                                                <w:div w:id="2078553014">
                                                                                  <w:marLeft w:val="0"/>
                                                                                  <w:marRight w:val="0"/>
                                                                                  <w:marTop w:val="0"/>
                                                                                  <w:marBottom w:val="0"/>
                                                                                  <w:divBdr>
                                                                                    <w:top w:val="none" w:sz="0" w:space="0" w:color="auto"/>
                                                                                    <w:left w:val="none" w:sz="0" w:space="0" w:color="auto"/>
                                                                                    <w:bottom w:val="none" w:sz="0" w:space="0" w:color="auto"/>
                                                                                    <w:right w:val="none" w:sz="0" w:space="0" w:color="auto"/>
                                                                                  </w:divBdr>
                                                                                  <w:divsChild>
                                                                                    <w:div w:id="1442920849">
                                                                                      <w:marLeft w:val="0"/>
                                                                                      <w:marRight w:val="0"/>
                                                                                      <w:marTop w:val="0"/>
                                                                                      <w:marBottom w:val="0"/>
                                                                                      <w:divBdr>
                                                                                        <w:top w:val="none" w:sz="0" w:space="0" w:color="auto"/>
                                                                                        <w:left w:val="none" w:sz="0" w:space="0" w:color="auto"/>
                                                                                        <w:bottom w:val="none" w:sz="0" w:space="0" w:color="auto"/>
                                                                                        <w:right w:val="none" w:sz="0" w:space="0" w:color="auto"/>
                                                                                      </w:divBdr>
                                                                                      <w:divsChild>
                                                                                        <w:div w:id="1918439031">
                                                                                          <w:marLeft w:val="0"/>
                                                                                          <w:marRight w:val="0"/>
                                                                                          <w:marTop w:val="0"/>
                                                                                          <w:marBottom w:val="0"/>
                                                                                          <w:divBdr>
                                                                                            <w:top w:val="none" w:sz="0" w:space="0" w:color="auto"/>
                                                                                            <w:left w:val="none" w:sz="0" w:space="0" w:color="auto"/>
                                                                                            <w:bottom w:val="none" w:sz="0" w:space="0" w:color="auto"/>
                                                                                            <w:right w:val="none" w:sz="0" w:space="0" w:color="auto"/>
                                                                                          </w:divBdr>
                                                                                        </w:div>
                                                                                        <w:div w:id="1265723755">
                                                                                          <w:marLeft w:val="0"/>
                                                                                          <w:marRight w:val="0"/>
                                                                                          <w:marTop w:val="0"/>
                                                                                          <w:marBottom w:val="0"/>
                                                                                          <w:divBdr>
                                                                                            <w:top w:val="none" w:sz="0" w:space="0" w:color="auto"/>
                                                                                            <w:left w:val="none" w:sz="0" w:space="0" w:color="auto"/>
                                                                                            <w:bottom w:val="none" w:sz="0" w:space="0" w:color="auto"/>
                                                                                            <w:right w:val="none" w:sz="0" w:space="0" w:color="auto"/>
                                                                                          </w:divBdr>
                                                                                          <w:divsChild>
                                                                                            <w:div w:id="1349872653">
                                                                                              <w:marLeft w:val="0"/>
                                                                                              <w:marRight w:val="0"/>
                                                                                              <w:marTop w:val="0"/>
                                                                                              <w:marBottom w:val="0"/>
                                                                                              <w:divBdr>
                                                                                                <w:top w:val="none" w:sz="0" w:space="0" w:color="auto"/>
                                                                                                <w:left w:val="none" w:sz="0" w:space="0" w:color="auto"/>
                                                                                                <w:bottom w:val="none" w:sz="0" w:space="0" w:color="auto"/>
                                                                                                <w:right w:val="none" w:sz="0" w:space="0" w:color="auto"/>
                                                                                              </w:divBdr>
                                                                                              <w:divsChild>
                                                                                                <w:div w:id="1248878111">
                                                                                                  <w:marLeft w:val="0"/>
                                                                                                  <w:marRight w:val="0"/>
                                                                                                  <w:marTop w:val="0"/>
                                                                                                  <w:marBottom w:val="0"/>
                                                                                                  <w:divBdr>
                                                                                                    <w:top w:val="none" w:sz="0" w:space="0" w:color="auto"/>
                                                                                                    <w:left w:val="none" w:sz="0" w:space="0" w:color="auto"/>
                                                                                                    <w:bottom w:val="none" w:sz="0" w:space="0" w:color="auto"/>
                                                                                                    <w:right w:val="none" w:sz="0" w:space="0" w:color="auto"/>
                                                                                                  </w:divBdr>
                                                                                                  <w:divsChild>
                                                                                                    <w:div w:id="2049842236">
                                                                                                      <w:marLeft w:val="0"/>
                                                                                                      <w:marRight w:val="0"/>
                                                                                                      <w:marTop w:val="0"/>
                                                                                                      <w:marBottom w:val="0"/>
                                                                                                      <w:divBdr>
                                                                                                        <w:top w:val="none" w:sz="0" w:space="0" w:color="auto"/>
                                                                                                        <w:left w:val="none" w:sz="0" w:space="0" w:color="auto"/>
                                                                                                        <w:bottom w:val="none" w:sz="0" w:space="0" w:color="auto"/>
                                                                                                        <w:right w:val="none" w:sz="0" w:space="0" w:color="auto"/>
                                                                                                      </w:divBdr>
                                                                                                    </w:div>
                                                                                                  </w:divsChild>
                                                                                                </w:div>
                                                                                                <w:div w:id="214435395">
                                                                                                  <w:marLeft w:val="0"/>
                                                                                                  <w:marRight w:val="0"/>
                                                                                                  <w:marTop w:val="0"/>
                                                                                                  <w:marBottom w:val="0"/>
                                                                                                  <w:divBdr>
                                                                                                    <w:top w:val="none" w:sz="0" w:space="0" w:color="auto"/>
                                                                                                    <w:left w:val="none" w:sz="0" w:space="0" w:color="auto"/>
                                                                                                    <w:bottom w:val="none" w:sz="0" w:space="0" w:color="auto"/>
                                                                                                    <w:right w:val="none" w:sz="0" w:space="0" w:color="auto"/>
                                                                                                  </w:divBdr>
                                                                                                  <w:divsChild>
                                                                                                    <w:div w:id="1791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2054">
                                                                                          <w:marLeft w:val="0"/>
                                                                                          <w:marRight w:val="0"/>
                                                                                          <w:marTop w:val="0"/>
                                                                                          <w:marBottom w:val="0"/>
                                                                                          <w:divBdr>
                                                                                            <w:top w:val="none" w:sz="0" w:space="0" w:color="auto"/>
                                                                                            <w:left w:val="none" w:sz="0" w:space="0" w:color="auto"/>
                                                                                            <w:bottom w:val="none" w:sz="0" w:space="0" w:color="auto"/>
                                                                                            <w:right w:val="none" w:sz="0" w:space="0" w:color="auto"/>
                                                                                          </w:divBdr>
                                                                                          <w:divsChild>
                                                                                            <w:div w:id="16475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52831">
          <w:marLeft w:val="0"/>
          <w:marRight w:val="0"/>
          <w:marTop w:val="0"/>
          <w:marBottom w:val="0"/>
          <w:divBdr>
            <w:top w:val="none" w:sz="0" w:space="0" w:color="auto"/>
            <w:left w:val="none" w:sz="0" w:space="0" w:color="auto"/>
            <w:bottom w:val="none" w:sz="0" w:space="0" w:color="auto"/>
            <w:right w:val="none" w:sz="0" w:space="0" w:color="auto"/>
          </w:divBdr>
        </w:div>
        <w:div w:id="105931964">
          <w:marLeft w:val="0"/>
          <w:marRight w:val="0"/>
          <w:marTop w:val="0"/>
          <w:marBottom w:val="0"/>
          <w:divBdr>
            <w:top w:val="none" w:sz="0" w:space="0" w:color="auto"/>
            <w:left w:val="none" w:sz="0" w:space="0" w:color="auto"/>
            <w:bottom w:val="none" w:sz="0" w:space="0" w:color="auto"/>
            <w:right w:val="none" w:sz="0" w:space="0" w:color="auto"/>
          </w:divBdr>
          <w:divsChild>
            <w:div w:id="1367607410">
              <w:marLeft w:val="0"/>
              <w:marRight w:val="0"/>
              <w:marTop w:val="0"/>
              <w:marBottom w:val="0"/>
              <w:divBdr>
                <w:top w:val="none" w:sz="0" w:space="0" w:color="auto"/>
                <w:left w:val="none" w:sz="0" w:space="0" w:color="auto"/>
                <w:bottom w:val="none" w:sz="0" w:space="0" w:color="auto"/>
                <w:right w:val="none" w:sz="0" w:space="0" w:color="auto"/>
              </w:divBdr>
              <w:divsChild>
                <w:div w:id="1380517800">
                  <w:marLeft w:val="0"/>
                  <w:marRight w:val="0"/>
                  <w:marTop w:val="0"/>
                  <w:marBottom w:val="0"/>
                  <w:divBdr>
                    <w:top w:val="none" w:sz="0" w:space="0" w:color="auto"/>
                    <w:left w:val="none" w:sz="0" w:space="0" w:color="auto"/>
                    <w:bottom w:val="none" w:sz="0" w:space="0" w:color="auto"/>
                    <w:right w:val="none" w:sz="0" w:space="0" w:color="auto"/>
                  </w:divBdr>
                  <w:divsChild>
                    <w:div w:id="178663776">
                      <w:marLeft w:val="0"/>
                      <w:marRight w:val="0"/>
                      <w:marTop w:val="0"/>
                      <w:marBottom w:val="0"/>
                      <w:divBdr>
                        <w:top w:val="none" w:sz="0" w:space="0" w:color="auto"/>
                        <w:left w:val="none" w:sz="0" w:space="0" w:color="auto"/>
                        <w:bottom w:val="none" w:sz="0" w:space="0" w:color="auto"/>
                        <w:right w:val="none" w:sz="0" w:space="0" w:color="auto"/>
                      </w:divBdr>
                      <w:divsChild>
                        <w:div w:id="1053771327">
                          <w:marLeft w:val="0"/>
                          <w:marRight w:val="0"/>
                          <w:marTop w:val="0"/>
                          <w:marBottom w:val="0"/>
                          <w:divBdr>
                            <w:top w:val="none" w:sz="0" w:space="0" w:color="auto"/>
                            <w:left w:val="none" w:sz="0" w:space="0" w:color="auto"/>
                            <w:bottom w:val="none" w:sz="0" w:space="0" w:color="auto"/>
                            <w:right w:val="none" w:sz="0" w:space="0" w:color="auto"/>
                          </w:divBdr>
                          <w:divsChild>
                            <w:div w:id="1073745032">
                              <w:marLeft w:val="0"/>
                              <w:marRight w:val="0"/>
                              <w:marTop w:val="0"/>
                              <w:marBottom w:val="0"/>
                              <w:divBdr>
                                <w:top w:val="none" w:sz="0" w:space="0" w:color="auto"/>
                                <w:left w:val="none" w:sz="0" w:space="0" w:color="auto"/>
                                <w:bottom w:val="none" w:sz="0" w:space="0" w:color="auto"/>
                                <w:right w:val="none" w:sz="0" w:space="0" w:color="auto"/>
                              </w:divBdr>
                              <w:divsChild>
                                <w:div w:id="1427575237">
                                  <w:marLeft w:val="0"/>
                                  <w:marRight w:val="0"/>
                                  <w:marTop w:val="0"/>
                                  <w:marBottom w:val="0"/>
                                  <w:divBdr>
                                    <w:top w:val="none" w:sz="0" w:space="0" w:color="auto"/>
                                    <w:left w:val="none" w:sz="0" w:space="0" w:color="auto"/>
                                    <w:bottom w:val="none" w:sz="0" w:space="0" w:color="auto"/>
                                    <w:right w:val="none" w:sz="0" w:space="0" w:color="auto"/>
                                  </w:divBdr>
                                  <w:divsChild>
                                    <w:div w:id="293339813">
                                      <w:marLeft w:val="0"/>
                                      <w:marRight w:val="0"/>
                                      <w:marTop w:val="0"/>
                                      <w:marBottom w:val="0"/>
                                      <w:divBdr>
                                        <w:top w:val="none" w:sz="0" w:space="0" w:color="auto"/>
                                        <w:left w:val="none" w:sz="0" w:space="0" w:color="auto"/>
                                        <w:bottom w:val="none" w:sz="0" w:space="0" w:color="auto"/>
                                        <w:right w:val="none" w:sz="0" w:space="0" w:color="auto"/>
                                      </w:divBdr>
                                      <w:divsChild>
                                        <w:div w:id="1988629923">
                                          <w:marLeft w:val="0"/>
                                          <w:marRight w:val="0"/>
                                          <w:marTop w:val="0"/>
                                          <w:marBottom w:val="0"/>
                                          <w:divBdr>
                                            <w:top w:val="none" w:sz="0" w:space="0" w:color="auto"/>
                                            <w:left w:val="none" w:sz="0" w:space="0" w:color="auto"/>
                                            <w:bottom w:val="none" w:sz="0" w:space="0" w:color="auto"/>
                                            <w:right w:val="none" w:sz="0" w:space="0" w:color="auto"/>
                                          </w:divBdr>
                                        </w:div>
                                      </w:divsChild>
                                    </w:div>
                                    <w:div w:id="484399829">
                                      <w:marLeft w:val="0"/>
                                      <w:marRight w:val="0"/>
                                      <w:marTop w:val="0"/>
                                      <w:marBottom w:val="0"/>
                                      <w:divBdr>
                                        <w:top w:val="none" w:sz="0" w:space="0" w:color="auto"/>
                                        <w:left w:val="none" w:sz="0" w:space="0" w:color="auto"/>
                                        <w:bottom w:val="none" w:sz="0" w:space="0" w:color="auto"/>
                                        <w:right w:val="none" w:sz="0" w:space="0" w:color="auto"/>
                                      </w:divBdr>
                                      <w:divsChild>
                                        <w:div w:id="1776746520">
                                          <w:marLeft w:val="0"/>
                                          <w:marRight w:val="0"/>
                                          <w:marTop w:val="0"/>
                                          <w:marBottom w:val="0"/>
                                          <w:divBdr>
                                            <w:top w:val="none" w:sz="0" w:space="0" w:color="auto"/>
                                            <w:left w:val="none" w:sz="0" w:space="0" w:color="auto"/>
                                            <w:bottom w:val="none" w:sz="0" w:space="0" w:color="auto"/>
                                            <w:right w:val="none" w:sz="0" w:space="0" w:color="auto"/>
                                          </w:divBdr>
                                        </w:div>
                                      </w:divsChild>
                                    </w:div>
                                    <w:div w:id="1209100882">
                                      <w:marLeft w:val="0"/>
                                      <w:marRight w:val="0"/>
                                      <w:marTop w:val="0"/>
                                      <w:marBottom w:val="0"/>
                                      <w:divBdr>
                                        <w:top w:val="none" w:sz="0" w:space="0" w:color="auto"/>
                                        <w:left w:val="none" w:sz="0" w:space="0" w:color="auto"/>
                                        <w:bottom w:val="none" w:sz="0" w:space="0" w:color="auto"/>
                                        <w:right w:val="none" w:sz="0" w:space="0" w:color="auto"/>
                                      </w:divBdr>
                                      <w:divsChild>
                                        <w:div w:id="906918602">
                                          <w:marLeft w:val="0"/>
                                          <w:marRight w:val="0"/>
                                          <w:marTop w:val="0"/>
                                          <w:marBottom w:val="0"/>
                                          <w:divBdr>
                                            <w:top w:val="none" w:sz="0" w:space="0" w:color="auto"/>
                                            <w:left w:val="none" w:sz="0" w:space="0" w:color="auto"/>
                                            <w:bottom w:val="none" w:sz="0" w:space="0" w:color="auto"/>
                                            <w:right w:val="none" w:sz="0" w:space="0" w:color="auto"/>
                                          </w:divBdr>
                                        </w:div>
                                      </w:divsChild>
                                    </w:div>
                                    <w:div w:id="2059821577">
                                      <w:marLeft w:val="0"/>
                                      <w:marRight w:val="0"/>
                                      <w:marTop w:val="0"/>
                                      <w:marBottom w:val="0"/>
                                      <w:divBdr>
                                        <w:top w:val="none" w:sz="0" w:space="0" w:color="auto"/>
                                        <w:left w:val="none" w:sz="0" w:space="0" w:color="auto"/>
                                        <w:bottom w:val="none" w:sz="0" w:space="0" w:color="auto"/>
                                        <w:right w:val="none" w:sz="0" w:space="0" w:color="auto"/>
                                      </w:divBdr>
                                      <w:divsChild>
                                        <w:div w:id="1697540036">
                                          <w:marLeft w:val="0"/>
                                          <w:marRight w:val="0"/>
                                          <w:marTop w:val="0"/>
                                          <w:marBottom w:val="0"/>
                                          <w:divBdr>
                                            <w:top w:val="none" w:sz="0" w:space="0" w:color="auto"/>
                                            <w:left w:val="none" w:sz="0" w:space="0" w:color="auto"/>
                                            <w:bottom w:val="none" w:sz="0" w:space="0" w:color="auto"/>
                                            <w:right w:val="none" w:sz="0" w:space="0" w:color="auto"/>
                                          </w:divBdr>
                                        </w:div>
                                      </w:divsChild>
                                    </w:div>
                                    <w:div w:id="2094469631">
                                      <w:marLeft w:val="0"/>
                                      <w:marRight w:val="0"/>
                                      <w:marTop w:val="0"/>
                                      <w:marBottom w:val="0"/>
                                      <w:divBdr>
                                        <w:top w:val="none" w:sz="0" w:space="0" w:color="auto"/>
                                        <w:left w:val="none" w:sz="0" w:space="0" w:color="auto"/>
                                        <w:bottom w:val="none" w:sz="0" w:space="0" w:color="auto"/>
                                        <w:right w:val="none" w:sz="0" w:space="0" w:color="auto"/>
                                      </w:divBdr>
                                      <w:divsChild>
                                        <w:div w:id="525219347">
                                          <w:marLeft w:val="0"/>
                                          <w:marRight w:val="0"/>
                                          <w:marTop w:val="0"/>
                                          <w:marBottom w:val="0"/>
                                          <w:divBdr>
                                            <w:top w:val="none" w:sz="0" w:space="0" w:color="auto"/>
                                            <w:left w:val="none" w:sz="0" w:space="0" w:color="auto"/>
                                            <w:bottom w:val="none" w:sz="0" w:space="0" w:color="auto"/>
                                            <w:right w:val="none" w:sz="0" w:space="0" w:color="auto"/>
                                          </w:divBdr>
                                        </w:div>
                                      </w:divsChild>
                                    </w:div>
                                    <w:div w:id="1784029866">
                                      <w:marLeft w:val="0"/>
                                      <w:marRight w:val="0"/>
                                      <w:marTop w:val="0"/>
                                      <w:marBottom w:val="0"/>
                                      <w:divBdr>
                                        <w:top w:val="none" w:sz="0" w:space="0" w:color="auto"/>
                                        <w:left w:val="none" w:sz="0" w:space="0" w:color="auto"/>
                                        <w:bottom w:val="none" w:sz="0" w:space="0" w:color="auto"/>
                                        <w:right w:val="none" w:sz="0" w:space="0" w:color="auto"/>
                                      </w:divBdr>
                                      <w:divsChild>
                                        <w:div w:id="1694382937">
                                          <w:marLeft w:val="0"/>
                                          <w:marRight w:val="0"/>
                                          <w:marTop w:val="0"/>
                                          <w:marBottom w:val="0"/>
                                          <w:divBdr>
                                            <w:top w:val="none" w:sz="0" w:space="0" w:color="auto"/>
                                            <w:left w:val="none" w:sz="0" w:space="0" w:color="auto"/>
                                            <w:bottom w:val="none" w:sz="0" w:space="0" w:color="auto"/>
                                            <w:right w:val="none" w:sz="0" w:space="0" w:color="auto"/>
                                          </w:divBdr>
                                        </w:div>
                                      </w:divsChild>
                                    </w:div>
                                    <w:div w:id="1897232774">
                                      <w:marLeft w:val="0"/>
                                      <w:marRight w:val="0"/>
                                      <w:marTop w:val="0"/>
                                      <w:marBottom w:val="0"/>
                                      <w:divBdr>
                                        <w:top w:val="none" w:sz="0" w:space="0" w:color="auto"/>
                                        <w:left w:val="none" w:sz="0" w:space="0" w:color="auto"/>
                                        <w:bottom w:val="none" w:sz="0" w:space="0" w:color="auto"/>
                                        <w:right w:val="none" w:sz="0" w:space="0" w:color="auto"/>
                                      </w:divBdr>
                                      <w:divsChild>
                                        <w:div w:id="1685549357">
                                          <w:marLeft w:val="0"/>
                                          <w:marRight w:val="0"/>
                                          <w:marTop w:val="0"/>
                                          <w:marBottom w:val="0"/>
                                          <w:divBdr>
                                            <w:top w:val="none" w:sz="0" w:space="0" w:color="auto"/>
                                            <w:left w:val="none" w:sz="0" w:space="0" w:color="auto"/>
                                            <w:bottom w:val="none" w:sz="0" w:space="0" w:color="auto"/>
                                            <w:right w:val="none" w:sz="0" w:space="0" w:color="auto"/>
                                          </w:divBdr>
                                        </w:div>
                                      </w:divsChild>
                                    </w:div>
                                    <w:div w:id="416437286">
                                      <w:marLeft w:val="0"/>
                                      <w:marRight w:val="0"/>
                                      <w:marTop w:val="0"/>
                                      <w:marBottom w:val="0"/>
                                      <w:divBdr>
                                        <w:top w:val="none" w:sz="0" w:space="0" w:color="auto"/>
                                        <w:left w:val="none" w:sz="0" w:space="0" w:color="auto"/>
                                        <w:bottom w:val="none" w:sz="0" w:space="0" w:color="auto"/>
                                        <w:right w:val="none" w:sz="0" w:space="0" w:color="auto"/>
                                      </w:divBdr>
                                      <w:divsChild>
                                        <w:div w:id="644160935">
                                          <w:marLeft w:val="0"/>
                                          <w:marRight w:val="0"/>
                                          <w:marTop w:val="0"/>
                                          <w:marBottom w:val="0"/>
                                          <w:divBdr>
                                            <w:top w:val="none" w:sz="0" w:space="0" w:color="auto"/>
                                            <w:left w:val="none" w:sz="0" w:space="0" w:color="auto"/>
                                            <w:bottom w:val="none" w:sz="0" w:space="0" w:color="auto"/>
                                            <w:right w:val="none" w:sz="0" w:space="0" w:color="auto"/>
                                          </w:divBdr>
                                        </w:div>
                                      </w:divsChild>
                                    </w:div>
                                    <w:div w:id="385300191">
                                      <w:marLeft w:val="0"/>
                                      <w:marRight w:val="0"/>
                                      <w:marTop w:val="0"/>
                                      <w:marBottom w:val="0"/>
                                      <w:divBdr>
                                        <w:top w:val="none" w:sz="0" w:space="0" w:color="auto"/>
                                        <w:left w:val="none" w:sz="0" w:space="0" w:color="auto"/>
                                        <w:bottom w:val="none" w:sz="0" w:space="0" w:color="auto"/>
                                        <w:right w:val="none" w:sz="0" w:space="0" w:color="auto"/>
                                      </w:divBdr>
                                      <w:divsChild>
                                        <w:div w:id="1261331730">
                                          <w:marLeft w:val="0"/>
                                          <w:marRight w:val="0"/>
                                          <w:marTop w:val="0"/>
                                          <w:marBottom w:val="0"/>
                                          <w:divBdr>
                                            <w:top w:val="none" w:sz="0" w:space="0" w:color="auto"/>
                                            <w:left w:val="none" w:sz="0" w:space="0" w:color="auto"/>
                                            <w:bottom w:val="none" w:sz="0" w:space="0" w:color="auto"/>
                                            <w:right w:val="none" w:sz="0" w:space="0" w:color="auto"/>
                                          </w:divBdr>
                                        </w:div>
                                      </w:divsChild>
                                    </w:div>
                                    <w:div w:id="312148414">
                                      <w:marLeft w:val="0"/>
                                      <w:marRight w:val="0"/>
                                      <w:marTop w:val="0"/>
                                      <w:marBottom w:val="0"/>
                                      <w:divBdr>
                                        <w:top w:val="none" w:sz="0" w:space="0" w:color="auto"/>
                                        <w:left w:val="none" w:sz="0" w:space="0" w:color="auto"/>
                                        <w:bottom w:val="none" w:sz="0" w:space="0" w:color="auto"/>
                                        <w:right w:val="none" w:sz="0" w:space="0" w:color="auto"/>
                                      </w:divBdr>
                                      <w:divsChild>
                                        <w:div w:id="510606841">
                                          <w:marLeft w:val="0"/>
                                          <w:marRight w:val="0"/>
                                          <w:marTop w:val="0"/>
                                          <w:marBottom w:val="0"/>
                                          <w:divBdr>
                                            <w:top w:val="none" w:sz="0" w:space="0" w:color="auto"/>
                                            <w:left w:val="none" w:sz="0" w:space="0" w:color="auto"/>
                                            <w:bottom w:val="none" w:sz="0" w:space="0" w:color="auto"/>
                                            <w:right w:val="none" w:sz="0" w:space="0" w:color="auto"/>
                                          </w:divBdr>
                                        </w:div>
                                      </w:divsChild>
                                    </w:div>
                                    <w:div w:id="92282403">
                                      <w:marLeft w:val="0"/>
                                      <w:marRight w:val="0"/>
                                      <w:marTop w:val="0"/>
                                      <w:marBottom w:val="0"/>
                                      <w:divBdr>
                                        <w:top w:val="none" w:sz="0" w:space="0" w:color="auto"/>
                                        <w:left w:val="none" w:sz="0" w:space="0" w:color="auto"/>
                                        <w:bottom w:val="none" w:sz="0" w:space="0" w:color="auto"/>
                                        <w:right w:val="none" w:sz="0" w:space="0" w:color="auto"/>
                                      </w:divBdr>
                                      <w:divsChild>
                                        <w:div w:id="1736583885">
                                          <w:marLeft w:val="0"/>
                                          <w:marRight w:val="0"/>
                                          <w:marTop w:val="0"/>
                                          <w:marBottom w:val="0"/>
                                          <w:divBdr>
                                            <w:top w:val="none" w:sz="0" w:space="0" w:color="auto"/>
                                            <w:left w:val="none" w:sz="0" w:space="0" w:color="auto"/>
                                            <w:bottom w:val="none" w:sz="0" w:space="0" w:color="auto"/>
                                            <w:right w:val="none" w:sz="0" w:space="0" w:color="auto"/>
                                          </w:divBdr>
                                        </w:div>
                                      </w:divsChild>
                                    </w:div>
                                    <w:div w:id="1113479384">
                                      <w:marLeft w:val="0"/>
                                      <w:marRight w:val="0"/>
                                      <w:marTop w:val="0"/>
                                      <w:marBottom w:val="0"/>
                                      <w:divBdr>
                                        <w:top w:val="none" w:sz="0" w:space="0" w:color="auto"/>
                                        <w:left w:val="none" w:sz="0" w:space="0" w:color="auto"/>
                                        <w:bottom w:val="none" w:sz="0" w:space="0" w:color="auto"/>
                                        <w:right w:val="none" w:sz="0" w:space="0" w:color="auto"/>
                                      </w:divBdr>
                                      <w:divsChild>
                                        <w:div w:id="898856439">
                                          <w:marLeft w:val="0"/>
                                          <w:marRight w:val="0"/>
                                          <w:marTop w:val="0"/>
                                          <w:marBottom w:val="0"/>
                                          <w:divBdr>
                                            <w:top w:val="none" w:sz="0" w:space="0" w:color="auto"/>
                                            <w:left w:val="none" w:sz="0" w:space="0" w:color="auto"/>
                                            <w:bottom w:val="none" w:sz="0" w:space="0" w:color="auto"/>
                                            <w:right w:val="none" w:sz="0" w:space="0" w:color="auto"/>
                                          </w:divBdr>
                                        </w:div>
                                      </w:divsChild>
                                    </w:div>
                                    <w:div w:id="2057926368">
                                      <w:marLeft w:val="0"/>
                                      <w:marRight w:val="0"/>
                                      <w:marTop w:val="0"/>
                                      <w:marBottom w:val="0"/>
                                      <w:divBdr>
                                        <w:top w:val="none" w:sz="0" w:space="0" w:color="auto"/>
                                        <w:left w:val="none" w:sz="0" w:space="0" w:color="auto"/>
                                        <w:bottom w:val="none" w:sz="0" w:space="0" w:color="auto"/>
                                        <w:right w:val="none" w:sz="0" w:space="0" w:color="auto"/>
                                      </w:divBdr>
                                      <w:divsChild>
                                        <w:div w:id="2127842499">
                                          <w:marLeft w:val="0"/>
                                          <w:marRight w:val="0"/>
                                          <w:marTop w:val="0"/>
                                          <w:marBottom w:val="0"/>
                                          <w:divBdr>
                                            <w:top w:val="none" w:sz="0" w:space="0" w:color="auto"/>
                                            <w:left w:val="none" w:sz="0" w:space="0" w:color="auto"/>
                                            <w:bottom w:val="none" w:sz="0" w:space="0" w:color="auto"/>
                                            <w:right w:val="none" w:sz="0" w:space="0" w:color="auto"/>
                                          </w:divBdr>
                                        </w:div>
                                      </w:divsChild>
                                    </w:div>
                                    <w:div w:id="716783066">
                                      <w:marLeft w:val="0"/>
                                      <w:marRight w:val="0"/>
                                      <w:marTop w:val="0"/>
                                      <w:marBottom w:val="0"/>
                                      <w:divBdr>
                                        <w:top w:val="none" w:sz="0" w:space="0" w:color="auto"/>
                                        <w:left w:val="none" w:sz="0" w:space="0" w:color="auto"/>
                                        <w:bottom w:val="none" w:sz="0" w:space="0" w:color="auto"/>
                                        <w:right w:val="none" w:sz="0" w:space="0" w:color="auto"/>
                                      </w:divBdr>
                                      <w:divsChild>
                                        <w:div w:id="236016263">
                                          <w:marLeft w:val="0"/>
                                          <w:marRight w:val="0"/>
                                          <w:marTop w:val="0"/>
                                          <w:marBottom w:val="0"/>
                                          <w:divBdr>
                                            <w:top w:val="none" w:sz="0" w:space="0" w:color="auto"/>
                                            <w:left w:val="none" w:sz="0" w:space="0" w:color="auto"/>
                                            <w:bottom w:val="none" w:sz="0" w:space="0" w:color="auto"/>
                                            <w:right w:val="none" w:sz="0" w:space="0" w:color="auto"/>
                                          </w:divBdr>
                                        </w:div>
                                      </w:divsChild>
                                    </w:div>
                                    <w:div w:id="457141106">
                                      <w:marLeft w:val="0"/>
                                      <w:marRight w:val="0"/>
                                      <w:marTop w:val="0"/>
                                      <w:marBottom w:val="0"/>
                                      <w:divBdr>
                                        <w:top w:val="none" w:sz="0" w:space="0" w:color="auto"/>
                                        <w:left w:val="none" w:sz="0" w:space="0" w:color="auto"/>
                                        <w:bottom w:val="none" w:sz="0" w:space="0" w:color="auto"/>
                                        <w:right w:val="none" w:sz="0" w:space="0" w:color="auto"/>
                                      </w:divBdr>
                                      <w:divsChild>
                                        <w:div w:id="1720468275">
                                          <w:marLeft w:val="0"/>
                                          <w:marRight w:val="0"/>
                                          <w:marTop w:val="0"/>
                                          <w:marBottom w:val="0"/>
                                          <w:divBdr>
                                            <w:top w:val="none" w:sz="0" w:space="0" w:color="auto"/>
                                            <w:left w:val="none" w:sz="0" w:space="0" w:color="auto"/>
                                            <w:bottom w:val="none" w:sz="0" w:space="0" w:color="auto"/>
                                            <w:right w:val="none" w:sz="0" w:space="0" w:color="auto"/>
                                          </w:divBdr>
                                        </w:div>
                                      </w:divsChild>
                                    </w:div>
                                    <w:div w:id="1652369883">
                                      <w:marLeft w:val="0"/>
                                      <w:marRight w:val="0"/>
                                      <w:marTop w:val="0"/>
                                      <w:marBottom w:val="0"/>
                                      <w:divBdr>
                                        <w:top w:val="none" w:sz="0" w:space="0" w:color="auto"/>
                                        <w:left w:val="none" w:sz="0" w:space="0" w:color="auto"/>
                                        <w:bottom w:val="none" w:sz="0" w:space="0" w:color="auto"/>
                                        <w:right w:val="none" w:sz="0" w:space="0" w:color="auto"/>
                                      </w:divBdr>
                                      <w:divsChild>
                                        <w:div w:id="375810942">
                                          <w:marLeft w:val="0"/>
                                          <w:marRight w:val="0"/>
                                          <w:marTop w:val="0"/>
                                          <w:marBottom w:val="0"/>
                                          <w:divBdr>
                                            <w:top w:val="none" w:sz="0" w:space="0" w:color="auto"/>
                                            <w:left w:val="none" w:sz="0" w:space="0" w:color="auto"/>
                                            <w:bottom w:val="none" w:sz="0" w:space="0" w:color="auto"/>
                                            <w:right w:val="none" w:sz="0" w:space="0" w:color="auto"/>
                                          </w:divBdr>
                                        </w:div>
                                      </w:divsChild>
                                    </w:div>
                                    <w:div w:id="2111117122">
                                      <w:marLeft w:val="0"/>
                                      <w:marRight w:val="0"/>
                                      <w:marTop w:val="0"/>
                                      <w:marBottom w:val="0"/>
                                      <w:divBdr>
                                        <w:top w:val="none" w:sz="0" w:space="0" w:color="auto"/>
                                        <w:left w:val="none" w:sz="0" w:space="0" w:color="auto"/>
                                        <w:bottom w:val="none" w:sz="0" w:space="0" w:color="auto"/>
                                        <w:right w:val="none" w:sz="0" w:space="0" w:color="auto"/>
                                      </w:divBdr>
                                      <w:divsChild>
                                        <w:div w:id="1277523129">
                                          <w:marLeft w:val="0"/>
                                          <w:marRight w:val="0"/>
                                          <w:marTop w:val="0"/>
                                          <w:marBottom w:val="0"/>
                                          <w:divBdr>
                                            <w:top w:val="none" w:sz="0" w:space="0" w:color="auto"/>
                                            <w:left w:val="none" w:sz="0" w:space="0" w:color="auto"/>
                                            <w:bottom w:val="none" w:sz="0" w:space="0" w:color="auto"/>
                                            <w:right w:val="none" w:sz="0" w:space="0" w:color="auto"/>
                                          </w:divBdr>
                                        </w:div>
                                      </w:divsChild>
                                    </w:div>
                                    <w:div w:id="1988245510">
                                      <w:marLeft w:val="0"/>
                                      <w:marRight w:val="0"/>
                                      <w:marTop w:val="0"/>
                                      <w:marBottom w:val="0"/>
                                      <w:divBdr>
                                        <w:top w:val="none" w:sz="0" w:space="0" w:color="auto"/>
                                        <w:left w:val="none" w:sz="0" w:space="0" w:color="auto"/>
                                        <w:bottom w:val="none" w:sz="0" w:space="0" w:color="auto"/>
                                        <w:right w:val="none" w:sz="0" w:space="0" w:color="auto"/>
                                      </w:divBdr>
                                      <w:divsChild>
                                        <w:div w:id="1317758813">
                                          <w:marLeft w:val="0"/>
                                          <w:marRight w:val="0"/>
                                          <w:marTop w:val="0"/>
                                          <w:marBottom w:val="0"/>
                                          <w:divBdr>
                                            <w:top w:val="none" w:sz="0" w:space="0" w:color="auto"/>
                                            <w:left w:val="none" w:sz="0" w:space="0" w:color="auto"/>
                                            <w:bottom w:val="none" w:sz="0" w:space="0" w:color="auto"/>
                                            <w:right w:val="none" w:sz="0" w:space="0" w:color="auto"/>
                                          </w:divBdr>
                                        </w:div>
                                      </w:divsChild>
                                    </w:div>
                                    <w:div w:id="2137064663">
                                      <w:marLeft w:val="0"/>
                                      <w:marRight w:val="0"/>
                                      <w:marTop w:val="0"/>
                                      <w:marBottom w:val="0"/>
                                      <w:divBdr>
                                        <w:top w:val="none" w:sz="0" w:space="0" w:color="auto"/>
                                        <w:left w:val="none" w:sz="0" w:space="0" w:color="auto"/>
                                        <w:bottom w:val="none" w:sz="0" w:space="0" w:color="auto"/>
                                        <w:right w:val="none" w:sz="0" w:space="0" w:color="auto"/>
                                      </w:divBdr>
                                      <w:divsChild>
                                        <w:div w:id="1460732277">
                                          <w:marLeft w:val="0"/>
                                          <w:marRight w:val="0"/>
                                          <w:marTop w:val="0"/>
                                          <w:marBottom w:val="0"/>
                                          <w:divBdr>
                                            <w:top w:val="none" w:sz="0" w:space="0" w:color="auto"/>
                                            <w:left w:val="none" w:sz="0" w:space="0" w:color="auto"/>
                                            <w:bottom w:val="none" w:sz="0" w:space="0" w:color="auto"/>
                                            <w:right w:val="none" w:sz="0" w:space="0" w:color="auto"/>
                                          </w:divBdr>
                                        </w:div>
                                      </w:divsChild>
                                    </w:div>
                                    <w:div w:id="1809590022">
                                      <w:marLeft w:val="0"/>
                                      <w:marRight w:val="0"/>
                                      <w:marTop w:val="0"/>
                                      <w:marBottom w:val="0"/>
                                      <w:divBdr>
                                        <w:top w:val="none" w:sz="0" w:space="0" w:color="auto"/>
                                        <w:left w:val="none" w:sz="0" w:space="0" w:color="auto"/>
                                        <w:bottom w:val="none" w:sz="0" w:space="0" w:color="auto"/>
                                        <w:right w:val="none" w:sz="0" w:space="0" w:color="auto"/>
                                      </w:divBdr>
                                      <w:divsChild>
                                        <w:div w:id="626356498">
                                          <w:marLeft w:val="0"/>
                                          <w:marRight w:val="0"/>
                                          <w:marTop w:val="0"/>
                                          <w:marBottom w:val="0"/>
                                          <w:divBdr>
                                            <w:top w:val="none" w:sz="0" w:space="0" w:color="auto"/>
                                            <w:left w:val="none" w:sz="0" w:space="0" w:color="auto"/>
                                            <w:bottom w:val="none" w:sz="0" w:space="0" w:color="auto"/>
                                            <w:right w:val="none" w:sz="0" w:space="0" w:color="auto"/>
                                          </w:divBdr>
                                        </w:div>
                                      </w:divsChild>
                                    </w:div>
                                    <w:div w:id="1672635963">
                                      <w:marLeft w:val="0"/>
                                      <w:marRight w:val="0"/>
                                      <w:marTop w:val="0"/>
                                      <w:marBottom w:val="0"/>
                                      <w:divBdr>
                                        <w:top w:val="none" w:sz="0" w:space="0" w:color="auto"/>
                                        <w:left w:val="none" w:sz="0" w:space="0" w:color="auto"/>
                                        <w:bottom w:val="none" w:sz="0" w:space="0" w:color="auto"/>
                                        <w:right w:val="none" w:sz="0" w:space="0" w:color="auto"/>
                                      </w:divBdr>
                                      <w:divsChild>
                                        <w:div w:id="485323720">
                                          <w:marLeft w:val="0"/>
                                          <w:marRight w:val="0"/>
                                          <w:marTop w:val="0"/>
                                          <w:marBottom w:val="0"/>
                                          <w:divBdr>
                                            <w:top w:val="none" w:sz="0" w:space="0" w:color="auto"/>
                                            <w:left w:val="none" w:sz="0" w:space="0" w:color="auto"/>
                                            <w:bottom w:val="none" w:sz="0" w:space="0" w:color="auto"/>
                                            <w:right w:val="none" w:sz="0" w:space="0" w:color="auto"/>
                                          </w:divBdr>
                                        </w:div>
                                      </w:divsChild>
                                    </w:div>
                                    <w:div w:id="136186622">
                                      <w:marLeft w:val="0"/>
                                      <w:marRight w:val="0"/>
                                      <w:marTop w:val="0"/>
                                      <w:marBottom w:val="0"/>
                                      <w:divBdr>
                                        <w:top w:val="none" w:sz="0" w:space="0" w:color="auto"/>
                                        <w:left w:val="none" w:sz="0" w:space="0" w:color="auto"/>
                                        <w:bottom w:val="none" w:sz="0" w:space="0" w:color="auto"/>
                                        <w:right w:val="none" w:sz="0" w:space="0" w:color="auto"/>
                                      </w:divBdr>
                                      <w:divsChild>
                                        <w:div w:id="53239815">
                                          <w:marLeft w:val="0"/>
                                          <w:marRight w:val="0"/>
                                          <w:marTop w:val="0"/>
                                          <w:marBottom w:val="0"/>
                                          <w:divBdr>
                                            <w:top w:val="none" w:sz="0" w:space="0" w:color="auto"/>
                                            <w:left w:val="none" w:sz="0" w:space="0" w:color="auto"/>
                                            <w:bottom w:val="none" w:sz="0" w:space="0" w:color="auto"/>
                                            <w:right w:val="none" w:sz="0" w:space="0" w:color="auto"/>
                                          </w:divBdr>
                                        </w:div>
                                      </w:divsChild>
                                    </w:div>
                                    <w:div w:id="395397598">
                                      <w:marLeft w:val="0"/>
                                      <w:marRight w:val="0"/>
                                      <w:marTop w:val="0"/>
                                      <w:marBottom w:val="0"/>
                                      <w:divBdr>
                                        <w:top w:val="none" w:sz="0" w:space="0" w:color="auto"/>
                                        <w:left w:val="none" w:sz="0" w:space="0" w:color="auto"/>
                                        <w:bottom w:val="none" w:sz="0" w:space="0" w:color="auto"/>
                                        <w:right w:val="none" w:sz="0" w:space="0" w:color="auto"/>
                                      </w:divBdr>
                                      <w:divsChild>
                                        <w:div w:id="1063987907">
                                          <w:marLeft w:val="0"/>
                                          <w:marRight w:val="0"/>
                                          <w:marTop w:val="0"/>
                                          <w:marBottom w:val="0"/>
                                          <w:divBdr>
                                            <w:top w:val="none" w:sz="0" w:space="0" w:color="auto"/>
                                            <w:left w:val="none" w:sz="0" w:space="0" w:color="auto"/>
                                            <w:bottom w:val="none" w:sz="0" w:space="0" w:color="auto"/>
                                            <w:right w:val="none" w:sz="0" w:space="0" w:color="auto"/>
                                          </w:divBdr>
                                        </w:div>
                                      </w:divsChild>
                                    </w:div>
                                    <w:div w:id="971517210">
                                      <w:marLeft w:val="0"/>
                                      <w:marRight w:val="0"/>
                                      <w:marTop w:val="0"/>
                                      <w:marBottom w:val="0"/>
                                      <w:divBdr>
                                        <w:top w:val="none" w:sz="0" w:space="0" w:color="auto"/>
                                        <w:left w:val="none" w:sz="0" w:space="0" w:color="auto"/>
                                        <w:bottom w:val="none" w:sz="0" w:space="0" w:color="auto"/>
                                        <w:right w:val="none" w:sz="0" w:space="0" w:color="auto"/>
                                      </w:divBdr>
                                      <w:divsChild>
                                        <w:div w:id="1869446441">
                                          <w:marLeft w:val="0"/>
                                          <w:marRight w:val="0"/>
                                          <w:marTop w:val="0"/>
                                          <w:marBottom w:val="0"/>
                                          <w:divBdr>
                                            <w:top w:val="none" w:sz="0" w:space="0" w:color="auto"/>
                                            <w:left w:val="none" w:sz="0" w:space="0" w:color="auto"/>
                                            <w:bottom w:val="none" w:sz="0" w:space="0" w:color="auto"/>
                                            <w:right w:val="none" w:sz="0" w:space="0" w:color="auto"/>
                                          </w:divBdr>
                                        </w:div>
                                      </w:divsChild>
                                    </w:div>
                                    <w:div w:id="1521432761">
                                      <w:marLeft w:val="0"/>
                                      <w:marRight w:val="0"/>
                                      <w:marTop w:val="0"/>
                                      <w:marBottom w:val="0"/>
                                      <w:divBdr>
                                        <w:top w:val="none" w:sz="0" w:space="0" w:color="auto"/>
                                        <w:left w:val="none" w:sz="0" w:space="0" w:color="auto"/>
                                        <w:bottom w:val="none" w:sz="0" w:space="0" w:color="auto"/>
                                        <w:right w:val="none" w:sz="0" w:space="0" w:color="auto"/>
                                      </w:divBdr>
                                      <w:divsChild>
                                        <w:div w:id="1486704254">
                                          <w:marLeft w:val="0"/>
                                          <w:marRight w:val="0"/>
                                          <w:marTop w:val="0"/>
                                          <w:marBottom w:val="0"/>
                                          <w:divBdr>
                                            <w:top w:val="none" w:sz="0" w:space="0" w:color="auto"/>
                                            <w:left w:val="none" w:sz="0" w:space="0" w:color="auto"/>
                                            <w:bottom w:val="none" w:sz="0" w:space="0" w:color="auto"/>
                                            <w:right w:val="none" w:sz="0" w:space="0" w:color="auto"/>
                                          </w:divBdr>
                                        </w:div>
                                      </w:divsChild>
                                    </w:div>
                                    <w:div w:id="489490532">
                                      <w:marLeft w:val="0"/>
                                      <w:marRight w:val="0"/>
                                      <w:marTop w:val="0"/>
                                      <w:marBottom w:val="0"/>
                                      <w:divBdr>
                                        <w:top w:val="none" w:sz="0" w:space="0" w:color="auto"/>
                                        <w:left w:val="none" w:sz="0" w:space="0" w:color="auto"/>
                                        <w:bottom w:val="none" w:sz="0" w:space="0" w:color="auto"/>
                                        <w:right w:val="none" w:sz="0" w:space="0" w:color="auto"/>
                                      </w:divBdr>
                                      <w:divsChild>
                                        <w:div w:id="923535435">
                                          <w:marLeft w:val="0"/>
                                          <w:marRight w:val="0"/>
                                          <w:marTop w:val="0"/>
                                          <w:marBottom w:val="0"/>
                                          <w:divBdr>
                                            <w:top w:val="none" w:sz="0" w:space="0" w:color="auto"/>
                                            <w:left w:val="none" w:sz="0" w:space="0" w:color="auto"/>
                                            <w:bottom w:val="none" w:sz="0" w:space="0" w:color="auto"/>
                                            <w:right w:val="none" w:sz="0" w:space="0" w:color="auto"/>
                                          </w:divBdr>
                                        </w:div>
                                      </w:divsChild>
                                    </w:div>
                                    <w:div w:id="1017536783">
                                      <w:marLeft w:val="0"/>
                                      <w:marRight w:val="0"/>
                                      <w:marTop w:val="0"/>
                                      <w:marBottom w:val="0"/>
                                      <w:divBdr>
                                        <w:top w:val="none" w:sz="0" w:space="0" w:color="auto"/>
                                        <w:left w:val="none" w:sz="0" w:space="0" w:color="auto"/>
                                        <w:bottom w:val="none" w:sz="0" w:space="0" w:color="auto"/>
                                        <w:right w:val="none" w:sz="0" w:space="0" w:color="auto"/>
                                      </w:divBdr>
                                      <w:divsChild>
                                        <w:div w:id="1784618431">
                                          <w:marLeft w:val="0"/>
                                          <w:marRight w:val="0"/>
                                          <w:marTop w:val="0"/>
                                          <w:marBottom w:val="0"/>
                                          <w:divBdr>
                                            <w:top w:val="none" w:sz="0" w:space="0" w:color="auto"/>
                                            <w:left w:val="none" w:sz="0" w:space="0" w:color="auto"/>
                                            <w:bottom w:val="none" w:sz="0" w:space="0" w:color="auto"/>
                                            <w:right w:val="none" w:sz="0" w:space="0" w:color="auto"/>
                                          </w:divBdr>
                                        </w:div>
                                      </w:divsChild>
                                    </w:div>
                                    <w:div w:id="1907451976">
                                      <w:marLeft w:val="0"/>
                                      <w:marRight w:val="0"/>
                                      <w:marTop w:val="0"/>
                                      <w:marBottom w:val="0"/>
                                      <w:divBdr>
                                        <w:top w:val="none" w:sz="0" w:space="0" w:color="auto"/>
                                        <w:left w:val="none" w:sz="0" w:space="0" w:color="auto"/>
                                        <w:bottom w:val="none" w:sz="0" w:space="0" w:color="auto"/>
                                        <w:right w:val="none" w:sz="0" w:space="0" w:color="auto"/>
                                      </w:divBdr>
                                      <w:divsChild>
                                        <w:div w:id="305012474">
                                          <w:marLeft w:val="0"/>
                                          <w:marRight w:val="0"/>
                                          <w:marTop w:val="0"/>
                                          <w:marBottom w:val="0"/>
                                          <w:divBdr>
                                            <w:top w:val="none" w:sz="0" w:space="0" w:color="auto"/>
                                            <w:left w:val="none" w:sz="0" w:space="0" w:color="auto"/>
                                            <w:bottom w:val="none" w:sz="0" w:space="0" w:color="auto"/>
                                            <w:right w:val="none" w:sz="0" w:space="0" w:color="auto"/>
                                          </w:divBdr>
                                        </w:div>
                                      </w:divsChild>
                                    </w:div>
                                    <w:div w:id="823279649">
                                      <w:marLeft w:val="0"/>
                                      <w:marRight w:val="0"/>
                                      <w:marTop w:val="0"/>
                                      <w:marBottom w:val="0"/>
                                      <w:divBdr>
                                        <w:top w:val="none" w:sz="0" w:space="0" w:color="auto"/>
                                        <w:left w:val="none" w:sz="0" w:space="0" w:color="auto"/>
                                        <w:bottom w:val="none" w:sz="0" w:space="0" w:color="auto"/>
                                        <w:right w:val="none" w:sz="0" w:space="0" w:color="auto"/>
                                      </w:divBdr>
                                      <w:divsChild>
                                        <w:div w:id="1180660832">
                                          <w:marLeft w:val="0"/>
                                          <w:marRight w:val="0"/>
                                          <w:marTop w:val="0"/>
                                          <w:marBottom w:val="0"/>
                                          <w:divBdr>
                                            <w:top w:val="none" w:sz="0" w:space="0" w:color="auto"/>
                                            <w:left w:val="none" w:sz="0" w:space="0" w:color="auto"/>
                                            <w:bottom w:val="none" w:sz="0" w:space="0" w:color="auto"/>
                                            <w:right w:val="none" w:sz="0" w:space="0" w:color="auto"/>
                                          </w:divBdr>
                                        </w:div>
                                      </w:divsChild>
                                    </w:div>
                                    <w:div w:id="1486970908">
                                      <w:marLeft w:val="0"/>
                                      <w:marRight w:val="0"/>
                                      <w:marTop w:val="0"/>
                                      <w:marBottom w:val="0"/>
                                      <w:divBdr>
                                        <w:top w:val="none" w:sz="0" w:space="0" w:color="auto"/>
                                        <w:left w:val="none" w:sz="0" w:space="0" w:color="auto"/>
                                        <w:bottom w:val="none" w:sz="0" w:space="0" w:color="auto"/>
                                        <w:right w:val="none" w:sz="0" w:space="0" w:color="auto"/>
                                      </w:divBdr>
                                      <w:divsChild>
                                        <w:div w:id="1125392669">
                                          <w:marLeft w:val="0"/>
                                          <w:marRight w:val="0"/>
                                          <w:marTop w:val="0"/>
                                          <w:marBottom w:val="0"/>
                                          <w:divBdr>
                                            <w:top w:val="none" w:sz="0" w:space="0" w:color="auto"/>
                                            <w:left w:val="none" w:sz="0" w:space="0" w:color="auto"/>
                                            <w:bottom w:val="none" w:sz="0" w:space="0" w:color="auto"/>
                                            <w:right w:val="none" w:sz="0" w:space="0" w:color="auto"/>
                                          </w:divBdr>
                                        </w:div>
                                      </w:divsChild>
                                    </w:div>
                                    <w:div w:id="1124032724">
                                      <w:marLeft w:val="0"/>
                                      <w:marRight w:val="0"/>
                                      <w:marTop w:val="0"/>
                                      <w:marBottom w:val="0"/>
                                      <w:divBdr>
                                        <w:top w:val="none" w:sz="0" w:space="0" w:color="auto"/>
                                        <w:left w:val="none" w:sz="0" w:space="0" w:color="auto"/>
                                        <w:bottom w:val="none" w:sz="0" w:space="0" w:color="auto"/>
                                        <w:right w:val="none" w:sz="0" w:space="0" w:color="auto"/>
                                      </w:divBdr>
                                      <w:divsChild>
                                        <w:div w:id="1088111746">
                                          <w:marLeft w:val="0"/>
                                          <w:marRight w:val="0"/>
                                          <w:marTop w:val="0"/>
                                          <w:marBottom w:val="0"/>
                                          <w:divBdr>
                                            <w:top w:val="none" w:sz="0" w:space="0" w:color="auto"/>
                                            <w:left w:val="none" w:sz="0" w:space="0" w:color="auto"/>
                                            <w:bottom w:val="none" w:sz="0" w:space="0" w:color="auto"/>
                                            <w:right w:val="none" w:sz="0" w:space="0" w:color="auto"/>
                                          </w:divBdr>
                                        </w:div>
                                      </w:divsChild>
                                    </w:div>
                                    <w:div w:id="1424765823">
                                      <w:marLeft w:val="0"/>
                                      <w:marRight w:val="0"/>
                                      <w:marTop w:val="0"/>
                                      <w:marBottom w:val="0"/>
                                      <w:divBdr>
                                        <w:top w:val="none" w:sz="0" w:space="0" w:color="auto"/>
                                        <w:left w:val="none" w:sz="0" w:space="0" w:color="auto"/>
                                        <w:bottom w:val="none" w:sz="0" w:space="0" w:color="auto"/>
                                        <w:right w:val="none" w:sz="0" w:space="0" w:color="auto"/>
                                      </w:divBdr>
                                      <w:divsChild>
                                        <w:div w:id="940990720">
                                          <w:marLeft w:val="0"/>
                                          <w:marRight w:val="0"/>
                                          <w:marTop w:val="0"/>
                                          <w:marBottom w:val="0"/>
                                          <w:divBdr>
                                            <w:top w:val="none" w:sz="0" w:space="0" w:color="auto"/>
                                            <w:left w:val="none" w:sz="0" w:space="0" w:color="auto"/>
                                            <w:bottom w:val="none" w:sz="0" w:space="0" w:color="auto"/>
                                            <w:right w:val="none" w:sz="0" w:space="0" w:color="auto"/>
                                          </w:divBdr>
                                        </w:div>
                                      </w:divsChild>
                                    </w:div>
                                    <w:div w:id="2065643933">
                                      <w:marLeft w:val="0"/>
                                      <w:marRight w:val="0"/>
                                      <w:marTop w:val="0"/>
                                      <w:marBottom w:val="0"/>
                                      <w:divBdr>
                                        <w:top w:val="none" w:sz="0" w:space="0" w:color="auto"/>
                                        <w:left w:val="none" w:sz="0" w:space="0" w:color="auto"/>
                                        <w:bottom w:val="none" w:sz="0" w:space="0" w:color="auto"/>
                                        <w:right w:val="none" w:sz="0" w:space="0" w:color="auto"/>
                                      </w:divBdr>
                                      <w:divsChild>
                                        <w:div w:id="739059227">
                                          <w:marLeft w:val="0"/>
                                          <w:marRight w:val="0"/>
                                          <w:marTop w:val="0"/>
                                          <w:marBottom w:val="0"/>
                                          <w:divBdr>
                                            <w:top w:val="none" w:sz="0" w:space="0" w:color="auto"/>
                                            <w:left w:val="none" w:sz="0" w:space="0" w:color="auto"/>
                                            <w:bottom w:val="none" w:sz="0" w:space="0" w:color="auto"/>
                                            <w:right w:val="none" w:sz="0" w:space="0" w:color="auto"/>
                                          </w:divBdr>
                                        </w:div>
                                      </w:divsChild>
                                    </w:div>
                                    <w:div w:id="1768816656">
                                      <w:marLeft w:val="0"/>
                                      <w:marRight w:val="0"/>
                                      <w:marTop w:val="0"/>
                                      <w:marBottom w:val="0"/>
                                      <w:divBdr>
                                        <w:top w:val="none" w:sz="0" w:space="0" w:color="auto"/>
                                        <w:left w:val="none" w:sz="0" w:space="0" w:color="auto"/>
                                        <w:bottom w:val="none" w:sz="0" w:space="0" w:color="auto"/>
                                        <w:right w:val="none" w:sz="0" w:space="0" w:color="auto"/>
                                      </w:divBdr>
                                      <w:divsChild>
                                        <w:div w:id="1702045414">
                                          <w:marLeft w:val="0"/>
                                          <w:marRight w:val="0"/>
                                          <w:marTop w:val="0"/>
                                          <w:marBottom w:val="0"/>
                                          <w:divBdr>
                                            <w:top w:val="none" w:sz="0" w:space="0" w:color="auto"/>
                                            <w:left w:val="none" w:sz="0" w:space="0" w:color="auto"/>
                                            <w:bottom w:val="none" w:sz="0" w:space="0" w:color="auto"/>
                                            <w:right w:val="none" w:sz="0" w:space="0" w:color="auto"/>
                                          </w:divBdr>
                                        </w:div>
                                      </w:divsChild>
                                    </w:div>
                                    <w:div w:id="1189024327">
                                      <w:marLeft w:val="0"/>
                                      <w:marRight w:val="0"/>
                                      <w:marTop w:val="0"/>
                                      <w:marBottom w:val="0"/>
                                      <w:divBdr>
                                        <w:top w:val="none" w:sz="0" w:space="0" w:color="auto"/>
                                        <w:left w:val="none" w:sz="0" w:space="0" w:color="auto"/>
                                        <w:bottom w:val="none" w:sz="0" w:space="0" w:color="auto"/>
                                        <w:right w:val="none" w:sz="0" w:space="0" w:color="auto"/>
                                      </w:divBdr>
                                      <w:divsChild>
                                        <w:div w:id="2018920558">
                                          <w:marLeft w:val="0"/>
                                          <w:marRight w:val="0"/>
                                          <w:marTop w:val="0"/>
                                          <w:marBottom w:val="0"/>
                                          <w:divBdr>
                                            <w:top w:val="none" w:sz="0" w:space="0" w:color="auto"/>
                                            <w:left w:val="none" w:sz="0" w:space="0" w:color="auto"/>
                                            <w:bottom w:val="none" w:sz="0" w:space="0" w:color="auto"/>
                                            <w:right w:val="none" w:sz="0" w:space="0" w:color="auto"/>
                                          </w:divBdr>
                                        </w:div>
                                      </w:divsChild>
                                    </w:div>
                                    <w:div w:id="1705710947">
                                      <w:marLeft w:val="0"/>
                                      <w:marRight w:val="0"/>
                                      <w:marTop w:val="0"/>
                                      <w:marBottom w:val="0"/>
                                      <w:divBdr>
                                        <w:top w:val="none" w:sz="0" w:space="0" w:color="auto"/>
                                        <w:left w:val="none" w:sz="0" w:space="0" w:color="auto"/>
                                        <w:bottom w:val="none" w:sz="0" w:space="0" w:color="auto"/>
                                        <w:right w:val="none" w:sz="0" w:space="0" w:color="auto"/>
                                      </w:divBdr>
                                      <w:divsChild>
                                        <w:div w:id="933123147">
                                          <w:marLeft w:val="0"/>
                                          <w:marRight w:val="0"/>
                                          <w:marTop w:val="0"/>
                                          <w:marBottom w:val="0"/>
                                          <w:divBdr>
                                            <w:top w:val="none" w:sz="0" w:space="0" w:color="auto"/>
                                            <w:left w:val="none" w:sz="0" w:space="0" w:color="auto"/>
                                            <w:bottom w:val="none" w:sz="0" w:space="0" w:color="auto"/>
                                            <w:right w:val="none" w:sz="0" w:space="0" w:color="auto"/>
                                          </w:divBdr>
                                        </w:div>
                                      </w:divsChild>
                                    </w:div>
                                    <w:div w:id="1009525488">
                                      <w:marLeft w:val="0"/>
                                      <w:marRight w:val="0"/>
                                      <w:marTop w:val="0"/>
                                      <w:marBottom w:val="0"/>
                                      <w:divBdr>
                                        <w:top w:val="none" w:sz="0" w:space="0" w:color="auto"/>
                                        <w:left w:val="none" w:sz="0" w:space="0" w:color="auto"/>
                                        <w:bottom w:val="none" w:sz="0" w:space="0" w:color="auto"/>
                                        <w:right w:val="none" w:sz="0" w:space="0" w:color="auto"/>
                                      </w:divBdr>
                                      <w:divsChild>
                                        <w:div w:id="421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0333">
                          <w:marLeft w:val="0"/>
                          <w:marRight w:val="0"/>
                          <w:marTop w:val="0"/>
                          <w:marBottom w:val="0"/>
                          <w:divBdr>
                            <w:top w:val="none" w:sz="0" w:space="0" w:color="auto"/>
                            <w:left w:val="none" w:sz="0" w:space="0" w:color="auto"/>
                            <w:bottom w:val="none" w:sz="0" w:space="0" w:color="auto"/>
                            <w:right w:val="none" w:sz="0" w:space="0" w:color="auto"/>
                          </w:divBdr>
                          <w:divsChild>
                            <w:div w:id="1513374954">
                              <w:marLeft w:val="0"/>
                              <w:marRight w:val="0"/>
                              <w:marTop w:val="0"/>
                              <w:marBottom w:val="0"/>
                              <w:divBdr>
                                <w:top w:val="none" w:sz="0" w:space="0" w:color="auto"/>
                                <w:left w:val="none" w:sz="0" w:space="0" w:color="auto"/>
                                <w:bottom w:val="none" w:sz="0" w:space="0" w:color="auto"/>
                                <w:right w:val="none" w:sz="0" w:space="0" w:color="auto"/>
                              </w:divBdr>
                              <w:divsChild>
                                <w:div w:id="20029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14">
                          <w:marLeft w:val="0"/>
                          <w:marRight w:val="0"/>
                          <w:marTop w:val="0"/>
                          <w:marBottom w:val="0"/>
                          <w:divBdr>
                            <w:top w:val="none" w:sz="0" w:space="0" w:color="auto"/>
                            <w:left w:val="none" w:sz="0" w:space="0" w:color="auto"/>
                            <w:bottom w:val="none" w:sz="0" w:space="0" w:color="auto"/>
                            <w:right w:val="none" w:sz="0" w:space="0" w:color="auto"/>
                          </w:divBdr>
                          <w:divsChild>
                            <w:div w:id="367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61655">
              <w:marLeft w:val="0"/>
              <w:marRight w:val="0"/>
              <w:marTop w:val="0"/>
              <w:marBottom w:val="0"/>
              <w:divBdr>
                <w:top w:val="none" w:sz="0" w:space="0" w:color="auto"/>
                <w:left w:val="none" w:sz="0" w:space="0" w:color="auto"/>
                <w:bottom w:val="none" w:sz="0" w:space="0" w:color="auto"/>
                <w:right w:val="none" w:sz="0" w:space="0" w:color="auto"/>
              </w:divBdr>
              <w:divsChild>
                <w:div w:id="88737463">
                  <w:marLeft w:val="0"/>
                  <w:marRight w:val="0"/>
                  <w:marTop w:val="0"/>
                  <w:marBottom w:val="0"/>
                  <w:divBdr>
                    <w:top w:val="none" w:sz="0" w:space="0" w:color="auto"/>
                    <w:left w:val="none" w:sz="0" w:space="0" w:color="auto"/>
                    <w:bottom w:val="none" w:sz="0" w:space="0" w:color="auto"/>
                    <w:right w:val="none" w:sz="0" w:space="0" w:color="auto"/>
                  </w:divBdr>
                  <w:divsChild>
                    <w:div w:id="1774977568">
                      <w:marLeft w:val="0"/>
                      <w:marRight w:val="0"/>
                      <w:marTop w:val="0"/>
                      <w:marBottom w:val="0"/>
                      <w:divBdr>
                        <w:top w:val="none" w:sz="0" w:space="0" w:color="auto"/>
                        <w:left w:val="none" w:sz="0" w:space="0" w:color="auto"/>
                        <w:bottom w:val="none" w:sz="0" w:space="0" w:color="auto"/>
                        <w:right w:val="none" w:sz="0" w:space="0" w:color="auto"/>
                      </w:divBdr>
                      <w:divsChild>
                        <w:div w:id="1385105765">
                          <w:marLeft w:val="0"/>
                          <w:marRight w:val="0"/>
                          <w:marTop w:val="0"/>
                          <w:marBottom w:val="0"/>
                          <w:divBdr>
                            <w:top w:val="none" w:sz="0" w:space="0" w:color="auto"/>
                            <w:left w:val="none" w:sz="0" w:space="0" w:color="auto"/>
                            <w:bottom w:val="none" w:sz="0" w:space="0" w:color="auto"/>
                            <w:right w:val="none" w:sz="0" w:space="0" w:color="auto"/>
                          </w:divBdr>
                          <w:divsChild>
                            <w:div w:id="21220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5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EFCB-8289-4C2D-B7A6-9F38DB42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37</Pages>
  <Words>4858</Words>
  <Characters>31244</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MERKEL</vt:lpstr>
    </vt:vector>
  </TitlesOfParts>
  <Company>TSS</Company>
  <LinksUpToDate>false</LinksUpToDate>
  <CharactersWithSpaces>36030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MERKEL</dc:title>
  <dc:subject/>
  <dc:creator>Bryan Allen</dc:creator>
  <cp:keywords/>
  <dc:description/>
  <cp:lastModifiedBy>Admin MS</cp:lastModifiedBy>
  <cp:revision>33</cp:revision>
  <cp:lastPrinted>2014-04-17T14:29:00Z</cp:lastPrinted>
  <dcterms:created xsi:type="dcterms:W3CDTF">2015-03-16T20:44:00Z</dcterms:created>
  <dcterms:modified xsi:type="dcterms:W3CDTF">2016-05-18T20:17:00Z</dcterms:modified>
</cp:coreProperties>
</file>